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DA" w:rsidRDefault="00814FDA" w:rsidP="00535CFD">
      <w:pPr>
        <w:jc w:val="center"/>
      </w:pPr>
      <w:bookmarkStart w:id="0" w:name="_Ref166487287"/>
      <w:bookmarkStart w:id="1" w:name="_Ref166329578"/>
      <w:bookmarkStart w:id="2" w:name="_Ref166249866"/>
      <w:bookmarkStart w:id="3" w:name="_Ref166101240"/>
      <w:bookmarkStart w:id="4" w:name="_Ref166101239"/>
      <w:r>
        <w:t xml:space="preserve">УТВЕРЖДАЮ </w:t>
      </w:r>
    </w:p>
    <w:p w:rsidR="00814FDA" w:rsidRDefault="00814FDA" w:rsidP="00535CFD">
      <w:pPr>
        <w:spacing w:after="0"/>
        <w:ind w:left="7088"/>
        <w:jc w:val="left"/>
      </w:pPr>
      <w:r>
        <w:t xml:space="preserve">Генеральный директор </w:t>
      </w:r>
    </w:p>
    <w:p w:rsidR="00814FDA" w:rsidRDefault="00814FDA" w:rsidP="00535CFD">
      <w:pPr>
        <w:spacing w:after="0"/>
        <w:ind w:left="7088"/>
        <w:jc w:val="left"/>
      </w:pPr>
      <w:r>
        <w:t>ОАО «Телемеханика»</w:t>
      </w:r>
    </w:p>
    <w:p w:rsidR="00814FDA" w:rsidRDefault="00814FDA" w:rsidP="00535CFD">
      <w:pPr>
        <w:spacing w:after="0"/>
        <w:ind w:left="7088"/>
        <w:jc w:val="left"/>
      </w:pPr>
    </w:p>
    <w:p w:rsidR="00814FDA" w:rsidRPr="00E64565" w:rsidRDefault="00814FDA" w:rsidP="00535CFD">
      <w:pPr>
        <w:spacing w:after="0"/>
        <w:ind w:left="7088"/>
        <w:jc w:val="left"/>
      </w:pPr>
      <w:r>
        <w:t>___________А.М. Каиров</w:t>
      </w:r>
    </w:p>
    <w:p w:rsidR="00814FDA" w:rsidRPr="00E64565" w:rsidRDefault="00814FDA" w:rsidP="00535CFD">
      <w:pPr>
        <w:ind w:firstLine="708"/>
        <w:rPr>
          <w:b/>
        </w:rPr>
      </w:pPr>
    </w:p>
    <w:p w:rsidR="00814FDA" w:rsidRDefault="00814FDA" w:rsidP="00535CFD">
      <w:pPr>
        <w:jc w:val="right"/>
      </w:pPr>
    </w:p>
    <w:p w:rsidR="00814FDA" w:rsidRDefault="00814FDA" w:rsidP="00535CFD">
      <w:pPr>
        <w:jc w:val="right"/>
      </w:pPr>
    </w:p>
    <w:p w:rsidR="00814FDA" w:rsidRDefault="00814FDA" w:rsidP="00535CFD">
      <w:pPr>
        <w:jc w:val="right"/>
      </w:pPr>
    </w:p>
    <w:p w:rsidR="00814FDA" w:rsidRDefault="00814FDA" w:rsidP="00535CFD">
      <w:pPr>
        <w:jc w:val="right"/>
      </w:pPr>
    </w:p>
    <w:p w:rsidR="00814FDA" w:rsidRPr="007C45E3" w:rsidRDefault="00814FDA" w:rsidP="00535CFD">
      <w:pPr>
        <w:jc w:val="right"/>
      </w:pPr>
    </w:p>
    <w:p w:rsidR="00814FDA" w:rsidRPr="00E64565" w:rsidRDefault="00814FDA" w:rsidP="00535CFD">
      <w:pPr>
        <w:keepNext/>
        <w:keepLines/>
        <w:widowControl w:val="0"/>
        <w:suppressLineNumbers/>
        <w:jc w:val="center"/>
        <w:rPr>
          <w:b/>
        </w:rPr>
      </w:pPr>
    </w:p>
    <w:p w:rsidR="00814FDA" w:rsidRPr="00E64565" w:rsidRDefault="00814FDA" w:rsidP="00535CFD">
      <w:pPr>
        <w:keepNext/>
        <w:keepLines/>
        <w:widowControl w:val="0"/>
        <w:suppressLineNumbers/>
        <w:jc w:val="center"/>
        <w:rPr>
          <w:b/>
        </w:rPr>
      </w:pPr>
    </w:p>
    <w:p w:rsidR="00814FDA" w:rsidRDefault="00814FDA" w:rsidP="00535CFD">
      <w:pPr>
        <w:keepNext/>
        <w:keepLines/>
        <w:widowControl w:val="0"/>
        <w:suppressLineNumbers/>
        <w:jc w:val="center"/>
        <w:rPr>
          <w:b/>
        </w:rPr>
      </w:pPr>
    </w:p>
    <w:p w:rsidR="00814FDA" w:rsidRDefault="00814FDA" w:rsidP="00535CFD">
      <w:pPr>
        <w:keepNext/>
        <w:keepLines/>
        <w:widowControl w:val="0"/>
        <w:suppressLineNumbers/>
        <w:jc w:val="center"/>
        <w:rPr>
          <w:b/>
        </w:rPr>
      </w:pPr>
    </w:p>
    <w:p w:rsidR="00814FDA" w:rsidRDefault="00814FDA" w:rsidP="00535CFD">
      <w:pPr>
        <w:keepNext/>
        <w:keepLines/>
        <w:widowControl w:val="0"/>
        <w:suppressLineNumbers/>
        <w:jc w:val="center"/>
        <w:rPr>
          <w:b/>
        </w:rPr>
      </w:pPr>
    </w:p>
    <w:p w:rsidR="00814FDA" w:rsidRPr="00E64565" w:rsidRDefault="00814FDA" w:rsidP="00535CFD">
      <w:pPr>
        <w:keepNext/>
        <w:keepLines/>
        <w:widowControl w:val="0"/>
        <w:suppressLineNumbers/>
        <w:jc w:val="center"/>
        <w:rPr>
          <w:b/>
        </w:rPr>
      </w:pPr>
    </w:p>
    <w:p w:rsidR="00814FDA" w:rsidRPr="00E64565" w:rsidRDefault="00814FDA" w:rsidP="00535CFD">
      <w:pPr>
        <w:keepNext/>
        <w:keepLines/>
        <w:widowControl w:val="0"/>
        <w:suppressLineNumbers/>
        <w:jc w:val="center"/>
        <w:rPr>
          <w:b/>
        </w:rPr>
      </w:pPr>
    </w:p>
    <w:p w:rsidR="00814FDA" w:rsidRPr="00FC0CCA" w:rsidRDefault="00814FDA" w:rsidP="00535CFD">
      <w:pPr>
        <w:keepNext/>
        <w:keepLines/>
        <w:widowControl w:val="0"/>
        <w:suppressLineNumbers/>
        <w:jc w:val="center"/>
        <w:rPr>
          <w:b/>
          <w:sz w:val="28"/>
          <w:szCs w:val="28"/>
        </w:rPr>
      </w:pPr>
      <w:r w:rsidRPr="00FC0CCA">
        <w:rPr>
          <w:b/>
          <w:sz w:val="28"/>
          <w:szCs w:val="28"/>
        </w:rPr>
        <w:t>КОНКУРСНАЯ ДОКУМЕНТАЦИЯ</w:t>
      </w:r>
    </w:p>
    <w:p w:rsidR="00814FDA" w:rsidRPr="00A175D9" w:rsidRDefault="00814FDA" w:rsidP="00535CFD">
      <w:pPr>
        <w:contextualSpacing/>
        <w:jc w:val="center"/>
        <w:rPr>
          <w:b/>
          <w:sz w:val="28"/>
          <w:szCs w:val="28"/>
        </w:rPr>
      </w:pPr>
      <w:r w:rsidRPr="00615547">
        <w:rPr>
          <w:b/>
          <w:sz w:val="28"/>
          <w:szCs w:val="28"/>
        </w:rPr>
        <w:t xml:space="preserve">по проведению </w:t>
      </w:r>
      <w:r>
        <w:rPr>
          <w:b/>
          <w:sz w:val="28"/>
          <w:szCs w:val="28"/>
        </w:rPr>
        <w:t>закрытого конкурса</w:t>
      </w:r>
      <w:r w:rsidRPr="00615547">
        <w:rPr>
          <w:b/>
          <w:sz w:val="28"/>
          <w:szCs w:val="28"/>
        </w:rPr>
        <w:t xml:space="preserve"> на право заключения контракта </w:t>
      </w:r>
      <w:r>
        <w:rPr>
          <w:b/>
          <w:sz w:val="28"/>
          <w:szCs w:val="28"/>
        </w:rPr>
        <w:t>на поставку технологического оборудования для ОАО «Телемеханика»</w:t>
      </w:r>
    </w:p>
    <w:p w:rsidR="00814FDA" w:rsidRPr="00E64565" w:rsidRDefault="00814FDA" w:rsidP="00535CFD">
      <w:pPr>
        <w:spacing w:after="0"/>
        <w:contextualSpacing/>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Default="00814FDA" w:rsidP="00535CFD">
      <w:pPr>
        <w:keepNext/>
        <w:keepLines/>
        <w:widowControl w:val="0"/>
        <w:suppressLineNumbers/>
        <w:ind w:firstLine="709"/>
        <w:jc w:val="center"/>
        <w:rPr>
          <w:b/>
        </w:rPr>
      </w:pPr>
    </w:p>
    <w:p w:rsidR="00814FDA" w:rsidRDefault="00814FDA" w:rsidP="00535CFD">
      <w:pPr>
        <w:keepNext/>
        <w:keepLines/>
        <w:widowControl w:val="0"/>
        <w:suppressLineNumbers/>
        <w:ind w:firstLine="709"/>
        <w:jc w:val="center"/>
        <w:rPr>
          <w:b/>
        </w:rPr>
      </w:pPr>
    </w:p>
    <w:p w:rsidR="00814FDA" w:rsidRDefault="00814FDA" w:rsidP="00535CFD">
      <w:pPr>
        <w:keepNext/>
        <w:keepLines/>
        <w:widowControl w:val="0"/>
        <w:suppressLineNumbers/>
        <w:ind w:firstLine="709"/>
        <w:jc w:val="center"/>
        <w:rPr>
          <w:b/>
        </w:rPr>
      </w:pPr>
    </w:p>
    <w:p w:rsidR="00814FDA" w:rsidRDefault="00814FDA" w:rsidP="00535CFD">
      <w:pPr>
        <w:keepNext/>
        <w:keepLines/>
        <w:widowControl w:val="0"/>
        <w:suppressLineNumbers/>
        <w:ind w:firstLine="709"/>
        <w:jc w:val="center"/>
        <w:rPr>
          <w:b/>
        </w:rPr>
      </w:pPr>
    </w:p>
    <w:p w:rsidR="00814FDA"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ind w:firstLine="709"/>
        <w:jc w:val="center"/>
        <w:rPr>
          <w:b/>
        </w:rPr>
      </w:pPr>
    </w:p>
    <w:p w:rsidR="00814FDA" w:rsidRPr="00E64565" w:rsidRDefault="00814FDA" w:rsidP="00535CFD">
      <w:pPr>
        <w:keepNext/>
        <w:keepLines/>
        <w:widowControl w:val="0"/>
        <w:suppressLineNumbers/>
        <w:spacing w:after="0"/>
        <w:jc w:val="center"/>
        <w:rPr>
          <w:b/>
        </w:rPr>
      </w:pPr>
      <w:r w:rsidRPr="00E64565">
        <w:rPr>
          <w:b/>
        </w:rPr>
        <w:t xml:space="preserve">г. </w:t>
      </w:r>
      <w:r>
        <w:rPr>
          <w:b/>
        </w:rPr>
        <w:t>Нальчик, КБР</w:t>
      </w:r>
    </w:p>
    <w:p w:rsidR="00814FDA" w:rsidRPr="00E64565" w:rsidRDefault="00814FDA" w:rsidP="00535CFD">
      <w:pPr>
        <w:keepNext/>
        <w:keepLines/>
        <w:widowControl w:val="0"/>
        <w:suppressLineNumbers/>
        <w:jc w:val="center"/>
        <w:rPr>
          <w:b/>
        </w:rPr>
        <w:sectPr w:rsidR="00814FDA" w:rsidRPr="00E64565" w:rsidSect="004D2CCD">
          <w:pgSz w:w="11906" w:h="16838"/>
          <w:pgMar w:top="993" w:right="567" w:bottom="702" w:left="1134" w:header="1079" w:footer="426" w:gutter="0"/>
          <w:cols w:space="720"/>
          <w:docGrid w:linePitch="360"/>
        </w:sectPr>
      </w:pPr>
      <w:r w:rsidRPr="00E64565">
        <w:rPr>
          <w:b/>
        </w:rPr>
        <w:t>201</w:t>
      </w:r>
      <w:r>
        <w:rPr>
          <w:b/>
        </w:rPr>
        <w:t>3</w:t>
      </w:r>
      <w:r w:rsidRPr="00E64565">
        <w:rPr>
          <w:b/>
        </w:rPr>
        <w:t>г.</w:t>
      </w:r>
    </w:p>
    <w:p w:rsidR="00814FDA" w:rsidRPr="00E64565" w:rsidRDefault="00814FDA" w:rsidP="00535CFD">
      <w:pPr>
        <w:pageBreakBefore/>
        <w:jc w:val="center"/>
        <w:rPr>
          <w:b/>
        </w:rPr>
      </w:pPr>
      <w:r w:rsidRPr="00E64565">
        <w:rPr>
          <w:b/>
        </w:rPr>
        <w:t>СОДЕРЖАНИЕ</w:t>
      </w:r>
    </w:p>
    <w:p w:rsidR="00814FDA" w:rsidRPr="00E64565" w:rsidRDefault="00814FDA" w:rsidP="00535CFD">
      <w:pPr>
        <w:keepNext/>
        <w:keepLines/>
        <w:widowControl w:val="0"/>
        <w:suppressLineNumbers/>
        <w:ind w:firstLine="709"/>
        <w:jc w:val="left"/>
      </w:pPr>
      <w:r>
        <w:rPr>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5.65pt;margin-top:27.7pt;width:516.15pt;height:684.45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" stroked="f">
            <v:fill opacity="0"/>
            <v:textbox inset="0,0,0,0">
              <w:txbxContent>
                <w:tbl>
                  <w:tblPr>
                    <w:tblW w:w="0" w:type="auto"/>
                    <w:tblInd w:w="108" w:type="dxa"/>
                    <w:tblLayout w:type="fixed"/>
                    <w:tblLook w:val="0000"/>
                  </w:tblPr>
                  <w:tblGrid>
                    <w:gridCol w:w="867"/>
                    <w:gridCol w:w="9457"/>
                  </w:tblGrid>
                  <w:tr w:rsidR="00814FDA">
                    <w:trPr>
                      <w:trHeight w:val="630"/>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rPr>
                          <w:t>№ п/п</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jc w:val="center"/>
                          <w:rPr>
                            <w:b/>
                          </w:rPr>
                        </w:pPr>
                        <w:r>
                          <w:rPr>
                            <w:b/>
                          </w:rPr>
                          <w:t>Наименование</w:t>
                        </w:r>
                      </w:p>
                    </w:tc>
                  </w:tr>
                  <w:tr w:rsidR="00814FDA">
                    <w:trPr>
                      <w:trHeight w:val="34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lang w:val="en-US"/>
                          </w:rPr>
                          <w:t>I</w:t>
                        </w:r>
                        <w:r>
                          <w:rPr>
                            <w:b/>
                          </w:rPr>
                          <w:t>.</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rPr>
                            <w:b/>
                          </w:rPr>
                        </w:pPr>
                        <w:r>
                          <w:rPr>
                            <w:b/>
                          </w:rPr>
                          <w:t>ТЕРМИНЫ И ОПРЕДЕЛЕНИЯ</w:t>
                        </w:r>
                      </w:p>
                    </w:tc>
                  </w:tr>
                  <w:tr w:rsidR="00814FDA">
                    <w:trPr>
                      <w:trHeight w:val="329"/>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lang w:val="en-US"/>
                          </w:rPr>
                          <w:t>II</w:t>
                        </w:r>
                        <w:r>
                          <w:rPr>
                            <w:b/>
                          </w:rPr>
                          <w:t>.</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rPr>
                            <w:b/>
                          </w:rPr>
                        </w:pPr>
                        <w:r>
                          <w:rPr>
                            <w:b/>
                          </w:rPr>
                          <w:t>ОБЩИЕ УСЛОВИЯ ПРОВЕДЕНИЯ КОНКУРСА</w:t>
                        </w:r>
                      </w:p>
                    </w:tc>
                  </w:tr>
                  <w:tr w:rsidR="00814FDA">
                    <w:trPr>
                      <w:trHeight w:val="233"/>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rPr>
                          <w:t>1.</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rPr>
                            <w:b/>
                          </w:rPr>
                        </w:pPr>
                        <w:r>
                          <w:rPr>
                            <w:b/>
                          </w:rPr>
                          <w:t>ОБЩИЕ ПОЛОЖЕНИЯ</w:t>
                        </w:r>
                      </w:p>
                    </w:tc>
                  </w:tr>
                  <w:tr w:rsidR="00814FDA">
                    <w:trPr>
                      <w:trHeight w:val="329"/>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1.1.</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Законодательное регулирование</w:t>
                        </w:r>
                      </w:p>
                    </w:tc>
                  </w:tr>
                  <w:tr w:rsidR="00814FDA">
                    <w:trPr>
                      <w:trHeight w:val="34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1.2.</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Заказчик</w:t>
                        </w:r>
                      </w:p>
                    </w:tc>
                  </w:tr>
                  <w:tr w:rsidR="00814FDA">
                    <w:trPr>
                      <w:trHeight w:val="231"/>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1.3.</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keepNext/>
                          <w:keepLines/>
                          <w:widowControl w:val="0"/>
                          <w:suppressLineNumbers/>
                          <w:snapToGrid w:val="0"/>
                          <w:spacing w:after="0"/>
                        </w:pPr>
                        <w:r>
                          <w:t>Предмет конкурса. Место, условия и сроки (периоды) выполнения работ</w:t>
                        </w:r>
                      </w:p>
                    </w:tc>
                  </w:tr>
                  <w:tr w:rsidR="00814FDA">
                    <w:trPr>
                      <w:trHeight w:val="329"/>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1.4.</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 xml:space="preserve">Начальная (максимальная) цена контракта </w:t>
                        </w:r>
                      </w:p>
                    </w:tc>
                  </w:tr>
                  <w:tr w:rsidR="00814FDA">
                    <w:trPr>
                      <w:trHeight w:val="34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1.5.</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Порядок оплаты</w:t>
                        </w:r>
                      </w:p>
                    </w:tc>
                  </w:tr>
                  <w:tr w:rsidR="00814FDA">
                    <w:trPr>
                      <w:trHeight w:val="329"/>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1.6.</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Требования к участникам размещения заказа</w:t>
                        </w:r>
                      </w:p>
                    </w:tc>
                  </w:tr>
                  <w:tr w:rsidR="00814FDA">
                    <w:trPr>
                      <w:trHeight w:val="186"/>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1.7.</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Обязательные требования к участникам размещения заказа</w:t>
                        </w:r>
                      </w:p>
                    </w:tc>
                  </w:tr>
                  <w:tr w:rsidR="00814FDA">
                    <w:trPr>
                      <w:trHeight w:val="355"/>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1.8.</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keepNext/>
                          <w:keepLines/>
                          <w:widowControl w:val="0"/>
                          <w:suppressLineNumbers/>
                          <w:snapToGrid w:val="0"/>
                          <w:spacing w:after="0"/>
                        </w:pPr>
                        <w:r>
                          <w:t>Расходы на участие в конкурсе и при заключении контракта</w:t>
                        </w:r>
                      </w:p>
                    </w:tc>
                  </w:tr>
                  <w:tr w:rsidR="00814FDA">
                    <w:trPr>
                      <w:trHeight w:val="20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1.9.</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Условия допуска к участию в конкурсе. Отстранение от участия в конкурсе</w:t>
                        </w:r>
                      </w:p>
                    </w:tc>
                  </w:tr>
                  <w:tr w:rsidR="00814FDA">
                    <w:trPr>
                      <w:trHeight w:val="201"/>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rPr>
                          <w:t>2.</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rPr>
                            <w:b/>
                          </w:rPr>
                        </w:pPr>
                        <w:r>
                          <w:rPr>
                            <w:b/>
                          </w:rPr>
                          <w:t>КОНКУРСНАЯ ДОКУМЕНТАЦИЯ</w:t>
                        </w:r>
                      </w:p>
                    </w:tc>
                  </w:tr>
                  <w:tr w:rsidR="00814FDA">
                    <w:trPr>
                      <w:trHeight w:val="136"/>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2.1.</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Содержание конкурсной документации</w:t>
                        </w:r>
                      </w:p>
                    </w:tc>
                  </w:tr>
                  <w:tr w:rsidR="00814FDA">
                    <w:trPr>
                      <w:trHeight w:val="8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2.2.</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Предоставление конкурсной документации</w:t>
                        </w:r>
                      </w:p>
                    </w:tc>
                  </w:tr>
                  <w:tr w:rsidR="00814FDA">
                    <w:trPr>
                      <w:trHeight w:val="145"/>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2.3.</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Разъяснение положений конкурсной документации</w:t>
                        </w:r>
                      </w:p>
                    </w:tc>
                  </w:tr>
                  <w:tr w:rsidR="00814FDA">
                    <w:trPr>
                      <w:trHeight w:val="377"/>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2.4.</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Внесение изменений в извещение о проведении конкурса и в конкурсную документацию</w:t>
                        </w:r>
                      </w:p>
                    </w:tc>
                  </w:tr>
                  <w:tr w:rsidR="00814FDA">
                    <w:trPr>
                      <w:trHeight w:val="102"/>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2.5.</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keepNext/>
                          <w:keepLines/>
                          <w:widowControl w:val="0"/>
                          <w:suppressLineNumbers/>
                          <w:snapToGrid w:val="0"/>
                          <w:spacing w:after="0"/>
                        </w:pPr>
                        <w:r>
                          <w:t>Отказ от проведения конкурса</w:t>
                        </w:r>
                      </w:p>
                    </w:tc>
                  </w:tr>
                  <w:tr w:rsidR="00814FDA">
                    <w:trPr>
                      <w:trHeight w:val="515"/>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rPr>
                          <w:t>3.</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Cs/>
                            <w:sz w:val="24"/>
                            <w:szCs w:val="24"/>
                          </w:rPr>
                        </w:pPr>
                        <w:r>
                          <w:rPr>
                            <w:bCs/>
                            <w:sz w:val="24"/>
                            <w:szCs w:val="24"/>
                          </w:rPr>
                          <w:t>ИНСТРУКЦИЯ ПО ПОДГОТОВКЕ И ЗАПОЛНЕНИЮ ЗАЯВКИ НА УЧАСТИЕ В КОНКУРСЕ</w:t>
                        </w:r>
                      </w:p>
                    </w:tc>
                  </w:tr>
                  <w:tr w:rsidR="00814FDA">
                    <w:trPr>
                      <w:trHeight w:val="11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3.1.</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Форма заявки на участие в конкурсе и требования к ее оформлению</w:t>
                        </w:r>
                      </w:p>
                    </w:tc>
                  </w:tr>
                  <w:tr w:rsidR="00814FDA">
                    <w:trPr>
                      <w:trHeight w:val="10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3.2.</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Язык документов, входящих в состав заявки на участие в конкурсе</w:t>
                        </w:r>
                      </w:p>
                    </w:tc>
                  </w:tr>
                  <w:tr w:rsidR="00814FDA">
                    <w:trPr>
                      <w:trHeight w:val="179"/>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3.3.</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Валюта заявки на участие в конкурсе</w:t>
                        </w:r>
                      </w:p>
                    </w:tc>
                  </w:tr>
                  <w:tr w:rsidR="00814FDA" w:rsidTr="004D2CCD">
                    <w:trPr>
                      <w:trHeight w:val="115"/>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3.4.</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содержанию документов, входящих в состав заявки на участие в конкурсе</w:t>
                        </w:r>
                      </w:p>
                    </w:tc>
                  </w:tr>
                  <w:tr w:rsidR="00814FDA">
                    <w:trPr>
                      <w:trHeight w:val="122"/>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3.5.</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предложениям о цене контракта</w:t>
                        </w:r>
                      </w:p>
                    </w:tc>
                  </w:tr>
                  <w:tr w:rsidR="00814FDA">
                    <w:trPr>
                      <w:trHeight w:val="259"/>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3.6.</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описанию выполняемых работ</w:t>
                        </w:r>
                      </w:p>
                    </w:tc>
                  </w:tr>
                  <w:tr w:rsidR="00814FDA">
                    <w:trPr>
                      <w:trHeight w:val="192"/>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rPr>
                            <w:b/>
                          </w:rPr>
                        </w:pPr>
                        <w:r>
                          <w:rPr>
                            <w:b/>
                          </w:rPr>
                          <w:t>4.</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sz w:val="24"/>
                            <w:szCs w:val="24"/>
                          </w:rPr>
                        </w:pPr>
                        <w:r>
                          <w:rPr>
                            <w:sz w:val="24"/>
                            <w:szCs w:val="24"/>
                          </w:rPr>
                          <w:t xml:space="preserve">ПОДАЧА ЗАЯВОК НА УЧАСТИЕ В КОНКУРСЕ  </w:t>
                        </w:r>
                      </w:p>
                    </w:tc>
                  </w:tr>
                  <w:tr w:rsidR="00814FDA" w:rsidTr="004D2CCD">
                    <w:trPr>
                      <w:trHeight w:val="103"/>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4.1.</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Порядок, место, дата начала и дата окончания срока подачи заявок на участие в конкурсе</w:t>
                        </w:r>
                      </w:p>
                    </w:tc>
                  </w:tr>
                  <w:tr w:rsidR="00814FDA">
                    <w:trPr>
                      <w:trHeight w:val="133"/>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4.2.</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Изменения заявок на участие в конкурсе</w:t>
                        </w:r>
                      </w:p>
                    </w:tc>
                  </w:tr>
                  <w:tr w:rsidR="00814FDA">
                    <w:trPr>
                      <w:trHeight w:val="344"/>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4.3.</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Отзыв заявок на участие в конкурсе</w:t>
                        </w:r>
                      </w:p>
                    </w:tc>
                  </w:tr>
                  <w:tr w:rsidR="00814FDA">
                    <w:trPr>
                      <w:trHeight w:val="218"/>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4.4.</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bCs/>
                            <w:sz w:val="24"/>
                            <w:szCs w:val="24"/>
                          </w:rPr>
                        </w:pPr>
                        <w:r>
                          <w:rPr>
                            <w:b w:val="0"/>
                            <w:bCs/>
                            <w:sz w:val="24"/>
                            <w:szCs w:val="24"/>
                          </w:rPr>
                          <w:t>Заявки на участие в конкурсе, поданные с опозданием</w:t>
                        </w:r>
                      </w:p>
                    </w:tc>
                  </w:tr>
                  <w:tr w:rsidR="00814FDA" w:rsidTr="004D2CCD">
                    <w:trPr>
                      <w:trHeight w:val="163"/>
                    </w:trPr>
                    <w:tc>
                      <w:tcPr>
                        <w:tcW w:w="86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spacing w:after="0"/>
                          <w:jc w:val="center"/>
                        </w:pPr>
                        <w:r>
                          <w:t>4.5.</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keepNext w:val="0"/>
                          <w:tabs>
                            <w:tab w:val="clear" w:pos="432"/>
                          </w:tabs>
                          <w:snapToGrid w:val="0"/>
                          <w:spacing w:before="0" w:after="0"/>
                          <w:ind w:left="0" w:firstLine="0"/>
                          <w:jc w:val="both"/>
                          <w:rPr>
                            <w:b w:val="0"/>
                            <w:bCs/>
                            <w:sz w:val="24"/>
                            <w:szCs w:val="24"/>
                          </w:rPr>
                        </w:pPr>
                        <w:r>
                          <w:rPr>
                            <w:b w:val="0"/>
                            <w:bCs/>
                            <w:sz w:val="24"/>
                            <w:szCs w:val="24"/>
                          </w:rPr>
                          <w:t>Обеспечение заявок на участие в конкурсе</w:t>
                        </w:r>
                      </w:p>
                    </w:tc>
                  </w:tr>
                  <w:tr w:rsidR="00814FDA" w:rsidTr="004D2CCD">
                    <w:trPr>
                      <w:trHeight w:val="163"/>
                    </w:trPr>
                    <w:tc>
                      <w:tcPr>
                        <w:tcW w:w="86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rPr>
                            <w:b/>
                          </w:rPr>
                        </w:pPr>
                        <w:r>
                          <w:rPr>
                            <w:b/>
                          </w:rPr>
                          <w:t>5.</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caps/>
                            <w:sz w:val="24"/>
                            <w:szCs w:val="24"/>
                          </w:rPr>
                        </w:pPr>
                        <w:r>
                          <w:rPr>
                            <w:sz w:val="24"/>
                            <w:szCs w:val="24"/>
                          </w:rPr>
                          <w:t xml:space="preserve">ВСКРЫТИЕ КОНВЕРТОВ С ЗАЯВКАМИ НА УЧАСТИЕ В КОНКУРСЕ, </w:t>
                        </w:r>
                        <w:r>
                          <w:rPr>
                            <w:caps/>
                            <w:sz w:val="24"/>
                            <w:szCs w:val="24"/>
                          </w:rPr>
                          <w:t>рассмотрение, оценка и сопоставление заявок на участие в конкурсе</w:t>
                        </w:r>
                      </w:p>
                    </w:tc>
                  </w:tr>
                  <w:tr w:rsidR="00814FDA" w:rsidTr="004D2CCD">
                    <w:trPr>
                      <w:trHeight w:val="163"/>
                    </w:trPr>
                    <w:tc>
                      <w:tcPr>
                        <w:tcW w:w="86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pPr>
                        <w:r>
                          <w:t>5.1.</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Порядоквскрытия конвертов с заявками на участие в конкурсе</w:t>
                        </w:r>
                      </w:p>
                    </w:tc>
                  </w:tr>
                  <w:tr w:rsidR="00814FDA" w:rsidTr="004D2CCD">
                    <w:trPr>
                      <w:trHeight w:val="163"/>
                    </w:trPr>
                    <w:tc>
                      <w:tcPr>
                        <w:tcW w:w="86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pPr>
                        <w:r>
                          <w:t>5.2.</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Рассмотрение заявок на участие в конкурсе</w:t>
                        </w:r>
                      </w:p>
                    </w:tc>
                  </w:tr>
                  <w:tr w:rsidR="00814FDA" w:rsidTr="004D2CCD">
                    <w:trPr>
                      <w:trHeight w:val="163"/>
                    </w:trPr>
                    <w:tc>
                      <w:tcPr>
                        <w:tcW w:w="86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pPr>
                        <w:r>
                          <w:t>5.3.</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Оценка и сопоставление заявок на участие в конкурсе</w:t>
                        </w:r>
                      </w:p>
                    </w:tc>
                  </w:tr>
                  <w:tr w:rsidR="00814FDA" w:rsidTr="004D2CCD">
                    <w:trPr>
                      <w:trHeight w:val="163"/>
                    </w:trPr>
                    <w:tc>
                      <w:tcPr>
                        <w:tcW w:w="86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pPr>
                        <w:r>
                          <w:t>5.4.</w:t>
                        </w:r>
                      </w:p>
                    </w:tc>
                    <w:tc>
                      <w:tcPr>
                        <w:tcW w:w="945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Критерии оценки заявок на участие в конкурсе, их содержание и значимость</w:t>
                        </w:r>
                      </w:p>
                    </w:tc>
                  </w:tr>
                </w:tbl>
                <w:p w:rsidR="00814FDA" w:rsidRDefault="00814FDA" w:rsidP="00535CFD"/>
              </w:txbxContent>
            </v:textbox>
            <w10:wrap type="square" side="largest" anchorx="margin"/>
          </v:shape>
        </w:pict>
      </w:r>
    </w:p>
    <w:p w:rsidR="00814FDA" w:rsidRPr="00E64565" w:rsidRDefault="00814FDA" w:rsidP="00535CFD"/>
    <w:p w:rsidR="00814FDA" w:rsidRPr="00E64565" w:rsidRDefault="00814FDA" w:rsidP="00535CFD">
      <w:pPr>
        <w:jc w:val="center"/>
      </w:pPr>
      <w:r>
        <w:rPr>
          <w:noProof/>
          <w:lang w:eastAsia="ru-RU"/>
        </w:rPr>
        <w:pict>
          <v:shape id="Поле 1" o:spid="_x0000_s1028" type="#_x0000_t202" style="position:absolute;left:0;text-align:left;margin-left:-5.65pt;margin-top:9.1pt;width:516.15pt;height:461.85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" stroked="f">
            <v:fill opacity="0"/>
            <v:textbox inset="0,0,0,0">
              <w:txbxContent>
                <w:tbl>
                  <w:tblPr>
                    <w:tblW w:w="0" w:type="auto"/>
                    <w:tblInd w:w="108" w:type="dxa"/>
                    <w:tblLayout w:type="fixed"/>
                    <w:tblLook w:val="0000"/>
                  </w:tblPr>
                  <w:tblGrid>
                    <w:gridCol w:w="817"/>
                    <w:gridCol w:w="9507"/>
                  </w:tblGrid>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rPr>
                            <w:b/>
                          </w:rPr>
                        </w:pPr>
                        <w:r>
                          <w:rPr>
                            <w:b/>
                          </w:rPr>
                          <w:t>6.</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sz w:val="24"/>
                            <w:szCs w:val="24"/>
                          </w:rPr>
                        </w:pPr>
                        <w:r>
                          <w:rPr>
                            <w:sz w:val="24"/>
                            <w:szCs w:val="24"/>
                          </w:rPr>
                          <w:t>ЗАКЛЮЧЕНИЕ КОНТРАКТА ПО РЕЗУЛЬТАТАМ ПРОВЕДЕНИЯ КОНКУРСА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6.1.</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Срок заключения контракта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6.2.</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Срок подписания контракта победителем конкурса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6.3.</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Порядок заключения контракта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6.4.</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b w:val="0"/>
                            <w:sz w:val="24"/>
                            <w:szCs w:val="24"/>
                          </w:rPr>
                        </w:pPr>
                        <w:r>
                          <w:rPr>
                            <w:b w:val="0"/>
                            <w:sz w:val="24"/>
                            <w:szCs w:val="24"/>
                          </w:rPr>
                          <w:t>Обеспечение исполнения контракта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6.4.1.</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Общие положения</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6.4.2.</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Безотзывная банковская гарантия</w:t>
                        </w:r>
                      </w:p>
                    </w:tc>
                  </w:tr>
                  <w:tr w:rsidR="00814FDA">
                    <w:tc>
                      <w:tcPr>
                        <w:tcW w:w="81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pPr>
                        <w:r>
                          <w:t>6.4.3.</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Передача в залог денежных средств</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rPr>
                            <w:b/>
                          </w:rPr>
                        </w:pPr>
                        <w:r>
                          <w:rPr>
                            <w:b/>
                          </w:rPr>
                          <w:t>7.</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sz w:val="24"/>
                            <w:szCs w:val="24"/>
                          </w:rPr>
                        </w:pPr>
                        <w:r>
                          <w:rPr>
                            <w:sz w:val="24"/>
                            <w:szCs w:val="24"/>
                          </w:rPr>
                          <w:t>ПРАВА И ОБЯЗАННОСТИ ЗАКАЗЧИКА И ПОБЕДИТЕЛЯ КОНКУРСА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7.1.</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Права и обязанности заказчика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7.2.</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Права и обязанности победителя конкурса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rPr>
                            <w:b/>
                          </w:rPr>
                        </w:pPr>
                        <w:r>
                          <w:rPr>
                            <w:b/>
                          </w:rPr>
                          <w:t>8.</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sz w:val="24"/>
                            <w:szCs w:val="24"/>
                          </w:rPr>
                        </w:pPr>
                        <w:r>
                          <w:rPr>
                            <w:sz w:val="24"/>
                            <w:szCs w:val="24"/>
                          </w:rPr>
                          <w:t xml:space="preserve">ОБЕСПЕЧЕНИЕ ЗАЩИТЫ ПРАВ И ЗАКОННЫХ ИНТЕРЕСОВ УЧАСТНИКОВ РАЗМЕЩЕНИЯ ЗАКАЗОВ </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pPr>
                        <w:r>
                          <w:t>8.1.</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b w:val="0"/>
                            <w:sz w:val="24"/>
                            <w:szCs w:val="24"/>
                          </w:rPr>
                        </w:pPr>
                        <w:r>
                          <w:rPr>
                            <w:b w:val="0"/>
                            <w:sz w:val="24"/>
                            <w:szCs w:val="24"/>
                          </w:rPr>
                          <w:t>Обжалование результатов размещения заказа</w:t>
                        </w:r>
                      </w:p>
                    </w:tc>
                  </w:tr>
                  <w:tr w:rsidR="00814FDA">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rPr>
                            <w:b/>
                            <w:lang w:val="en-US"/>
                          </w:rPr>
                        </w:pPr>
                        <w:r>
                          <w:rPr>
                            <w:b/>
                            <w:lang w:val="en-US"/>
                          </w:rPr>
                          <w:t>III.</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sz w:val="24"/>
                            <w:szCs w:val="24"/>
                          </w:rPr>
                        </w:pPr>
                        <w:r>
                          <w:rPr>
                            <w:sz w:val="24"/>
                            <w:szCs w:val="24"/>
                          </w:rPr>
                          <w:t>ИНФОРМАЦИОННАЯ КАРТА КОНКУРСА</w:t>
                        </w:r>
                      </w:p>
                    </w:tc>
                  </w:tr>
                  <w:tr w:rsidR="00814FDA" w:rsidRPr="00CB7273">
                    <w:tc>
                      <w:tcPr>
                        <w:tcW w:w="817" w:type="dxa"/>
                        <w:tcBorders>
                          <w:top w:val="single" w:sz="4" w:space="0" w:color="000000"/>
                          <w:left w:val="single" w:sz="4" w:space="0" w:color="000000"/>
                          <w:bottom w:val="single" w:sz="4" w:space="0" w:color="000000"/>
                        </w:tcBorders>
                      </w:tcPr>
                      <w:p w:rsidR="00814FDA" w:rsidRDefault="00814FDA">
                        <w:pPr>
                          <w:keepNext/>
                          <w:keepLines/>
                          <w:widowControl w:val="0"/>
                          <w:suppressLineNumbers/>
                          <w:snapToGrid w:val="0"/>
                          <w:jc w:val="center"/>
                          <w:rPr>
                            <w:b/>
                            <w:lang w:val="en-US"/>
                          </w:rPr>
                        </w:pPr>
                        <w:r>
                          <w:rPr>
                            <w:b/>
                            <w:lang w:val="en-US"/>
                          </w:rPr>
                          <w:t>IV.</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sz w:val="24"/>
                            <w:szCs w:val="24"/>
                          </w:rPr>
                        </w:pPr>
                        <w:r>
                          <w:rPr>
                            <w:sz w:val="24"/>
                            <w:szCs w:val="24"/>
                          </w:rPr>
                          <w:t>ОБРАЗЦЫ ФОРМ ДЛЯ ЗАПОЛНЕНИЯ УЧАСТНИКАМИ РАЗМЕЩЕНИЯ ЗАКАЗА</w:t>
                        </w:r>
                      </w:p>
                    </w:tc>
                  </w:tr>
                  <w:tr w:rsidR="00814FDA" w:rsidRPr="00CB7273">
                    <w:tc>
                      <w:tcPr>
                        <w:tcW w:w="81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rPr>
                            <w:b/>
                            <w:lang w:val="en-US"/>
                          </w:rPr>
                        </w:pPr>
                        <w:r>
                          <w:rPr>
                            <w:b/>
                            <w:lang w:val="en-US"/>
                          </w:rPr>
                          <w:t>V.</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pPr>
                          <w:pStyle w:val="Heading1"/>
                          <w:tabs>
                            <w:tab w:val="clear" w:pos="432"/>
                          </w:tabs>
                          <w:snapToGrid w:val="0"/>
                          <w:spacing w:before="0" w:after="0"/>
                          <w:ind w:left="0" w:firstLine="0"/>
                          <w:jc w:val="both"/>
                          <w:rPr>
                            <w:sz w:val="24"/>
                            <w:szCs w:val="24"/>
                          </w:rPr>
                        </w:pPr>
                        <w:r>
                          <w:rPr>
                            <w:sz w:val="24"/>
                            <w:szCs w:val="24"/>
                          </w:rPr>
                          <w:t>ТЕХНИЧЕСКАЯ ЧАСТЬ</w:t>
                        </w:r>
                      </w:p>
                    </w:tc>
                  </w:tr>
                  <w:tr w:rsidR="00814FDA">
                    <w:tc>
                      <w:tcPr>
                        <w:tcW w:w="817" w:type="dxa"/>
                        <w:tcBorders>
                          <w:top w:val="single" w:sz="4" w:space="0" w:color="000000"/>
                          <w:left w:val="single" w:sz="4" w:space="0" w:color="000000"/>
                          <w:bottom w:val="single" w:sz="4" w:space="0" w:color="000000"/>
                        </w:tcBorders>
                      </w:tcPr>
                      <w:p w:rsidR="00814FDA" w:rsidRDefault="00814FDA" w:rsidP="004D2CCD">
                        <w:pPr>
                          <w:keepNext/>
                          <w:keepLines/>
                          <w:widowControl w:val="0"/>
                          <w:suppressLineNumbers/>
                          <w:snapToGrid w:val="0"/>
                          <w:jc w:val="center"/>
                          <w:rPr>
                            <w:b/>
                            <w:lang w:val="en-US"/>
                          </w:rPr>
                        </w:pPr>
                        <w:r>
                          <w:rPr>
                            <w:b/>
                            <w:lang w:val="en-US"/>
                          </w:rPr>
                          <w:t>VI.</w:t>
                        </w:r>
                      </w:p>
                    </w:tc>
                    <w:tc>
                      <w:tcPr>
                        <w:tcW w:w="9507" w:type="dxa"/>
                        <w:tcBorders>
                          <w:top w:val="single" w:sz="4" w:space="0" w:color="000000"/>
                          <w:left w:val="single" w:sz="4" w:space="0" w:color="000000"/>
                          <w:bottom w:val="single" w:sz="4" w:space="0" w:color="000000"/>
                          <w:right w:val="single" w:sz="4" w:space="0" w:color="000000"/>
                        </w:tcBorders>
                      </w:tcPr>
                      <w:p w:rsidR="00814FDA" w:rsidRDefault="00814FDA" w:rsidP="004D2CCD">
                        <w:pPr>
                          <w:pStyle w:val="Heading1"/>
                          <w:tabs>
                            <w:tab w:val="clear" w:pos="432"/>
                          </w:tabs>
                          <w:snapToGrid w:val="0"/>
                          <w:spacing w:before="0" w:after="0"/>
                          <w:ind w:left="0" w:firstLine="0"/>
                          <w:jc w:val="both"/>
                          <w:rPr>
                            <w:sz w:val="24"/>
                            <w:szCs w:val="24"/>
                          </w:rPr>
                        </w:pPr>
                        <w:r>
                          <w:rPr>
                            <w:sz w:val="24"/>
                            <w:szCs w:val="24"/>
                          </w:rPr>
                          <w:t>ПРОЕКТ КОНТРАКТА</w:t>
                        </w:r>
                      </w:p>
                    </w:tc>
                  </w:tr>
                </w:tbl>
                <w:p w:rsidR="00814FDA" w:rsidRDefault="00814FDA" w:rsidP="00535CFD"/>
              </w:txbxContent>
            </v:textbox>
            <w10:wrap type="square" side="largest" anchorx="margin"/>
          </v:shape>
        </w:pict>
      </w:r>
    </w:p>
    <w:p w:rsidR="00814FDA" w:rsidRPr="00E64565" w:rsidRDefault="00814FDA" w:rsidP="00535CFD">
      <w:pPr>
        <w:tabs>
          <w:tab w:val="left" w:pos="0"/>
        </w:tabs>
        <w:spacing w:after="0"/>
      </w:pPr>
    </w:p>
    <w:p w:rsidR="00814FDA" w:rsidRPr="00E64565" w:rsidRDefault="00814FDA" w:rsidP="00535CFD">
      <w:pPr>
        <w:tabs>
          <w:tab w:val="left" w:pos="0"/>
        </w:tabs>
        <w:spacing w:after="0"/>
      </w:pPr>
    </w:p>
    <w:p w:rsidR="00814FDA" w:rsidRPr="00E64565" w:rsidRDefault="00814FDA" w:rsidP="00535CFD">
      <w:pPr>
        <w:tabs>
          <w:tab w:val="left" w:pos="0"/>
        </w:tabs>
        <w:spacing w:after="0"/>
      </w:pPr>
    </w:p>
    <w:p w:rsidR="00814FDA" w:rsidRPr="00E64565" w:rsidRDefault="00814FDA" w:rsidP="00535CFD">
      <w:pPr>
        <w:tabs>
          <w:tab w:val="left" w:pos="0"/>
        </w:tabs>
        <w:spacing w:after="0"/>
      </w:pPr>
    </w:p>
    <w:p w:rsidR="00814FDA" w:rsidRPr="00E64565" w:rsidRDefault="00814FDA" w:rsidP="00535CFD">
      <w:pPr>
        <w:jc w:val="center"/>
      </w:pPr>
    </w:p>
    <w:p w:rsidR="00814FDA" w:rsidRPr="00E64565" w:rsidRDefault="00814FDA" w:rsidP="00535CFD">
      <w:pPr>
        <w:tabs>
          <w:tab w:val="left" w:pos="0"/>
        </w:tabs>
        <w:spacing w:after="0"/>
      </w:pPr>
    </w:p>
    <w:p w:rsidR="00814FDA" w:rsidRPr="00E64565" w:rsidRDefault="00814FDA" w:rsidP="00535CFD">
      <w:pPr>
        <w:jc w:val="center"/>
      </w:pPr>
    </w:p>
    <w:p w:rsidR="00814FDA" w:rsidRPr="00E64565" w:rsidRDefault="00814FDA" w:rsidP="00535CFD">
      <w:pPr>
        <w:tabs>
          <w:tab w:val="left" w:pos="0"/>
        </w:tabs>
        <w:spacing w:after="0"/>
      </w:pPr>
    </w:p>
    <w:p w:rsidR="00814FDA" w:rsidRPr="00E64565" w:rsidRDefault="00814FDA" w:rsidP="00535CFD">
      <w:pPr>
        <w:tabs>
          <w:tab w:val="left" w:pos="0"/>
        </w:tabs>
        <w:spacing w:after="0"/>
      </w:pPr>
    </w:p>
    <w:p w:rsidR="00814FDA" w:rsidRPr="00213A61" w:rsidRDefault="00814FDA" w:rsidP="00535CFD">
      <w:pPr>
        <w:pStyle w:val="Heading1"/>
        <w:pageBreakBefore/>
        <w:numPr>
          <w:ilvl w:val="0"/>
          <w:numId w:val="29"/>
        </w:numPr>
        <w:tabs>
          <w:tab w:val="left" w:pos="720"/>
        </w:tabs>
        <w:spacing w:before="0" w:after="0"/>
        <w:ind w:left="720" w:hanging="181"/>
        <w:rPr>
          <w:rStyle w:val="Heading1Char"/>
          <w:caps/>
          <w:sz w:val="24"/>
          <w:szCs w:val="24"/>
          <w:lang w:val="ru-RU"/>
        </w:rPr>
      </w:pPr>
      <w:r w:rsidRPr="00213A61">
        <w:rPr>
          <w:rStyle w:val="Heading1Char"/>
          <w:caps/>
          <w:sz w:val="24"/>
          <w:szCs w:val="24"/>
          <w:lang w:val="ru-RU"/>
        </w:rPr>
        <w:t>Термины и определения</w:t>
      </w:r>
    </w:p>
    <w:p w:rsidR="00814FDA" w:rsidRPr="00E64565" w:rsidRDefault="00814FDA" w:rsidP="00535CFD">
      <w:pPr>
        <w:spacing w:after="0"/>
        <w:ind w:firstLine="540"/>
        <w:rPr>
          <w:b/>
        </w:rPr>
      </w:pPr>
    </w:p>
    <w:p w:rsidR="00814FDA" w:rsidRPr="00E64565" w:rsidRDefault="00814FDA" w:rsidP="00535CFD">
      <w:pPr>
        <w:spacing w:after="0"/>
        <w:ind w:firstLine="539"/>
      </w:pPr>
      <w:r w:rsidRPr="00E64565">
        <w:rPr>
          <w:b/>
        </w:rPr>
        <w:t>Участник размещения заказа –</w:t>
      </w:r>
      <w:r w:rsidRPr="00E64565">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 </w:t>
      </w:r>
    </w:p>
    <w:p w:rsidR="00814FDA" w:rsidRPr="00072927" w:rsidRDefault="00814FDA" w:rsidP="00535CFD">
      <w:pPr>
        <w:pStyle w:val="ConsPlusNormal"/>
        <w:widowControl/>
        <w:ind w:firstLine="539"/>
        <w:jc w:val="both"/>
        <w:rPr>
          <w:rFonts w:ascii="Times New Roman" w:hAnsi="Times New Roman" w:cs="Times New Roman"/>
          <w:sz w:val="24"/>
          <w:szCs w:val="24"/>
        </w:rPr>
      </w:pPr>
      <w:r w:rsidRPr="00E64565">
        <w:rPr>
          <w:rFonts w:ascii="Times New Roman" w:hAnsi="Times New Roman" w:cs="Times New Roman"/>
          <w:b/>
          <w:sz w:val="24"/>
          <w:szCs w:val="24"/>
        </w:rPr>
        <w:t>Конкурсная комиссия (далее также – комиссия) –</w:t>
      </w:r>
      <w:r w:rsidRPr="00E6456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конкурса в порядке, предусмотренном законодательством Российской Федерации.</w:t>
      </w:r>
    </w:p>
    <w:p w:rsidR="00814FDA" w:rsidRDefault="00814FDA" w:rsidP="00535CFD">
      <w:pPr>
        <w:pStyle w:val="ConsPlusNormal"/>
        <w:widowControl/>
        <w:ind w:firstLine="540"/>
        <w:jc w:val="both"/>
        <w:rPr>
          <w:rFonts w:ascii="Times New Roman" w:hAnsi="Times New Roman" w:cs="Times New Roman"/>
          <w:sz w:val="24"/>
          <w:szCs w:val="24"/>
        </w:rPr>
      </w:pPr>
      <w:r w:rsidRPr="00E64565">
        <w:rPr>
          <w:rFonts w:ascii="Times New Roman" w:hAnsi="Times New Roman" w:cs="Times New Roman"/>
          <w:b/>
          <w:sz w:val="24"/>
          <w:szCs w:val="24"/>
        </w:rPr>
        <w:t>Конкурс –</w:t>
      </w:r>
      <w:r w:rsidRPr="00E64565">
        <w:rPr>
          <w:rFonts w:ascii="Times New Roman" w:hAnsi="Times New Roman" w:cs="Times New Roman"/>
          <w:sz w:val="24"/>
          <w:szCs w:val="24"/>
        </w:rPr>
        <w:t xml:space="preserve"> торги, победителем которых признается лицо, которое предложило лучшие условия исполнения контракта, и заявке которого присвоен первый номер.</w:t>
      </w:r>
    </w:p>
    <w:p w:rsidR="00814FDA" w:rsidRPr="00737C69" w:rsidRDefault="00814FDA" w:rsidP="00535CFD">
      <w:pPr>
        <w:pStyle w:val="ConsPlusNormal"/>
        <w:widowControl/>
        <w:ind w:firstLine="540"/>
        <w:jc w:val="both"/>
        <w:rPr>
          <w:rFonts w:ascii="Times New Roman" w:hAnsi="Times New Roman" w:cs="Times New Roman"/>
          <w:sz w:val="24"/>
          <w:szCs w:val="24"/>
        </w:rPr>
      </w:pPr>
      <w:r w:rsidRPr="00737C69">
        <w:rPr>
          <w:rFonts w:ascii="Times New Roman" w:hAnsi="Times New Roman" w:cs="Times New Roman"/>
          <w:b/>
          <w:sz w:val="24"/>
          <w:szCs w:val="24"/>
        </w:rPr>
        <w:t>Закрытый конкурс</w:t>
      </w:r>
      <w:r>
        <w:rPr>
          <w:rFonts w:ascii="Times New Roman" w:hAnsi="Times New Roman" w:cs="Times New Roman"/>
          <w:sz w:val="24"/>
          <w:szCs w:val="24"/>
        </w:rPr>
        <w:t xml:space="preserve"> – вид конкурса</w:t>
      </w:r>
      <w:r w:rsidRPr="00737C69">
        <w:rPr>
          <w:rFonts w:ascii="Times New Roman" w:hAnsi="Times New Roman" w:cs="Times New Roman"/>
          <w:sz w:val="24"/>
          <w:szCs w:val="24"/>
        </w:rPr>
        <w:t>, в котором принимают участие только специально приглашенные для этого поставщики.</w:t>
      </w:r>
    </w:p>
    <w:p w:rsidR="00814FDA" w:rsidRDefault="00814FDA" w:rsidP="00535CFD">
      <w:pPr>
        <w:pStyle w:val="ConsPlusNormal"/>
        <w:widowControl/>
        <w:ind w:firstLine="540"/>
        <w:jc w:val="both"/>
        <w:rPr>
          <w:rFonts w:ascii="Times New Roman" w:hAnsi="Times New Roman" w:cs="Times New Roman"/>
          <w:sz w:val="24"/>
          <w:szCs w:val="24"/>
        </w:rPr>
      </w:pPr>
      <w:r w:rsidRPr="00737C69">
        <w:rPr>
          <w:rFonts w:ascii="Times New Roman" w:hAnsi="Times New Roman" w:cs="Times New Roman"/>
          <w:b/>
          <w:sz w:val="24"/>
          <w:szCs w:val="24"/>
        </w:rPr>
        <w:t>Конкурсная документация –</w:t>
      </w:r>
      <w:r w:rsidRPr="00737C69">
        <w:rPr>
          <w:rFonts w:ascii="Times New Roman" w:hAnsi="Times New Roman" w:cs="Times New Roman"/>
          <w:sz w:val="24"/>
          <w:szCs w:val="24"/>
        </w:rPr>
        <w:t xml:space="preserve"> документация, утвержденная заказчиком, и содержащая сведения о размещении заказов.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законодательством о размещении заказов.</w:t>
      </w:r>
    </w:p>
    <w:p w:rsidR="00814FDA" w:rsidRPr="00A82AAA" w:rsidRDefault="00814FDA" w:rsidP="00535CFD">
      <w:pPr>
        <w:pStyle w:val="ConsPlusNormal"/>
        <w:widowControl/>
        <w:ind w:firstLine="540"/>
        <w:jc w:val="both"/>
        <w:rPr>
          <w:rFonts w:ascii="Times New Roman" w:hAnsi="Times New Roman" w:cs="Times New Roman"/>
          <w:sz w:val="24"/>
          <w:szCs w:val="24"/>
        </w:rPr>
      </w:pPr>
      <w:r w:rsidRPr="00A82AAA">
        <w:rPr>
          <w:rFonts w:ascii="Times New Roman" w:hAnsi="Times New Roman" w:cs="Times New Roman"/>
          <w:b/>
          <w:sz w:val="24"/>
          <w:szCs w:val="24"/>
        </w:rPr>
        <w:t>Извещение о проведении конкурса</w:t>
      </w:r>
      <w:r>
        <w:rPr>
          <w:rFonts w:ascii="Times New Roman" w:hAnsi="Times New Roman" w:cs="Times New Roman"/>
          <w:sz w:val="24"/>
          <w:szCs w:val="24"/>
        </w:rPr>
        <w:t xml:space="preserve"> – </w:t>
      </w:r>
      <w:r w:rsidRPr="00A82AAA">
        <w:rPr>
          <w:rFonts w:ascii="Times New Roman" w:hAnsi="Times New Roman" w:cs="Times New Roman"/>
          <w:sz w:val="24"/>
          <w:szCs w:val="24"/>
        </w:rPr>
        <w:t>объявление (уведомление), высланное в адрес конкретного поставщика, в котором организатор конкурса извещает о проведении конкурса и приглашает потенциальных поставщиков принять в нем участие.</w:t>
      </w:r>
    </w:p>
    <w:p w:rsidR="00814FDA" w:rsidRPr="00E64565" w:rsidRDefault="00814FDA" w:rsidP="00535CFD">
      <w:pPr>
        <w:spacing w:after="0"/>
        <w:ind w:firstLine="540"/>
      </w:pPr>
      <w:r w:rsidRPr="00E64565">
        <w:rPr>
          <w:b/>
        </w:rPr>
        <w:t>Заявка на участие в конкурсе –</w:t>
      </w:r>
      <w:r w:rsidRPr="00E64565">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установленной конкурсной документацией </w:t>
      </w:r>
    </w:p>
    <w:p w:rsidR="00814FDA" w:rsidRPr="00E64565" w:rsidRDefault="00814FDA" w:rsidP="00535CFD">
      <w:pPr>
        <w:spacing w:after="0"/>
        <w:ind w:firstLine="540"/>
      </w:pPr>
      <w:r>
        <w:rPr>
          <w:b/>
        </w:rPr>
        <w:t>К</w:t>
      </w:r>
      <w:r w:rsidRPr="00E64565">
        <w:rPr>
          <w:b/>
        </w:rPr>
        <w:t>онтракт –</w:t>
      </w:r>
      <w:r w:rsidRPr="00E64565">
        <w:t xml:space="preserve"> договор, заключенный заказчиком в целях обеспечения </w:t>
      </w:r>
      <w:r>
        <w:t>своих</w:t>
      </w:r>
      <w:r w:rsidRPr="00E64565">
        <w:t xml:space="preserve"> нужд.</w:t>
      </w:r>
    </w:p>
    <w:p w:rsidR="00814FDA" w:rsidRPr="00E64565" w:rsidRDefault="00814FDA" w:rsidP="00535CFD">
      <w:pPr>
        <w:spacing w:after="0"/>
        <w:ind w:firstLine="540"/>
      </w:pPr>
      <w:r w:rsidRPr="00E64565">
        <w:rPr>
          <w:b/>
        </w:rPr>
        <w:t xml:space="preserve">Предмет конкурса – </w:t>
      </w:r>
      <w:r w:rsidRPr="00E64565">
        <w:t>право на заключение контракта на поставку товара, выполнение работ, оказание услуг для нужд</w:t>
      </w:r>
      <w:r>
        <w:t xml:space="preserve"> заказчика</w:t>
      </w:r>
      <w:r w:rsidRPr="00E64565">
        <w:t>.</w:t>
      </w:r>
    </w:p>
    <w:p w:rsidR="00814FDA" w:rsidRPr="00E64565" w:rsidRDefault="00814FDA" w:rsidP="00535CFD">
      <w:pPr>
        <w:pStyle w:val="14"/>
        <w:spacing w:before="0"/>
        <w:ind w:firstLine="539"/>
        <w:rPr>
          <w:b/>
          <w:bCs/>
          <w:szCs w:val="24"/>
        </w:rPr>
      </w:pPr>
      <w:r w:rsidRPr="00E64565">
        <w:rPr>
          <w:b/>
          <w:szCs w:val="24"/>
        </w:rPr>
        <w:t xml:space="preserve">Лот </w:t>
      </w:r>
      <w:r w:rsidRPr="00E64565">
        <w:rPr>
          <w:szCs w:val="24"/>
        </w:rPr>
        <w:t>– предмет отдельного конкурса,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w:t>
      </w:r>
      <w:r>
        <w:rPr>
          <w:szCs w:val="24"/>
        </w:rPr>
        <w:t xml:space="preserve"> заказчика</w:t>
      </w:r>
      <w:r w:rsidRPr="00E64565">
        <w:rPr>
          <w:szCs w:val="24"/>
        </w:rPr>
        <w:t>.</w:t>
      </w:r>
    </w:p>
    <w:p w:rsidR="00814FDA" w:rsidRPr="00E64565" w:rsidRDefault="00814FDA" w:rsidP="00535CFD">
      <w:pPr>
        <w:pStyle w:val="14"/>
        <w:spacing w:before="0"/>
        <w:ind w:firstLine="539"/>
        <w:rPr>
          <w:szCs w:val="24"/>
        </w:rPr>
      </w:pPr>
    </w:p>
    <w:p w:rsidR="00814FDA" w:rsidRPr="00EC5D8E" w:rsidRDefault="00814FDA" w:rsidP="00535CFD">
      <w:pPr>
        <w:pStyle w:val="Heading1"/>
        <w:keepNext w:val="0"/>
        <w:numPr>
          <w:ilvl w:val="0"/>
          <w:numId w:val="29"/>
        </w:numPr>
        <w:tabs>
          <w:tab w:val="left" w:pos="720"/>
        </w:tabs>
        <w:spacing w:before="0" w:after="0"/>
        <w:ind w:left="720" w:firstLine="0"/>
        <w:rPr>
          <w:rStyle w:val="Heading1Char"/>
          <w:bCs/>
          <w:caps/>
          <w:sz w:val="24"/>
          <w:szCs w:val="24"/>
          <w:lang w:val="ru-RU"/>
        </w:rPr>
      </w:pPr>
      <w:r w:rsidRPr="00EC5D8E">
        <w:rPr>
          <w:rStyle w:val="Heading1Char"/>
          <w:bCs/>
          <w:caps/>
          <w:sz w:val="24"/>
          <w:szCs w:val="24"/>
          <w:lang w:val="ru-RU"/>
        </w:rPr>
        <w:t>ОБЩИЕ УСЛОВИЯ ПРОВЕДЕНИЯ КОНКУРСА</w:t>
      </w:r>
    </w:p>
    <w:p w:rsidR="00814FDA" w:rsidRPr="00E64565" w:rsidRDefault="00814FDA" w:rsidP="00535CFD">
      <w:pPr>
        <w:spacing w:after="0"/>
      </w:pPr>
    </w:p>
    <w:p w:rsidR="00814FDA" w:rsidRPr="00E64565" w:rsidRDefault="00814FDA" w:rsidP="00535CFD">
      <w:pPr>
        <w:pStyle w:val="Heading1"/>
        <w:keepNext w:val="0"/>
        <w:tabs>
          <w:tab w:val="clear" w:pos="432"/>
        </w:tabs>
        <w:spacing w:before="0" w:after="0"/>
        <w:ind w:left="0" w:firstLine="539"/>
        <w:jc w:val="left"/>
        <w:rPr>
          <w:bCs/>
          <w:sz w:val="24"/>
          <w:szCs w:val="24"/>
        </w:rPr>
      </w:pPr>
      <w:r w:rsidRPr="00E64565">
        <w:rPr>
          <w:bCs/>
          <w:sz w:val="24"/>
          <w:szCs w:val="24"/>
        </w:rPr>
        <w:t>1. ОБЩИЕ ПОЛОЖЕНИЯ</w:t>
      </w:r>
    </w:p>
    <w:p w:rsidR="00814FDA" w:rsidRPr="00E64565" w:rsidRDefault="00814FDA" w:rsidP="00535CFD">
      <w:pPr>
        <w:pStyle w:val="Heading2"/>
        <w:keepNext w:val="0"/>
        <w:tabs>
          <w:tab w:val="left" w:pos="1002"/>
        </w:tabs>
        <w:spacing w:after="0"/>
        <w:ind w:left="0" w:firstLine="539"/>
        <w:jc w:val="left"/>
        <w:rPr>
          <w:bCs/>
          <w:sz w:val="24"/>
          <w:szCs w:val="24"/>
        </w:rPr>
      </w:pPr>
      <w:r w:rsidRPr="00E64565">
        <w:rPr>
          <w:bCs/>
          <w:sz w:val="24"/>
          <w:szCs w:val="24"/>
        </w:rPr>
        <w:t>Законодательное регулирование</w:t>
      </w:r>
    </w:p>
    <w:p w:rsidR="00814FDA" w:rsidRPr="00E64565" w:rsidRDefault="00814FDA" w:rsidP="00535CFD">
      <w:pPr>
        <w:pStyle w:val="Heading3"/>
        <w:keepNext w:val="0"/>
        <w:tabs>
          <w:tab w:val="clear" w:pos="170"/>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1.1.1. Настоящая конкурсная </w:t>
      </w:r>
      <w:r w:rsidRPr="00E537DB">
        <w:rPr>
          <w:rFonts w:ascii="Times New Roman" w:hAnsi="Times New Roman"/>
          <w:b w:val="0"/>
          <w:szCs w:val="24"/>
        </w:rPr>
        <w:t xml:space="preserve">документация </w:t>
      </w:r>
      <w:r w:rsidRPr="00E537DB">
        <w:rPr>
          <w:rFonts w:ascii="Times New Roman" w:hAnsi="Times New Roman"/>
          <w:b w:val="0"/>
        </w:rPr>
        <w:t>подготовлена на основании Приказа №17 от 01.02.2013г.</w:t>
      </w:r>
      <w:r w:rsidRPr="00E64565">
        <w:rPr>
          <w:rFonts w:ascii="Times New Roman" w:hAnsi="Times New Roman"/>
          <w:b w:val="0"/>
          <w:szCs w:val="24"/>
        </w:rPr>
        <w:t xml:space="preserve"> </w:t>
      </w:r>
    </w:p>
    <w:p w:rsidR="00814FDA" w:rsidRPr="00E64565" w:rsidRDefault="00814FDA" w:rsidP="00535CFD">
      <w:pPr>
        <w:spacing w:after="0"/>
        <w:ind w:firstLine="539"/>
      </w:pPr>
    </w:p>
    <w:p w:rsidR="00814FDA" w:rsidRPr="00E64565" w:rsidRDefault="00814FDA" w:rsidP="00535CFD">
      <w:pPr>
        <w:pStyle w:val="Heading2"/>
        <w:keepNext w:val="0"/>
        <w:tabs>
          <w:tab w:val="left" w:pos="1002"/>
        </w:tabs>
        <w:spacing w:after="0"/>
        <w:ind w:left="0" w:firstLine="539"/>
        <w:jc w:val="left"/>
        <w:rPr>
          <w:bCs/>
          <w:sz w:val="24"/>
          <w:szCs w:val="24"/>
        </w:rPr>
      </w:pPr>
      <w:r w:rsidRPr="00E64565">
        <w:rPr>
          <w:bCs/>
          <w:sz w:val="24"/>
          <w:szCs w:val="24"/>
        </w:rPr>
        <w:t>Заказчик</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Заказчик, указанный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настоящей конкурсной документации, проводит</w:t>
      </w:r>
      <w:r>
        <w:rPr>
          <w:rFonts w:ascii="Times New Roman" w:hAnsi="Times New Roman"/>
          <w:b w:val="0"/>
          <w:szCs w:val="24"/>
        </w:rPr>
        <w:t xml:space="preserve"> закрытый</w:t>
      </w:r>
      <w:r w:rsidRPr="00E64565">
        <w:rPr>
          <w:rFonts w:ascii="Times New Roman" w:hAnsi="Times New Roman"/>
          <w:b w:val="0"/>
          <w:szCs w:val="24"/>
        </w:rPr>
        <w:t xml:space="preserve"> конкурс, предмет и условия которого указаны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в соответствии с процедурами, условиями и положениями конкурсной документации.</w:t>
      </w:r>
    </w:p>
    <w:p w:rsidR="00814FDA" w:rsidRPr="00E64565" w:rsidRDefault="00814FDA" w:rsidP="00535CFD">
      <w:pPr>
        <w:spacing w:after="0"/>
      </w:pPr>
    </w:p>
    <w:p w:rsidR="00814FDA" w:rsidRPr="00E64565" w:rsidRDefault="00814FDA" w:rsidP="00535CFD">
      <w:pPr>
        <w:pStyle w:val="Heading2"/>
        <w:keepNext w:val="0"/>
        <w:tabs>
          <w:tab w:val="clear" w:pos="576"/>
        </w:tabs>
        <w:spacing w:after="0"/>
        <w:ind w:left="0" w:firstLine="539"/>
        <w:jc w:val="both"/>
        <w:rPr>
          <w:bCs/>
          <w:sz w:val="24"/>
          <w:szCs w:val="24"/>
        </w:rPr>
      </w:pPr>
      <w:r w:rsidRPr="00E64565">
        <w:rPr>
          <w:sz w:val="24"/>
          <w:szCs w:val="24"/>
        </w:rPr>
        <w:t xml:space="preserve">1.3. </w:t>
      </w:r>
      <w:r w:rsidRPr="00E64565">
        <w:rPr>
          <w:bCs/>
          <w:sz w:val="24"/>
          <w:szCs w:val="24"/>
        </w:rPr>
        <w:t>Предмет конкурса. Место, условия и сроки (периоды) выполнения работ</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1.3.1. Предмет конкурса указан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Default="00814FDA" w:rsidP="00535CFD">
      <w:pPr>
        <w:pStyle w:val="Heading3"/>
        <w:keepNext w:val="0"/>
        <w:tabs>
          <w:tab w:val="clear" w:pos="170"/>
        </w:tabs>
        <w:spacing w:before="0" w:after="0"/>
        <w:ind w:left="0" w:firstLine="539"/>
        <w:rPr>
          <w:rFonts w:ascii="Times New Roman" w:hAnsi="Times New Roman"/>
          <w:b w:val="0"/>
          <w:szCs w:val="24"/>
          <w:lang w:val="en-US"/>
        </w:rPr>
      </w:pPr>
      <w:r w:rsidRPr="00E64565">
        <w:rPr>
          <w:rFonts w:ascii="Times New Roman" w:hAnsi="Times New Roman"/>
          <w:b w:val="0"/>
          <w:szCs w:val="24"/>
        </w:rPr>
        <w:t xml:space="preserve"> 1.3.2. Заказчик, разместивший извещение о проведении настоящего конкурса и конкурсную документацию</w:t>
      </w:r>
      <w:r>
        <w:rPr>
          <w:rFonts w:ascii="Times New Roman" w:hAnsi="Times New Roman"/>
          <w:b w:val="0"/>
          <w:szCs w:val="24"/>
        </w:rPr>
        <w:t>,</w:t>
      </w:r>
      <w:r w:rsidRPr="00E64565">
        <w:rPr>
          <w:rFonts w:ascii="Times New Roman" w:hAnsi="Times New Roman"/>
          <w:b w:val="0"/>
          <w:szCs w:val="24"/>
        </w:rPr>
        <w:t xml:space="preserve"> извещает всех заинтересованных лиц о проведении конкурса и возможности подавать заявки на участие в конкурсе на </w:t>
      </w:r>
      <w:r w:rsidRPr="00E64565">
        <w:rPr>
          <w:rFonts w:ascii="Times New Roman" w:hAnsi="Times New Roman"/>
          <w:b w:val="0"/>
          <w:bCs/>
          <w:szCs w:val="24"/>
        </w:rPr>
        <w:t>выполнения работ</w:t>
      </w:r>
      <w:r w:rsidRPr="00E64565">
        <w:rPr>
          <w:rFonts w:ascii="Times New Roman" w:hAnsi="Times New Roman"/>
          <w:b w:val="0"/>
          <w:szCs w:val="24"/>
        </w:rPr>
        <w:t>, информация о которых содержится</w:t>
      </w:r>
    </w:p>
    <w:p w:rsidR="00814FDA" w:rsidRDefault="00814FDA" w:rsidP="00535CFD">
      <w:pPr>
        <w:pStyle w:val="Heading3"/>
        <w:keepNext w:val="0"/>
        <w:tabs>
          <w:tab w:val="clear" w:pos="170"/>
        </w:tabs>
        <w:spacing w:before="0" w:after="0"/>
        <w:ind w:left="0" w:firstLine="539"/>
        <w:rPr>
          <w:rFonts w:ascii="Times New Roman" w:hAnsi="Times New Roman"/>
          <w:b w:val="0"/>
          <w:szCs w:val="24"/>
          <w:lang w:val="en-US"/>
        </w:rPr>
      </w:pPr>
    </w:p>
    <w:p w:rsidR="00814FDA" w:rsidRDefault="00814FDA" w:rsidP="00535CFD">
      <w:pPr>
        <w:pStyle w:val="Heading3"/>
        <w:keepNext w:val="0"/>
        <w:tabs>
          <w:tab w:val="clear" w:pos="170"/>
        </w:tabs>
        <w:spacing w:before="0" w:after="0"/>
        <w:ind w:left="0" w:firstLine="539"/>
        <w:rPr>
          <w:rFonts w:ascii="Times New Roman" w:hAnsi="Times New Roman"/>
          <w:b w:val="0"/>
          <w:szCs w:val="24"/>
          <w:lang w:val="en-US"/>
        </w:rPr>
      </w:pPr>
    </w:p>
    <w:p w:rsidR="00814FDA" w:rsidRPr="00E64565" w:rsidRDefault="00814FDA" w:rsidP="008B1494">
      <w:pPr>
        <w:pStyle w:val="Heading3"/>
        <w:keepNext w:val="0"/>
        <w:tabs>
          <w:tab w:val="clear" w:pos="170"/>
        </w:tabs>
        <w:spacing w:before="0" w:after="0"/>
        <w:ind w:left="0" w:firstLine="0"/>
        <w:rPr>
          <w:rFonts w:ascii="Times New Roman" w:hAnsi="Times New Roman"/>
          <w:b w:val="0"/>
          <w:szCs w:val="24"/>
        </w:rPr>
      </w:pPr>
      <w:r w:rsidRPr="00E64565">
        <w:rPr>
          <w:rFonts w:ascii="Times New Roman" w:hAnsi="Times New Roman"/>
          <w:b w:val="0"/>
          <w:szCs w:val="24"/>
        </w:rPr>
        <w:t xml:space="preserve">в частях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 и </w:t>
      </w:r>
      <w:r w:rsidRPr="00E64565">
        <w:rPr>
          <w:rFonts w:ascii="Times New Roman" w:hAnsi="Times New Roman"/>
          <w:b w:val="0"/>
          <w:szCs w:val="24"/>
          <w:lang w:val="en-US"/>
        </w:rPr>
        <w:t>V</w:t>
      </w:r>
      <w:r>
        <w:rPr>
          <w:rFonts w:ascii="Times New Roman" w:hAnsi="Times New Roman"/>
          <w:b w:val="0"/>
          <w:szCs w:val="24"/>
          <w:lang w:val="en-US"/>
        </w:rPr>
        <w:t>I</w:t>
      </w:r>
      <w:r w:rsidRPr="00E64565">
        <w:rPr>
          <w:rFonts w:ascii="Times New Roman" w:hAnsi="Times New Roman"/>
          <w:b w:val="0"/>
          <w:szCs w:val="24"/>
        </w:rPr>
        <w:t xml:space="preserve"> «Проект государственного контракта», в соответствии с процедурами и условиями, приведенными в конкурсной документации.</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1.3.3.  Место, условия и сроки (периоды) </w:t>
      </w:r>
      <w:r w:rsidRPr="00E64565">
        <w:rPr>
          <w:rFonts w:ascii="Times New Roman" w:hAnsi="Times New Roman"/>
          <w:b w:val="0"/>
          <w:bCs/>
          <w:szCs w:val="24"/>
        </w:rPr>
        <w:t>выполнения работ</w:t>
      </w:r>
      <w:r w:rsidRPr="00E64565">
        <w:rPr>
          <w:rFonts w:ascii="Times New Roman" w:hAnsi="Times New Roman"/>
          <w:b w:val="0"/>
          <w:szCs w:val="24"/>
        </w:rPr>
        <w:t xml:space="preserve"> определяются в частях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 и </w:t>
      </w:r>
      <w:r w:rsidRPr="00E64565">
        <w:rPr>
          <w:rFonts w:ascii="Times New Roman" w:hAnsi="Times New Roman"/>
          <w:b w:val="0"/>
          <w:szCs w:val="24"/>
          <w:lang w:val="en-US"/>
        </w:rPr>
        <w:t>V</w:t>
      </w:r>
      <w:r>
        <w:rPr>
          <w:rFonts w:ascii="Times New Roman" w:hAnsi="Times New Roman"/>
          <w:b w:val="0"/>
          <w:szCs w:val="24"/>
          <w:lang w:val="en-US"/>
        </w:rPr>
        <w:t>I</w:t>
      </w:r>
      <w:r w:rsidRPr="00E64565">
        <w:rPr>
          <w:rFonts w:ascii="Times New Roman" w:hAnsi="Times New Roman"/>
          <w:b w:val="0"/>
          <w:szCs w:val="24"/>
        </w:rPr>
        <w:t xml:space="preserve"> «Проект контракта» и указаны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spacing w:after="0"/>
        <w:ind w:firstLine="539"/>
      </w:pPr>
    </w:p>
    <w:p w:rsidR="00814FDA" w:rsidRPr="00E64565" w:rsidRDefault="00814FDA" w:rsidP="00535CFD">
      <w:pPr>
        <w:pStyle w:val="Heading3"/>
        <w:keepNext w:val="0"/>
        <w:tabs>
          <w:tab w:val="clear" w:pos="170"/>
        </w:tabs>
        <w:spacing w:before="0" w:after="0"/>
        <w:ind w:left="0" w:firstLine="539"/>
        <w:rPr>
          <w:rFonts w:ascii="Times New Roman" w:hAnsi="Times New Roman"/>
          <w:bCs/>
          <w:szCs w:val="24"/>
        </w:rPr>
      </w:pPr>
      <w:r w:rsidRPr="00E64565">
        <w:rPr>
          <w:rFonts w:ascii="Times New Roman" w:hAnsi="Times New Roman"/>
          <w:bCs/>
          <w:szCs w:val="24"/>
        </w:rPr>
        <w:t xml:space="preserve">1.4.      Начальная (максимальная) цена контракта (цена лота) </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1.4.1. Начальная (максимальная) цена контракта (цена лота) указана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spacing w:after="0"/>
        <w:ind w:firstLine="539"/>
      </w:pPr>
    </w:p>
    <w:p w:rsidR="00814FDA" w:rsidRPr="00E64565" w:rsidRDefault="00814FDA" w:rsidP="00535CFD">
      <w:pPr>
        <w:pStyle w:val="Heading3"/>
        <w:tabs>
          <w:tab w:val="clear" w:pos="170"/>
        </w:tabs>
        <w:spacing w:before="0" w:after="0"/>
        <w:ind w:left="0" w:firstLine="539"/>
        <w:rPr>
          <w:rFonts w:ascii="Times New Roman" w:hAnsi="Times New Roman"/>
          <w:bCs/>
          <w:szCs w:val="24"/>
        </w:rPr>
      </w:pPr>
      <w:r w:rsidRPr="00E64565">
        <w:rPr>
          <w:rFonts w:ascii="Times New Roman" w:hAnsi="Times New Roman"/>
          <w:bCs/>
          <w:szCs w:val="24"/>
        </w:rPr>
        <w:t xml:space="preserve">1.5.    </w:t>
      </w:r>
      <w:r>
        <w:rPr>
          <w:rFonts w:ascii="Times New Roman" w:hAnsi="Times New Roman"/>
          <w:bCs/>
          <w:szCs w:val="24"/>
        </w:rPr>
        <w:t>П</w:t>
      </w:r>
      <w:r w:rsidRPr="00E64565">
        <w:rPr>
          <w:rFonts w:ascii="Times New Roman" w:hAnsi="Times New Roman"/>
          <w:bCs/>
          <w:szCs w:val="24"/>
        </w:rPr>
        <w:t>орядок оплаты</w:t>
      </w:r>
    </w:p>
    <w:p w:rsidR="00814FDA" w:rsidRPr="00E64565" w:rsidRDefault="00814FDA" w:rsidP="00535CFD">
      <w:pPr>
        <w:pStyle w:val="Heading3"/>
        <w:tabs>
          <w:tab w:val="clear" w:pos="170"/>
          <w:tab w:val="left" w:pos="350"/>
        </w:tabs>
        <w:spacing w:before="0" w:after="0"/>
        <w:ind w:left="0" w:firstLine="539"/>
        <w:rPr>
          <w:rFonts w:ascii="Times New Roman" w:hAnsi="Times New Roman"/>
          <w:b w:val="0"/>
          <w:szCs w:val="24"/>
        </w:rPr>
      </w:pPr>
      <w:r w:rsidRPr="00E64565">
        <w:rPr>
          <w:rFonts w:ascii="Times New Roman" w:hAnsi="Times New Roman"/>
          <w:b w:val="0"/>
          <w:szCs w:val="24"/>
        </w:rPr>
        <w:t xml:space="preserve">1.5.1. Порядок оплаты за </w:t>
      </w:r>
      <w:r w:rsidRPr="00E64565">
        <w:rPr>
          <w:rFonts w:ascii="Times New Roman" w:hAnsi="Times New Roman"/>
          <w:b w:val="0"/>
          <w:bCs/>
          <w:szCs w:val="24"/>
        </w:rPr>
        <w:t>выполнени</w:t>
      </w:r>
      <w:r>
        <w:rPr>
          <w:rFonts w:ascii="Times New Roman" w:hAnsi="Times New Roman"/>
          <w:b w:val="0"/>
          <w:bCs/>
          <w:szCs w:val="24"/>
        </w:rPr>
        <w:t>е</w:t>
      </w:r>
      <w:r w:rsidRPr="00E64565">
        <w:rPr>
          <w:rFonts w:ascii="Times New Roman" w:hAnsi="Times New Roman"/>
          <w:b w:val="0"/>
          <w:bCs/>
          <w:szCs w:val="24"/>
        </w:rPr>
        <w:t xml:space="preserve"> работ</w:t>
      </w:r>
      <w:r w:rsidRPr="00E64565">
        <w:rPr>
          <w:rFonts w:ascii="Times New Roman" w:hAnsi="Times New Roman"/>
          <w:b w:val="0"/>
          <w:szCs w:val="24"/>
        </w:rPr>
        <w:t xml:space="preserve">, определяется в части </w:t>
      </w:r>
      <w:r w:rsidRPr="00E64565">
        <w:rPr>
          <w:rFonts w:ascii="Times New Roman" w:hAnsi="Times New Roman"/>
          <w:b w:val="0"/>
          <w:szCs w:val="24"/>
          <w:lang w:val="en-US"/>
        </w:rPr>
        <w:t>V</w:t>
      </w:r>
      <w:r w:rsidRPr="00E64565">
        <w:rPr>
          <w:rFonts w:ascii="Times New Roman" w:hAnsi="Times New Roman"/>
          <w:b w:val="0"/>
          <w:szCs w:val="24"/>
        </w:rPr>
        <w:t xml:space="preserve"> «Проект контракта»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 w:val="left" w:pos="350"/>
        </w:tabs>
        <w:spacing w:before="0" w:after="0"/>
        <w:ind w:left="0" w:firstLine="539"/>
        <w:rPr>
          <w:rFonts w:ascii="Times New Roman" w:hAnsi="Times New Roman"/>
          <w:szCs w:val="24"/>
        </w:rPr>
      </w:pPr>
    </w:p>
    <w:p w:rsidR="00814FDA" w:rsidRPr="00072927" w:rsidRDefault="00814FDA" w:rsidP="00535CFD">
      <w:pPr>
        <w:pStyle w:val="Heading3"/>
        <w:keepNext w:val="0"/>
        <w:tabs>
          <w:tab w:val="clear" w:pos="170"/>
          <w:tab w:val="left" w:pos="350"/>
        </w:tabs>
        <w:spacing w:before="0" w:after="0"/>
        <w:ind w:left="0" w:firstLine="539"/>
        <w:rPr>
          <w:rFonts w:ascii="Times New Roman" w:hAnsi="Times New Roman"/>
          <w:szCs w:val="24"/>
        </w:rPr>
      </w:pPr>
      <w:r w:rsidRPr="00E64565">
        <w:rPr>
          <w:rFonts w:ascii="Times New Roman" w:hAnsi="Times New Roman"/>
          <w:szCs w:val="24"/>
        </w:rPr>
        <w:t>1.6.  Требования к участникам размещения заказа</w:t>
      </w:r>
    </w:p>
    <w:p w:rsidR="00814FDA" w:rsidRPr="00A82AAA" w:rsidRDefault="00814FDA" w:rsidP="00535CFD">
      <w:pPr>
        <w:ind w:firstLine="709"/>
      </w:pPr>
      <w:r>
        <w:t xml:space="preserve">1.6.1. В закрытом конкурсе может принять участие юридическое или физическое лицо (поставщик), специально приглашенное организатором конкурса и удовлетворяющее </w:t>
      </w:r>
      <w:r w:rsidRPr="009A372E">
        <w:t>требованиям, установленным в пункте 1.7</w:t>
      </w:r>
      <w:r>
        <w:t xml:space="preserve">. </w:t>
      </w:r>
    </w:p>
    <w:p w:rsidR="00814FDA" w:rsidRPr="00E64565" w:rsidRDefault="00814FDA"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1.6.</w:t>
      </w:r>
      <w:r>
        <w:rPr>
          <w:rFonts w:ascii="Times New Roman" w:hAnsi="Times New Roman"/>
          <w:b w:val="0"/>
          <w:szCs w:val="24"/>
        </w:rPr>
        <w:t>2</w:t>
      </w:r>
      <w:r w:rsidRPr="00E64565">
        <w:rPr>
          <w:rFonts w:ascii="Times New Roman" w:hAnsi="Times New Roman"/>
          <w:b w:val="0"/>
          <w:szCs w:val="24"/>
        </w:rPr>
        <w:t xml:space="preserve">. 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w:t>
      </w:r>
    </w:p>
    <w:p w:rsidR="00814FDA" w:rsidRPr="00E64565" w:rsidRDefault="00814FDA" w:rsidP="00535CFD">
      <w:pPr>
        <w:spacing w:after="0"/>
        <w:ind w:firstLine="539"/>
      </w:pPr>
    </w:p>
    <w:p w:rsidR="00814FDA" w:rsidRPr="00E64565" w:rsidRDefault="00814FDA" w:rsidP="00535CFD">
      <w:pPr>
        <w:pStyle w:val="Heading2"/>
        <w:keepNext w:val="0"/>
        <w:numPr>
          <w:ilvl w:val="1"/>
          <w:numId w:val="31"/>
        </w:numPr>
        <w:tabs>
          <w:tab w:val="left" w:pos="1002"/>
        </w:tabs>
        <w:spacing w:after="0"/>
        <w:ind w:left="0" w:firstLine="539"/>
        <w:jc w:val="left"/>
        <w:rPr>
          <w:sz w:val="24"/>
          <w:szCs w:val="24"/>
        </w:rPr>
      </w:pPr>
      <w:r w:rsidRPr="00E64565">
        <w:rPr>
          <w:sz w:val="24"/>
          <w:szCs w:val="24"/>
        </w:rPr>
        <w:t>Обязательные требования к Участникам размещения заказа</w:t>
      </w:r>
    </w:p>
    <w:p w:rsidR="00814FDA" w:rsidRPr="00E64565" w:rsidRDefault="00814FDA"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1.7.1.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sidRPr="00E64565">
        <w:rPr>
          <w:rFonts w:ascii="Times New Roman" w:hAnsi="Times New Roman"/>
          <w:b w:val="0"/>
          <w:bCs/>
          <w:szCs w:val="24"/>
        </w:rPr>
        <w:t>выполнения работ</w:t>
      </w:r>
      <w:r w:rsidRPr="00E64565">
        <w:rPr>
          <w:rFonts w:ascii="Times New Roman" w:hAnsi="Times New Roman"/>
          <w:b w:val="0"/>
          <w:szCs w:val="24"/>
        </w:rPr>
        <w:t>, являющихся предметом конкурса;</w:t>
      </w:r>
    </w:p>
    <w:p w:rsidR="00814FDA" w:rsidRPr="00E64565" w:rsidRDefault="00814FDA"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FDA" w:rsidRPr="00E64565" w:rsidRDefault="00814FDA"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814FDA" w:rsidRPr="00E64565" w:rsidRDefault="00814FDA"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14FDA" w:rsidRDefault="00814FDA" w:rsidP="00535CFD">
      <w:pPr>
        <w:pStyle w:val="Heading4"/>
        <w:tabs>
          <w:tab w:val="clear" w:pos="864"/>
        </w:tabs>
        <w:spacing w:before="0" w:after="0"/>
        <w:ind w:left="0" w:firstLine="539"/>
        <w:rPr>
          <w:rFonts w:ascii="Times New Roman" w:hAnsi="Times New Roman"/>
          <w:szCs w:val="24"/>
        </w:rPr>
      </w:pPr>
      <w:r w:rsidRPr="00E64565">
        <w:rPr>
          <w:rFonts w:ascii="Times New Roman" w:hAnsi="Times New Roman"/>
          <w:szCs w:val="24"/>
        </w:rPr>
        <w:t>1.7.5. Отсутствие в реестре недобросовестных поставщиков сведений об Участниках размещения заказа.</w:t>
      </w:r>
    </w:p>
    <w:p w:rsidR="00814FDA" w:rsidRDefault="00814FDA" w:rsidP="00535CFD">
      <w:pPr>
        <w:pStyle w:val="Heading3"/>
        <w:keepNext w:val="0"/>
        <w:tabs>
          <w:tab w:val="clear" w:pos="170"/>
        </w:tabs>
        <w:spacing w:before="0" w:after="0"/>
        <w:ind w:left="0" w:firstLine="539"/>
        <w:rPr>
          <w:rFonts w:ascii="Times New Roman" w:hAnsi="Times New Roman"/>
          <w:szCs w:val="24"/>
        </w:rPr>
      </w:pPr>
    </w:p>
    <w:p w:rsidR="00814FDA" w:rsidRPr="00E64565" w:rsidRDefault="00814FDA" w:rsidP="00535CFD">
      <w:pPr>
        <w:pStyle w:val="Heading3"/>
        <w:keepNext w:val="0"/>
        <w:tabs>
          <w:tab w:val="clear" w:pos="170"/>
        </w:tabs>
        <w:spacing w:before="0" w:after="0"/>
        <w:ind w:left="0" w:firstLine="539"/>
        <w:rPr>
          <w:rFonts w:ascii="Times New Roman" w:hAnsi="Times New Roman"/>
          <w:szCs w:val="24"/>
        </w:rPr>
      </w:pPr>
      <w:r>
        <w:rPr>
          <w:rFonts w:ascii="Times New Roman" w:hAnsi="Times New Roman"/>
          <w:szCs w:val="24"/>
        </w:rPr>
        <w:t>1.8</w:t>
      </w:r>
      <w:r w:rsidRPr="00E64565">
        <w:rPr>
          <w:rFonts w:ascii="Times New Roman" w:hAnsi="Times New Roman"/>
          <w:szCs w:val="24"/>
        </w:rPr>
        <w:t xml:space="preserve">.  Расходы на участие в конкурсе и при заключении контракта </w:t>
      </w:r>
    </w:p>
    <w:p w:rsidR="00814FDA" w:rsidRDefault="00814FDA" w:rsidP="00535CFD">
      <w:pPr>
        <w:spacing w:after="0"/>
        <w:ind w:firstLine="539"/>
      </w:pPr>
      <w:r>
        <w:t>1.8</w:t>
      </w:r>
      <w:r w:rsidRPr="00E64565">
        <w:t>.1. Участник размещения заказа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обязательств в связи с такими расходами</w:t>
      </w:r>
      <w:r>
        <w:t xml:space="preserve">. </w:t>
      </w:r>
    </w:p>
    <w:p w:rsidR="00814FDA" w:rsidRPr="00E64565" w:rsidRDefault="00814FDA" w:rsidP="00535CFD">
      <w:pPr>
        <w:spacing w:after="0"/>
        <w:ind w:firstLine="539"/>
      </w:pPr>
    </w:p>
    <w:p w:rsidR="00814FDA" w:rsidRPr="007A572D" w:rsidRDefault="00814FDA" w:rsidP="00535CFD">
      <w:pPr>
        <w:pStyle w:val="Heading2"/>
        <w:keepNext w:val="0"/>
        <w:tabs>
          <w:tab w:val="clear" w:pos="576"/>
        </w:tabs>
        <w:spacing w:after="0"/>
        <w:ind w:left="0" w:firstLine="539"/>
        <w:jc w:val="left"/>
        <w:rPr>
          <w:bCs/>
          <w:sz w:val="24"/>
          <w:szCs w:val="24"/>
        </w:rPr>
      </w:pPr>
    </w:p>
    <w:p w:rsidR="00814FDA" w:rsidRPr="007A572D" w:rsidRDefault="00814FDA" w:rsidP="00535CFD"/>
    <w:p w:rsidR="00814FDA" w:rsidRPr="007A572D" w:rsidRDefault="00814FDA" w:rsidP="00535CFD"/>
    <w:p w:rsidR="00814FDA" w:rsidRPr="00E64565" w:rsidRDefault="00814FDA" w:rsidP="00535CFD">
      <w:pPr>
        <w:pStyle w:val="Heading2"/>
        <w:keepNext w:val="0"/>
        <w:tabs>
          <w:tab w:val="clear" w:pos="576"/>
        </w:tabs>
        <w:spacing w:after="0"/>
        <w:ind w:left="0" w:firstLine="539"/>
        <w:jc w:val="left"/>
        <w:rPr>
          <w:bCs/>
          <w:sz w:val="24"/>
          <w:szCs w:val="24"/>
        </w:rPr>
      </w:pPr>
      <w:r>
        <w:rPr>
          <w:sz w:val="24"/>
          <w:szCs w:val="24"/>
        </w:rPr>
        <w:t>1.9</w:t>
      </w:r>
      <w:r w:rsidRPr="00E64565">
        <w:rPr>
          <w:sz w:val="24"/>
          <w:szCs w:val="24"/>
        </w:rPr>
        <w:t>.</w:t>
      </w:r>
      <w:r w:rsidRPr="00E64565">
        <w:rPr>
          <w:bCs/>
          <w:sz w:val="24"/>
          <w:szCs w:val="24"/>
        </w:rPr>
        <w:t>Условия допуска к участию в торгах. Отстранение от участия в конкурсе</w:t>
      </w:r>
    </w:p>
    <w:p w:rsidR="00814FDA" w:rsidRPr="00E64565" w:rsidRDefault="00814FDA" w:rsidP="00535CFD">
      <w:pPr>
        <w:pStyle w:val="Heading3"/>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.1. При рассмотрении заявок на участие в конкурсе участник размещения заказа не допускается Конкурсной комиссией к участию в конкурсе в случае:</w:t>
      </w:r>
    </w:p>
    <w:p w:rsidR="00814FDA" w:rsidRPr="00E64565" w:rsidRDefault="00814FDA"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.1.1. непредоставления Участником обязательных документов, входящих в состав заявки на участие в конкурсе,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.1.2. несоответствия требованиям, указанным в пункте 1.7 и в части</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 xml:space="preserve">.1.3. непредоставления документа или копии документа, подтверждающего внесение денежных средств в качестве обеспечения заявки на участие в конкурсе, если необходимость предоставления обеспечения указана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.1.4.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.2. 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814FDA" w:rsidRPr="00E64565" w:rsidRDefault="00814FDA"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.2.1. установления недостоверности сведений, содержащихся в документах, представленных участником размещения заказа в составе заявки на участие в конкурсе; </w:t>
      </w:r>
    </w:p>
    <w:p w:rsidR="00814FDA" w:rsidRPr="00E64565" w:rsidRDefault="00814FDA"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.2.2.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FDA" w:rsidRPr="00E64565" w:rsidRDefault="00814FDA"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.2.3. установления факта приостановления деятельности участника размещения заказа - юридического лица, индивидуального предпринимателя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814FDA" w:rsidRPr="00E64565" w:rsidRDefault="00814FDA" w:rsidP="00535CFD">
      <w:pPr>
        <w:spacing w:after="0"/>
        <w:ind w:firstLine="539"/>
      </w:pPr>
    </w:p>
    <w:p w:rsidR="00814FDA" w:rsidRPr="00E64565" w:rsidRDefault="00814FDA" w:rsidP="00535CFD">
      <w:pPr>
        <w:pStyle w:val="Heading1"/>
        <w:spacing w:before="0" w:after="0"/>
        <w:ind w:left="0" w:firstLine="539"/>
        <w:jc w:val="left"/>
        <w:rPr>
          <w:sz w:val="24"/>
          <w:szCs w:val="24"/>
        </w:rPr>
      </w:pPr>
      <w:r w:rsidRPr="00E64565">
        <w:rPr>
          <w:sz w:val="24"/>
          <w:szCs w:val="24"/>
        </w:rPr>
        <w:t xml:space="preserve">КОНКУРСНАЯ ДОКУМЕНТАЦИЯ </w:t>
      </w:r>
    </w:p>
    <w:p w:rsidR="00814FDA" w:rsidRPr="00E64565" w:rsidRDefault="00814FDA" w:rsidP="00535CFD">
      <w:pPr>
        <w:pStyle w:val="Heading2"/>
        <w:tabs>
          <w:tab w:val="left" w:pos="1002"/>
        </w:tabs>
        <w:spacing w:after="0"/>
        <w:ind w:left="0" w:firstLine="539"/>
        <w:jc w:val="left"/>
        <w:rPr>
          <w:sz w:val="24"/>
          <w:szCs w:val="24"/>
        </w:rPr>
      </w:pPr>
      <w:r w:rsidRPr="00E64565">
        <w:rPr>
          <w:sz w:val="24"/>
          <w:szCs w:val="24"/>
        </w:rPr>
        <w:t xml:space="preserve">Содержание конкурсной документации </w:t>
      </w:r>
    </w:p>
    <w:p w:rsidR="00814FDA" w:rsidRPr="00E64565" w:rsidRDefault="00814FDA"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2.1.1.  Конкурсная документация включает перечень частей, разделов и подразделов и форм, а также изменения и дополнения, вносимые в конкурсную документацию.</w:t>
      </w:r>
    </w:p>
    <w:p w:rsidR="00814FDA" w:rsidRPr="00E64565" w:rsidRDefault="00814FDA"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2.1.2.   Состав конкурсной документации:</w:t>
      </w:r>
    </w:p>
    <w:p w:rsidR="00814FDA" w:rsidRPr="00E64565" w:rsidRDefault="00814FDA"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w:t>
      </w:r>
      <w:r w:rsidRPr="00E64565">
        <w:rPr>
          <w:rFonts w:ascii="Times New Roman" w:hAnsi="Times New Roman"/>
          <w:szCs w:val="24"/>
        </w:rPr>
        <w:t xml:space="preserve"> Термины и определения;</w:t>
      </w:r>
    </w:p>
    <w:p w:rsidR="00814FDA" w:rsidRPr="00E64565" w:rsidRDefault="00814FDA" w:rsidP="00535CFD">
      <w:pPr>
        <w:pStyle w:val="Heading4"/>
        <w:tabs>
          <w:tab w:val="clear" w:pos="864"/>
          <w:tab w:val="left" w:pos="1080"/>
        </w:tabs>
        <w:spacing w:before="0" w:after="0"/>
        <w:ind w:left="0" w:firstLine="539"/>
        <w:rPr>
          <w:rFonts w:ascii="Times New Roman" w:hAnsi="Times New Roman"/>
          <w:b/>
          <w:szCs w:val="24"/>
        </w:rPr>
      </w:pPr>
      <w:r w:rsidRPr="00E64565">
        <w:rPr>
          <w:rFonts w:ascii="Times New Roman" w:hAnsi="Times New Roman"/>
          <w:szCs w:val="24"/>
        </w:rPr>
        <w:t xml:space="preserve">Часть </w:t>
      </w:r>
      <w:r w:rsidRPr="00E64565">
        <w:rPr>
          <w:rFonts w:ascii="Times New Roman" w:hAnsi="Times New Roman"/>
          <w:szCs w:val="24"/>
          <w:lang w:val="en-US"/>
        </w:rPr>
        <w:t>II</w:t>
      </w:r>
      <w:r w:rsidRPr="00E64565">
        <w:rPr>
          <w:rFonts w:ascii="Times New Roman" w:hAnsi="Times New Roman"/>
          <w:szCs w:val="24"/>
        </w:rPr>
        <w:t xml:space="preserve"> Общие условия проведения конкурса</w:t>
      </w:r>
      <w:r w:rsidRPr="00E64565">
        <w:rPr>
          <w:rFonts w:ascii="Times New Roman" w:hAnsi="Times New Roman"/>
          <w:b/>
          <w:szCs w:val="24"/>
        </w:rPr>
        <w:t>;</w:t>
      </w:r>
    </w:p>
    <w:p w:rsidR="00814FDA" w:rsidRPr="00E64565" w:rsidRDefault="00814FDA"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III</w:t>
      </w:r>
      <w:r w:rsidRPr="00E64565">
        <w:rPr>
          <w:rFonts w:ascii="Times New Roman" w:hAnsi="Times New Roman"/>
          <w:szCs w:val="24"/>
        </w:rPr>
        <w:t xml:space="preserve"> Информационная карта конкурса;</w:t>
      </w:r>
    </w:p>
    <w:p w:rsidR="00814FDA" w:rsidRPr="00E64565" w:rsidRDefault="00814FDA"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IV</w:t>
      </w:r>
      <w:r w:rsidRPr="00E64565">
        <w:rPr>
          <w:rFonts w:ascii="Times New Roman" w:hAnsi="Times New Roman"/>
          <w:szCs w:val="24"/>
        </w:rPr>
        <w:t xml:space="preserve"> Образцы форм и документов для заполнения участниками размещения заказа;</w:t>
      </w:r>
    </w:p>
    <w:p w:rsidR="00814FDA" w:rsidRPr="00E64565" w:rsidRDefault="00814FDA"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V</w:t>
      </w:r>
      <w:r w:rsidRPr="00E64565">
        <w:rPr>
          <w:rFonts w:ascii="Times New Roman" w:hAnsi="Times New Roman"/>
          <w:szCs w:val="24"/>
        </w:rPr>
        <w:t>Техническая часть конкурсной документации;</w:t>
      </w:r>
    </w:p>
    <w:p w:rsidR="00814FDA" w:rsidRPr="00E64565" w:rsidRDefault="00814FDA" w:rsidP="00535CFD">
      <w:pPr>
        <w:pStyle w:val="Heading4"/>
        <w:tabs>
          <w:tab w:val="clear" w:pos="864"/>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VI</w:t>
      </w:r>
      <w:r w:rsidRPr="00E64565">
        <w:rPr>
          <w:rFonts w:ascii="Times New Roman" w:hAnsi="Times New Roman"/>
          <w:szCs w:val="24"/>
        </w:rPr>
        <w:t xml:space="preserve"> Проект контракта Техническая часть конкурсной документации.</w:t>
      </w:r>
    </w:p>
    <w:p w:rsidR="00814FDA" w:rsidRPr="00E64565" w:rsidRDefault="00814FDA" w:rsidP="00535CFD">
      <w:pPr>
        <w:spacing w:after="0"/>
        <w:ind w:firstLine="539"/>
      </w:pPr>
    </w:p>
    <w:p w:rsidR="00814FDA" w:rsidRPr="00E64565" w:rsidRDefault="00814FDA" w:rsidP="00535CFD">
      <w:pPr>
        <w:pStyle w:val="Heading2"/>
        <w:keepNext w:val="0"/>
        <w:tabs>
          <w:tab w:val="left" w:pos="1002"/>
        </w:tabs>
        <w:spacing w:after="0"/>
        <w:ind w:left="0" w:firstLine="539"/>
        <w:jc w:val="left"/>
        <w:rPr>
          <w:bCs/>
          <w:sz w:val="24"/>
          <w:szCs w:val="24"/>
        </w:rPr>
      </w:pPr>
      <w:r w:rsidRPr="00E64565">
        <w:rPr>
          <w:bCs/>
          <w:sz w:val="24"/>
          <w:szCs w:val="24"/>
        </w:rPr>
        <w:t xml:space="preserve">Предоставление конкурсной документации </w:t>
      </w:r>
    </w:p>
    <w:p w:rsidR="00814FDA" w:rsidRPr="00873799" w:rsidRDefault="00814FDA" w:rsidP="00535CFD">
      <w:pPr>
        <w:ind w:left="567"/>
      </w:pPr>
      <w:r w:rsidRPr="00E64565">
        <w:rPr>
          <w:b/>
        </w:rPr>
        <w:t>Конкурсная документация предоставляется</w:t>
      </w:r>
      <w:r>
        <w:rPr>
          <w:b/>
        </w:rPr>
        <w:t>:</w:t>
      </w:r>
    </w:p>
    <w:p w:rsidR="00814FDA" w:rsidRPr="008F3033" w:rsidRDefault="00814FDA" w:rsidP="00535CFD">
      <w:pPr>
        <w:ind w:left="567"/>
      </w:pPr>
      <w:r>
        <w:t>приглашенным участникам размещения заказа путем рассылки почтой.</w:t>
      </w:r>
    </w:p>
    <w:p w:rsidR="00814FDA" w:rsidRDefault="00814FDA" w:rsidP="00535CFD">
      <w:pPr>
        <w:pStyle w:val="Heading3"/>
        <w:keepNext w:val="0"/>
        <w:tabs>
          <w:tab w:val="clear" w:pos="170"/>
          <w:tab w:val="left" w:pos="350"/>
          <w:tab w:val="left" w:pos="738"/>
        </w:tabs>
        <w:spacing w:before="0" w:after="0"/>
        <w:ind w:left="0" w:firstLine="0"/>
        <w:rPr>
          <w:rFonts w:ascii="Times New Roman" w:hAnsi="Times New Roman"/>
          <w:b w:val="0"/>
          <w:szCs w:val="24"/>
        </w:rPr>
      </w:pPr>
    </w:p>
    <w:p w:rsidR="00814FDA" w:rsidRPr="00E64565" w:rsidRDefault="00814FDA" w:rsidP="00535CFD">
      <w:pPr>
        <w:spacing w:after="0"/>
      </w:pPr>
    </w:p>
    <w:p w:rsidR="00814FDA" w:rsidRPr="00E64565" w:rsidRDefault="00814FDA" w:rsidP="00535CFD">
      <w:pPr>
        <w:pStyle w:val="Heading2"/>
        <w:keepNext w:val="0"/>
        <w:tabs>
          <w:tab w:val="left" w:pos="1002"/>
        </w:tabs>
        <w:spacing w:after="0"/>
        <w:ind w:left="0" w:firstLine="539"/>
        <w:jc w:val="left"/>
        <w:rPr>
          <w:bCs/>
          <w:sz w:val="24"/>
          <w:szCs w:val="24"/>
        </w:rPr>
      </w:pPr>
      <w:r w:rsidRPr="00E64565">
        <w:rPr>
          <w:bCs/>
          <w:sz w:val="24"/>
          <w:szCs w:val="24"/>
        </w:rPr>
        <w:t>Разъяснение положений конкурсной документации</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При проведении конкурса какие-либо переговоры Заказчика, Конкурсной комиссии с Участником размещения заказа не допускаются. </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Любой Участник размещения заказа вправе направить в письменной формеЗаказчику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Участнику размещения заказа, который направил запрос, если указанный запрос поступил к Заказчику не позднее, чем за пять дней до дня окончания подачи заявок на участие в конкурсе по адресу, указанному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адрес Заказчика.</w:t>
      </w:r>
    </w:p>
    <w:p w:rsidR="00814FDA" w:rsidRPr="00E64565" w:rsidRDefault="00814FDA" w:rsidP="00535CFD">
      <w:pPr>
        <w:spacing w:after="0"/>
      </w:pPr>
    </w:p>
    <w:p w:rsidR="00814FDA" w:rsidRPr="00E64565" w:rsidRDefault="00814FDA" w:rsidP="00535CFD">
      <w:pPr>
        <w:pStyle w:val="Heading2"/>
        <w:keepNext w:val="0"/>
        <w:tabs>
          <w:tab w:val="left" w:pos="1002"/>
        </w:tabs>
        <w:spacing w:after="0"/>
        <w:ind w:left="0" w:firstLine="539"/>
        <w:jc w:val="both"/>
        <w:rPr>
          <w:bCs/>
          <w:sz w:val="24"/>
          <w:szCs w:val="24"/>
        </w:rPr>
      </w:pPr>
      <w:r w:rsidRPr="00E64565">
        <w:rPr>
          <w:bCs/>
          <w:sz w:val="24"/>
          <w:szCs w:val="24"/>
        </w:rPr>
        <w:t xml:space="preserve">Внесение изменений в извещение о проведении конкурса и конкурсную документацию </w:t>
      </w:r>
    </w:p>
    <w:p w:rsidR="00814FDA" w:rsidRPr="00E64565" w:rsidRDefault="00814FDA"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2.4.1.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w:t>
      </w:r>
      <w:r>
        <w:rPr>
          <w:rFonts w:ascii="Times New Roman" w:hAnsi="Times New Roman"/>
          <w:b w:val="0"/>
          <w:szCs w:val="24"/>
        </w:rPr>
        <w:t>три</w:t>
      </w:r>
      <w:r w:rsidRPr="00E64565">
        <w:rPr>
          <w:rFonts w:ascii="Times New Roman" w:hAnsi="Times New Roman"/>
          <w:b w:val="0"/>
          <w:szCs w:val="24"/>
        </w:rPr>
        <w:t xml:space="preserve"> дн</w:t>
      </w:r>
      <w:r>
        <w:rPr>
          <w:rFonts w:ascii="Times New Roman" w:hAnsi="Times New Roman"/>
          <w:b w:val="0"/>
          <w:szCs w:val="24"/>
        </w:rPr>
        <w:t>я</w:t>
      </w:r>
      <w:r w:rsidRPr="00E64565">
        <w:rPr>
          <w:rFonts w:ascii="Times New Roman" w:hAnsi="Times New Roman"/>
          <w:b w:val="0"/>
          <w:szCs w:val="24"/>
        </w:rPr>
        <w:t xml:space="preserve"> до даты окончания подачи заявок на участие в конкурсе.</w:t>
      </w:r>
    </w:p>
    <w:p w:rsidR="00814FDA" w:rsidRPr="00E64565" w:rsidRDefault="00814FDA" w:rsidP="00535CFD">
      <w:pPr>
        <w:pStyle w:val="Heading3"/>
        <w:keepNext w:val="0"/>
        <w:tabs>
          <w:tab w:val="clear" w:pos="170"/>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2.4.2. В течение одного дня со дня принятия указанного решения такие изменения  </w:t>
      </w:r>
      <w:r>
        <w:rPr>
          <w:rFonts w:ascii="Times New Roman" w:hAnsi="Times New Roman"/>
          <w:b w:val="0"/>
          <w:szCs w:val="24"/>
        </w:rPr>
        <w:t>направляются Заказчиком для сведения всех участников, которым была предоставлена конкурсная документация.</w:t>
      </w:r>
      <w:r w:rsidRPr="00E64565">
        <w:rPr>
          <w:rFonts w:ascii="Times New Roman" w:hAnsi="Times New Roman"/>
          <w:b w:val="0"/>
          <w:szCs w:val="24"/>
        </w:rPr>
        <w:t xml:space="preserve"> При этом срок подачи заявок на участие в конкурсе продлевается так, чтобы со дня </w:t>
      </w:r>
      <w:r>
        <w:rPr>
          <w:rFonts w:ascii="Times New Roman" w:hAnsi="Times New Roman"/>
          <w:b w:val="0"/>
          <w:szCs w:val="24"/>
        </w:rPr>
        <w:t xml:space="preserve">  внесение</w:t>
      </w:r>
      <w:r w:rsidRPr="00E64565">
        <w:rPr>
          <w:rFonts w:ascii="Times New Roman" w:hAnsi="Times New Roman"/>
          <w:b w:val="0"/>
          <w:szCs w:val="24"/>
        </w:rPr>
        <w:t xml:space="preserve"> изменений в конкурсную документацию до даты окончания подачи заявок на участие в конкурсе такой срок составлял не менее чем </w:t>
      </w:r>
      <w:r>
        <w:rPr>
          <w:rFonts w:ascii="Times New Roman" w:hAnsi="Times New Roman"/>
          <w:b w:val="0"/>
          <w:szCs w:val="24"/>
        </w:rPr>
        <w:t>десять рабочих</w:t>
      </w:r>
      <w:r w:rsidRPr="00E64565">
        <w:rPr>
          <w:rFonts w:ascii="Times New Roman" w:hAnsi="Times New Roman"/>
          <w:b w:val="0"/>
          <w:szCs w:val="24"/>
        </w:rPr>
        <w:t xml:space="preserve"> дней.</w:t>
      </w:r>
    </w:p>
    <w:p w:rsidR="00814FDA" w:rsidRPr="00E64565" w:rsidRDefault="00814FDA" w:rsidP="00535CFD">
      <w:pPr>
        <w:pStyle w:val="Heading3"/>
        <w:keepNext w:val="0"/>
        <w:tabs>
          <w:tab w:val="clear" w:pos="170"/>
          <w:tab w:val="left" w:pos="738"/>
        </w:tabs>
        <w:spacing w:before="0" w:after="0"/>
        <w:ind w:left="0" w:firstLine="539"/>
        <w:rPr>
          <w:rFonts w:ascii="Times New Roman" w:hAnsi="Times New Roman"/>
          <w:b w:val="0"/>
          <w:szCs w:val="24"/>
        </w:rPr>
      </w:pPr>
      <w:r>
        <w:rPr>
          <w:rFonts w:ascii="Times New Roman" w:hAnsi="Times New Roman"/>
          <w:b w:val="0"/>
          <w:szCs w:val="24"/>
        </w:rPr>
        <w:t xml:space="preserve">  2.4.3</w:t>
      </w:r>
      <w:r w:rsidRPr="00E64565">
        <w:rPr>
          <w:rFonts w:ascii="Times New Roman" w:hAnsi="Times New Roman"/>
          <w:b w:val="0"/>
          <w:szCs w:val="24"/>
        </w:rPr>
        <w:t xml:space="preserve">. 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w:t>
      </w:r>
      <w:r>
        <w:rPr>
          <w:rFonts w:ascii="Times New Roman" w:hAnsi="Times New Roman"/>
          <w:b w:val="0"/>
          <w:szCs w:val="24"/>
        </w:rPr>
        <w:t xml:space="preserve"> предоставленными</w:t>
      </w:r>
      <w:r w:rsidRPr="00E64565">
        <w:rPr>
          <w:rFonts w:ascii="Times New Roman" w:hAnsi="Times New Roman"/>
          <w:b w:val="0"/>
          <w:szCs w:val="24"/>
        </w:rPr>
        <w:t xml:space="preserve"> надлежащим образом. </w:t>
      </w:r>
    </w:p>
    <w:p w:rsidR="00814FDA" w:rsidRPr="00E64565" w:rsidRDefault="00814FDA" w:rsidP="00535CFD">
      <w:pPr>
        <w:spacing w:after="0"/>
      </w:pPr>
    </w:p>
    <w:p w:rsidR="00814FDA" w:rsidRPr="00E64565" w:rsidRDefault="00814FDA" w:rsidP="00535CFD">
      <w:pPr>
        <w:pStyle w:val="Heading2"/>
        <w:tabs>
          <w:tab w:val="left" w:pos="1002"/>
        </w:tabs>
        <w:spacing w:after="0"/>
        <w:ind w:left="0" w:firstLine="539"/>
        <w:jc w:val="left"/>
        <w:rPr>
          <w:bCs/>
          <w:sz w:val="24"/>
          <w:szCs w:val="24"/>
        </w:rPr>
      </w:pPr>
      <w:r w:rsidRPr="00E64565">
        <w:rPr>
          <w:bCs/>
          <w:sz w:val="24"/>
          <w:szCs w:val="24"/>
        </w:rPr>
        <w:t xml:space="preserve">Отказ от проведения конкурса  </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Заказчик, </w:t>
      </w:r>
      <w:r>
        <w:rPr>
          <w:rFonts w:ascii="Times New Roman" w:hAnsi="Times New Roman"/>
          <w:b w:val="0"/>
          <w:szCs w:val="24"/>
        </w:rPr>
        <w:t xml:space="preserve"> предоставивший</w:t>
      </w:r>
      <w:r w:rsidRPr="00E64565">
        <w:rPr>
          <w:rFonts w:ascii="Times New Roman" w:hAnsi="Times New Roman"/>
          <w:b w:val="0"/>
          <w:szCs w:val="24"/>
        </w:rPr>
        <w:t xml:space="preserve"> извещение о проведении конкурса и конкурсную документацию, вправе отказаться от его проведения не позднее, чем за </w:t>
      </w:r>
      <w:r>
        <w:rPr>
          <w:rFonts w:ascii="Times New Roman" w:hAnsi="Times New Roman"/>
          <w:b w:val="0"/>
          <w:szCs w:val="24"/>
        </w:rPr>
        <w:t>пять</w:t>
      </w:r>
      <w:r w:rsidRPr="00E64565">
        <w:rPr>
          <w:rFonts w:ascii="Times New Roman" w:hAnsi="Times New Roman"/>
          <w:b w:val="0"/>
          <w:szCs w:val="24"/>
        </w:rPr>
        <w:t xml:space="preserve"> дней до даты окончания срока подачи заявок на участие в конкурсе. </w:t>
      </w:r>
    </w:p>
    <w:p w:rsidR="00814FDA"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Извещение об отказе от проведения к</w:t>
      </w:r>
      <w:r>
        <w:rPr>
          <w:rFonts w:ascii="Times New Roman" w:hAnsi="Times New Roman"/>
          <w:b w:val="0"/>
          <w:szCs w:val="24"/>
        </w:rPr>
        <w:t xml:space="preserve">онкурса предоставляется Заказчиком </w:t>
      </w:r>
      <w:r w:rsidRPr="00E64565">
        <w:rPr>
          <w:rFonts w:ascii="Times New Roman" w:hAnsi="Times New Roman"/>
          <w:b w:val="0"/>
          <w:szCs w:val="24"/>
        </w:rPr>
        <w:t xml:space="preserve">в течение 2 (двух) дней со дня принятия </w:t>
      </w:r>
      <w:r>
        <w:rPr>
          <w:rFonts w:ascii="Times New Roman" w:hAnsi="Times New Roman"/>
          <w:b w:val="0"/>
          <w:szCs w:val="24"/>
        </w:rPr>
        <w:t xml:space="preserve">такого </w:t>
      </w:r>
      <w:r w:rsidRPr="00E64565">
        <w:rPr>
          <w:rFonts w:ascii="Times New Roman" w:hAnsi="Times New Roman"/>
          <w:b w:val="0"/>
          <w:szCs w:val="24"/>
        </w:rPr>
        <w:t>решения</w:t>
      </w:r>
      <w:r>
        <w:rPr>
          <w:rFonts w:ascii="Times New Roman" w:hAnsi="Times New Roman"/>
          <w:b w:val="0"/>
          <w:szCs w:val="24"/>
        </w:rPr>
        <w:t xml:space="preserve"> всем участникам, которым была предоставлена конкурсная документация.</w:t>
      </w:r>
    </w:p>
    <w:p w:rsidR="00814FDA" w:rsidRPr="007050B2" w:rsidRDefault="00814FDA" w:rsidP="00535CFD"/>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w:t>
      </w:r>
      <w:r>
        <w:rPr>
          <w:rFonts w:ascii="Times New Roman" w:hAnsi="Times New Roman"/>
          <w:b w:val="0"/>
          <w:szCs w:val="24"/>
        </w:rPr>
        <w:t xml:space="preserve">заявками на участие в конкурсе </w:t>
      </w:r>
      <w:r w:rsidRPr="00E64565">
        <w:rPr>
          <w:rFonts w:ascii="Times New Roman" w:hAnsi="Times New Roman"/>
          <w:b w:val="0"/>
          <w:szCs w:val="24"/>
        </w:rPr>
        <w:t xml:space="preserve">и направляются соответствующие уведомления всем Участникам размещения заказа, подавшим заявки на участие в конкурсе.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814FDA" w:rsidRPr="00E64565" w:rsidRDefault="00814FDA" w:rsidP="00535CFD">
      <w:pPr>
        <w:spacing w:after="0"/>
      </w:pPr>
    </w:p>
    <w:p w:rsidR="00814FDA" w:rsidRPr="00E64565" w:rsidRDefault="00814FDA" w:rsidP="00535CFD">
      <w:pPr>
        <w:pStyle w:val="Heading1"/>
        <w:keepNext w:val="0"/>
        <w:tabs>
          <w:tab w:val="left" w:pos="1567"/>
        </w:tabs>
        <w:spacing w:before="0" w:after="0"/>
        <w:ind w:left="0" w:firstLine="539"/>
        <w:jc w:val="both"/>
        <w:rPr>
          <w:bCs/>
          <w:sz w:val="24"/>
          <w:szCs w:val="24"/>
        </w:rPr>
      </w:pPr>
      <w:r w:rsidRPr="00E64565">
        <w:rPr>
          <w:bCs/>
          <w:sz w:val="24"/>
          <w:szCs w:val="24"/>
        </w:rPr>
        <w:t>ИНСТРУКЦИЯ ПО ПОДГОТОВКЕ И ЗАПОЛНЕНИЮ ЗАЯВКИ НА УЧАСТИЕ В КОНКУРСЕ</w:t>
      </w:r>
    </w:p>
    <w:p w:rsidR="00814FDA" w:rsidRPr="00E64565" w:rsidRDefault="00814FDA" w:rsidP="00535CFD">
      <w:pPr>
        <w:pStyle w:val="Heading2"/>
        <w:keepNext w:val="0"/>
        <w:tabs>
          <w:tab w:val="left" w:pos="1002"/>
        </w:tabs>
        <w:spacing w:after="0"/>
        <w:ind w:left="0" w:firstLine="539"/>
        <w:jc w:val="left"/>
        <w:rPr>
          <w:bCs/>
          <w:sz w:val="24"/>
          <w:szCs w:val="24"/>
        </w:rPr>
      </w:pPr>
      <w:r w:rsidRPr="00E64565">
        <w:rPr>
          <w:bCs/>
          <w:sz w:val="24"/>
          <w:szCs w:val="24"/>
        </w:rPr>
        <w:t>Форма заявки на участие в конкурсе и требования к ее оформлению</w:t>
      </w:r>
    </w:p>
    <w:p w:rsidR="00814FDA"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3.1.1. Участник размещения заказа готовит заявку на участие в конкурсе в соответствии с требованиями раздела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и документов для заполнения Участниками размещения заказа».</w:t>
      </w:r>
    </w:p>
    <w:p w:rsidR="00814FDA"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3.1.2.Участник размещения заказа подает заявку на участие в конкурсе в письменной форме в запечатанном конверте</w:t>
      </w:r>
      <w:r>
        <w:rPr>
          <w:rFonts w:ascii="Times New Roman" w:hAnsi="Times New Roman"/>
          <w:b w:val="0"/>
          <w:szCs w:val="24"/>
        </w:rPr>
        <w:t>. На конверте указывается наименование конкурса (лота), на участие в котором подается заявка.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 3.1.3.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w:t>
      </w:r>
    </w:p>
    <w:p w:rsidR="00814FDA" w:rsidRPr="00E64565" w:rsidRDefault="00814FDA" w:rsidP="00535CFD">
      <w:pPr>
        <w:pStyle w:val="Heading3"/>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3.1.4. Сведения, которые содержатся в заявках Участников размещения заказа, не должны допускать двусмысленных толкований.В заявке на участие в конкурсе декларируется соответствие Участника размещения заказа требованиям, предусмотренным в пункте 1.7.2. -  1.7.4. конкурсной документации.</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3.1.5. Все листы заявки на участие в конкурсе должны быть прошиты и пронумерованы. Заявка на участие в конкурсе должн</w:t>
      </w:r>
      <w:r>
        <w:rPr>
          <w:rFonts w:ascii="Times New Roman" w:hAnsi="Times New Roman"/>
          <w:b w:val="0"/>
          <w:szCs w:val="24"/>
        </w:rPr>
        <w:t>а</w:t>
      </w:r>
      <w:r w:rsidRPr="00E64565">
        <w:rPr>
          <w:rFonts w:ascii="Times New Roman" w:hAnsi="Times New Roman"/>
          <w:b w:val="0"/>
          <w:szCs w:val="24"/>
        </w:rPr>
        <w:t xml:space="preserve"> содержать опись входящих в </w:t>
      </w:r>
      <w:r>
        <w:rPr>
          <w:rFonts w:ascii="Times New Roman" w:hAnsi="Times New Roman"/>
          <w:b w:val="0"/>
          <w:szCs w:val="24"/>
        </w:rPr>
        <w:t>ее</w:t>
      </w:r>
      <w:r w:rsidRPr="00E64565">
        <w:rPr>
          <w:rFonts w:ascii="Times New Roman" w:hAnsi="Times New Roman"/>
          <w:b w:val="0"/>
          <w:szCs w:val="24"/>
        </w:rPr>
        <w:t xml:space="preserve"> состав документов, быть скреплен</w:t>
      </w:r>
      <w:r>
        <w:rPr>
          <w:rFonts w:ascii="Times New Roman" w:hAnsi="Times New Roman"/>
          <w:b w:val="0"/>
          <w:szCs w:val="24"/>
        </w:rPr>
        <w:t>а</w:t>
      </w:r>
      <w:r w:rsidRPr="00E64565">
        <w:rPr>
          <w:rFonts w:ascii="Times New Roman" w:hAnsi="Times New Roman"/>
          <w:b w:val="0"/>
          <w:szCs w:val="24"/>
        </w:rPr>
        <w:t xml:space="preserve"> печатью участника размещения заказа</w:t>
      </w:r>
      <w:r>
        <w:rPr>
          <w:rFonts w:ascii="Times New Roman" w:hAnsi="Times New Roman"/>
          <w:b w:val="0"/>
          <w:szCs w:val="24"/>
        </w:rPr>
        <w:t xml:space="preserve"> (для юридических лиц)</w:t>
      </w:r>
      <w:r w:rsidRPr="00E64565">
        <w:rPr>
          <w:rFonts w:ascii="Times New Roman" w:hAnsi="Times New Roman"/>
          <w:b w:val="0"/>
          <w:szCs w:val="24"/>
        </w:rPr>
        <w:t xml:space="preserve"> и подписан</w:t>
      </w:r>
      <w:r>
        <w:rPr>
          <w:rFonts w:ascii="Times New Roman" w:hAnsi="Times New Roman"/>
          <w:b w:val="0"/>
          <w:szCs w:val="24"/>
        </w:rPr>
        <w:t>а</w:t>
      </w:r>
      <w:r w:rsidRPr="00E64565">
        <w:rPr>
          <w:rFonts w:ascii="Times New Roman" w:hAnsi="Times New Roman"/>
          <w:b w:val="0"/>
          <w:szCs w:val="24"/>
        </w:rPr>
        <w:t xml:space="preserve">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3.1.6. Копии документов должны быть заверены в нотариальном порядке в случае, если указание на это содержится в подпункте 3.4.</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3.1.7. При подготовке заявки на участие в конкурсе и документов, входящих в состав такой заявки, не допускается применение факсимильных подписей.</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3.1.8. Все документы, входящие в состав заявки на участие в конкурсе и приложения к ней, должны быть указаны Участником размещения заказа в описи документов (за образец можно принять форму 1части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для заполнения Участниками размещения заказа»).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3.1.9.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размещения заказа или лицом, уполномоченным таким Участником размещения заказа. </w:t>
      </w:r>
    </w:p>
    <w:p w:rsidR="00814FDA" w:rsidRPr="00E64565" w:rsidRDefault="00814FDA" w:rsidP="00535CFD">
      <w:pPr>
        <w:pStyle w:val="Heading3"/>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3.1.10. Опечатывание и маркировка конвертов с заявками на участие в конкурсе:</w:t>
      </w:r>
    </w:p>
    <w:p w:rsidR="00814FDA" w:rsidRPr="00E64565" w:rsidRDefault="00814FDA"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 xml:space="preserve">3.1.10.1. Участник размещения заказа подает заявку на участие в конкурсе в запечатанном конверте. На таком конверте указывается наименование и номер конкурса, на участие в котором подается данная заявка, следующим образом: «Заявка на участие в конкурсе на ____________ № ___ (наименование и реестровый номер конкурса), № и наименование лота». </w:t>
      </w:r>
    </w:p>
    <w:p w:rsidR="00814FDA" w:rsidRPr="00E64565" w:rsidRDefault="00814FDA"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3.1.11. Участник размещения заказа вправе не указывать на конверте свое фирменное наименование, почтовый адрес.</w:t>
      </w:r>
    </w:p>
    <w:p w:rsidR="00814FDA" w:rsidRPr="00E64565" w:rsidRDefault="00814FDA"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 xml:space="preserve">3.1.12. Конверт должен быть запечатан способом, исключающими возможность вскрытия конверта без разрушения его целостности. </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3.1.13. Если конверт не опечатан или маркирован с нарушением требований пункта 3.1.10, Заказчик не несет ответственности в случае его потери или вскрытия раньше срока.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3.1.14.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размещения заказа, кроме отозванных Участниками размещения заказа заявок на участие в конкурсе, а также опоздавших заявок на участие в конкурсе.</w:t>
      </w:r>
    </w:p>
    <w:p w:rsidR="00814FDA" w:rsidRPr="00E64565" w:rsidRDefault="00814FDA" w:rsidP="00535CFD">
      <w:pPr>
        <w:spacing w:after="0"/>
        <w:ind w:firstLine="539"/>
      </w:pPr>
    </w:p>
    <w:p w:rsidR="00814FDA" w:rsidRPr="00E64565" w:rsidRDefault="00814FDA" w:rsidP="00535CFD">
      <w:pPr>
        <w:pStyle w:val="Heading2"/>
        <w:tabs>
          <w:tab w:val="left" w:pos="1002"/>
        </w:tabs>
        <w:spacing w:after="0"/>
        <w:ind w:left="0" w:firstLine="539"/>
        <w:jc w:val="left"/>
        <w:rPr>
          <w:bCs/>
          <w:sz w:val="24"/>
          <w:szCs w:val="24"/>
        </w:rPr>
      </w:pPr>
      <w:r w:rsidRPr="00E64565">
        <w:rPr>
          <w:bCs/>
          <w:sz w:val="24"/>
          <w:szCs w:val="24"/>
        </w:rPr>
        <w:t xml:space="preserve">Язык документов, входящих в состав заявки на участие в конкурсе  </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должны быть написаны на русском языке. </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r>
        <w:rPr>
          <w:rFonts w:ascii="Times New Roman" w:hAnsi="Times New Roman"/>
          <w:b w:val="0"/>
          <w:szCs w:val="24"/>
        </w:rPr>
        <w:t>, заверенный надлежащим образом.</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814FDA" w:rsidRPr="00E64565" w:rsidRDefault="00814FDA" w:rsidP="00535CFD">
      <w:pPr>
        <w:spacing w:after="0"/>
      </w:pPr>
    </w:p>
    <w:p w:rsidR="00814FDA" w:rsidRPr="00E64565" w:rsidRDefault="00814FDA" w:rsidP="00535CFD">
      <w:pPr>
        <w:pStyle w:val="Heading2"/>
        <w:keepNext w:val="0"/>
        <w:tabs>
          <w:tab w:val="clear" w:pos="576"/>
          <w:tab w:val="left" w:pos="567"/>
          <w:tab w:val="left" w:pos="1002"/>
        </w:tabs>
        <w:spacing w:after="0"/>
        <w:ind w:left="0" w:firstLine="539"/>
        <w:jc w:val="left"/>
        <w:rPr>
          <w:bCs/>
          <w:sz w:val="24"/>
          <w:szCs w:val="24"/>
        </w:rPr>
      </w:pPr>
      <w:r w:rsidRPr="00E64565">
        <w:rPr>
          <w:bCs/>
          <w:sz w:val="24"/>
          <w:szCs w:val="24"/>
        </w:rPr>
        <w:t>Валюта заявки на участие в конкурсе</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Все суммы денежных средств в заявке на участие в конкурсе и приложениях к ней должны быть выражены в российских рублях,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Выражение денежных сумм в других валютах, за исключением случаев, предусмотренных пунктом 3.3.1, может быть расценено Конкурсной комиссией как не соответствие заявки на участие в конкурсе требованиям, установленным конкурсной документацией.</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извещения о проведении конкурса и конкурсной документации на официальном сайте Российской Федерации. При этом ценой контракта, в случае, если Участнику размещения заказа, подавшему такую заявку, будет предложено заключить контракт, будет цена в рублях, указанная в заявке на участие в конкурсе Участника размещения заказа.</w:t>
      </w:r>
    </w:p>
    <w:p w:rsidR="00814FDA" w:rsidRPr="00E64565" w:rsidRDefault="00814FDA" w:rsidP="00535CFD">
      <w:pPr>
        <w:spacing w:after="0"/>
        <w:ind w:firstLine="539"/>
      </w:pPr>
    </w:p>
    <w:p w:rsidR="00814FDA" w:rsidRPr="00E64565" w:rsidRDefault="00814FDA" w:rsidP="00535CFD">
      <w:pPr>
        <w:pStyle w:val="Heading2"/>
        <w:keepNext w:val="0"/>
        <w:tabs>
          <w:tab w:val="left" w:pos="1002"/>
        </w:tabs>
        <w:spacing w:after="0"/>
        <w:ind w:left="0" w:firstLine="539"/>
        <w:jc w:val="both"/>
        <w:rPr>
          <w:bCs/>
          <w:sz w:val="24"/>
          <w:szCs w:val="24"/>
        </w:rPr>
      </w:pPr>
      <w:r w:rsidRPr="00E64565">
        <w:rPr>
          <w:bCs/>
          <w:sz w:val="24"/>
          <w:szCs w:val="24"/>
        </w:rPr>
        <w:t xml:space="preserve">Требования к содержанию документов, входящих в состав заявки на участие в конкурсе  </w:t>
      </w:r>
    </w:p>
    <w:p w:rsidR="00814FDA" w:rsidRPr="00E64565" w:rsidRDefault="00814FDA"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Заявка на участие в конкурсе должна содержать: </w:t>
      </w:r>
    </w:p>
    <w:p w:rsidR="00814FDA" w:rsidRPr="00E64565" w:rsidRDefault="00814FDA" w:rsidP="00535CFD">
      <w:pPr>
        <w:pStyle w:val="Heading4"/>
        <w:keepNext w:val="0"/>
        <w:tabs>
          <w:tab w:val="left" w:pos="1006"/>
          <w:tab w:val="left" w:pos="1418"/>
        </w:tabs>
        <w:spacing w:before="0" w:after="0"/>
        <w:ind w:left="0" w:firstLine="539"/>
        <w:rPr>
          <w:rFonts w:ascii="Times New Roman" w:hAnsi="Times New Roman"/>
          <w:szCs w:val="24"/>
        </w:rPr>
      </w:pPr>
      <w:r w:rsidRPr="00E64565">
        <w:rPr>
          <w:rFonts w:ascii="Times New Roman" w:hAnsi="Times New Roman"/>
          <w:szCs w:val="24"/>
        </w:rPr>
        <w:t>сведения и документы об Участнике размещения заказа, подавшем такую заявку, включая:</w:t>
      </w:r>
    </w:p>
    <w:p w:rsidR="00814FDA" w:rsidRPr="00E64565" w:rsidRDefault="00814FDA"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для заполнения участниками размещения заказа»);</w:t>
      </w:r>
    </w:p>
    <w:p w:rsidR="00814FDA" w:rsidRPr="00E64565" w:rsidRDefault="00814FDA" w:rsidP="00535CFD">
      <w:pPr>
        <w:pStyle w:val="Heading5"/>
        <w:spacing w:before="0" w:after="0"/>
        <w:ind w:firstLine="539"/>
        <w:rPr>
          <w:sz w:val="24"/>
          <w:szCs w:val="24"/>
        </w:rPr>
      </w:pPr>
      <w:r w:rsidRPr="00E64565">
        <w:rPr>
          <w:sz w:val="24"/>
          <w:szCs w:val="24"/>
        </w:rPr>
        <w:t xml:space="preserve">б) полученную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w:t>
      </w:r>
    </w:p>
    <w:p w:rsidR="00814FDA" w:rsidRPr="00E64565" w:rsidRDefault="00814FDA" w:rsidP="00535CFD">
      <w:pPr>
        <w:tabs>
          <w:tab w:val="left" w:pos="1080"/>
        </w:tabs>
        <w:spacing w:after="0"/>
        <w:ind w:firstLine="539"/>
      </w:pPr>
      <w:r w:rsidRPr="00E64565">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подпункта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814FDA" w:rsidRPr="000F30A9" w:rsidRDefault="00814FDA"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г) </w:t>
      </w:r>
      <w:r w:rsidRPr="000F30A9">
        <w:rPr>
          <w:rFonts w:ascii="Times New Roman" w:hAnsi="Times New Roman"/>
          <w:b w:val="0"/>
          <w:szCs w:val="24"/>
        </w:rPr>
        <w:t>копии учредительных документов участника размещения заказа (для юридических лиц);</w:t>
      </w:r>
    </w:p>
    <w:p w:rsidR="00814FDA" w:rsidRPr="00E64565" w:rsidRDefault="00814FDA" w:rsidP="00535CFD">
      <w:pPr>
        <w:spacing w:after="0"/>
        <w:ind w:firstLine="539"/>
      </w:pPr>
      <w:r>
        <w:t>д</w:t>
      </w:r>
      <w:r w:rsidRPr="00E6456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w:t>
      </w:r>
      <w:r w:rsidRPr="000F30A9">
        <w:t>выполнения работ</w:t>
      </w:r>
      <w:r w:rsidRPr="00E64565">
        <w:t>,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814FDA" w:rsidRPr="00E64565" w:rsidRDefault="00814FDA" w:rsidP="00535CFD">
      <w:pPr>
        <w:spacing w:after="0"/>
        <w:ind w:firstLine="567"/>
        <w:rPr>
          <w:b/>
        </w:rPr>
      </w:pPr>
      <w:r w:rsidRPr="00174B26">
        <w:t>3.4.1.2.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контракта, оформленные в соответствии с формой «</w:t>
      </w:r>
      <w:r>
        <w:t>П</w:t>
      </w:r>
      <w:r w:rsidRPr="00174B26">
        <w:t>редложение о функциональных и качественных характеристиках товара (потребительских свойствах) и иные пре</w:t>
      </w:r>
      <w:r>
        <w:t>д</w:t>
      </w:r>
      <w:r w:rsidRPr="00174B26">
        <w:t xml:space="preserve">ложения об условиях исполнения контракта», приведенной в части </w:t>
      </w:r>
      <w:r w:rsidRPr="00174B26">
        <w:rPr>
          <w:lang w:val="en-US"/>
        </w:rPr>
        <w:t>IV</w:t>
      </w:r>
      <w:r w:rsidRPr="00174B26">
        <w:t xml:space="preserve"> «Образцы форм для заполнения Участниками размещения заказа».</w:t>
      </w:r>
    </w:p>
    <w:p w:rsidR="00814FDA" w:rsidRPr="00E64565" w:rsidRDefault="00814FDA" w:rsidP="00535CFD">
      <w:pPr>
        <w:spacing w:after="0"/>
        <w:ind w:firstLine="567"/>
      </w:pPr>
      <w:r w:rsidRPr="00E64565">
        <w:t>3.4.1.3.Иныепредложения об условиях исполнения контракта, в том числе:</w:t>
      </w:r>
    </w:p>
    <w:p w:rsidR="00814FDA" w:rsidRPr="00E64565" w:rsidRDefault="00814FDA" w:rsidP="00535CFD">
      <w:pPr>
        <w:pStyle w:val="Heading6"/>
        <w:tabs>
          <w:tab w:val="clear" w:pos="1152"/>
          <w:tab w:val="left" w:pos="0"/>
          <w:tab w:val="left" w:pos="2160"/>
        </w:tabs>
        <w:spacing w:before="0" w:after="0"/>
        <w:ind w:left="0" w:firstLine="567"/>
        <w:rPr>
          <w:i w:val="0"/>
          <w:sz w:val="24"/>
          <w:szCs w:val="24"/>
        </w:rPr>
      </w:pPr>
      <w:r w:rsidRPr="00E64565">
        <w:rPr>
          <w:i w:val="0"/>
          <w:sz w:val="24"/>
          <w:szCs w:val="24"/>
        </w:rPr>
        <w:t>- копии документов, подтверждающих соответствие выполняемых работ,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w:t>
      </w:r>
    </w:p>
    <w:p w:rsidR="00814FDA" w:rsidRPr="00E64565" w:rsidRDefault="00814FDA" w:rsidP="00535CFD">
      <w:pPr>
        <w:pStyle w:val="Heading4"/>
        <w:tabs>
          <w:tab w:val="clear" w:pos="864"/>
          <w:tab w:val="left" w:pos="0"/>
        </w:tabs>
        <w:spacing w:before="0" w:after="0"/>
        <w:ind w:left="0" w:firstLine="567"/>
        <w:rPr>
          <w:rFonts w:ascii="Times New Roman" w:hAnsi="Times New Roman"/>
          <w:szCs w:val="24"/>
        </w:rPr>
      </w:pPr>
      <w:r w:rsidRPr="00E64565">
        <w:rPr>
          <w:rFonts w:ascii="Times New Roman" w:hAnsi="Times New Roman"/>
          <w:szCs w:val="24"/>
        </w:rPr>
        <w:t>3.4.1.4.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814FDA" w:rsidRPr="00E64565" w:rsidRDefault="00814FDA" w:rsidP="00535CFD">
      <w:pPr>
        <w:pStyle w:val="Heading3"/>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а) документы, подтверждающие внесение денежных средств в качестве обеспечения заявки на участие в конкурсе,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его копия);</w:t>
      </w:r>
    </w:p>
    <w:p w:rsidR="00814FDA" w:rsidRPr="00E64565" w:rsidRDefault="00814FDA" w:rsidP="00535CFD">
      <w:pPr>
        <w:pStyle w:val="Heading5"/>
        <w:tabs>
          <w:tab w:val="left" w:pos="0"/>
        </w:tabs>
        <w:spacing w:before="0" w:after="0"/>
        <w:ind w:firstLine="567"/>
        <w:rPr>
          <w:sz w:val="24"/>
          <w:szCs w:val="24"/>
        </w:rPr>
      </w:pPr>
      <w:r w:rsidRPr="00E64565">
        <w:rPr>
          <w:sz w:val="24"/>
          <w:szCs w:val="24"/>
        </w:rPr>
        <w:t xml:space="preserve">б) копии документов, подтверждающих соответствие Участника размещения заказа требованиям подпункта 1.7.1, если в соответствии с законодательством Российской Федерации установлены требования к лицам, осуществляющим </w:t>
      </w:r>
      <w:r w:rsidRPr="00E64565">
        <w:rPr>
          <w:bCs/>
          <w:sz w:val="24"/>
          <w:szCs w:val="24"/>
        </w:rPr>
        <w:t>выполнения работ</w:t>
      </w:r>
      <w:r w:rsidRPr="00E64565">
        <w:rPr>
          <w:sz w:val="24"/>
          <w:szCs w:val="24"/>
        </w:rPr>
        <w:t>, и такие работы являются предметом конкурса.</w:t>
      </w:r>
    </w:p>
    <w:p w:rsidR="00814FDA" w:rsidRPr="00E64565" w:rsidRDefault="00814FDA" w:rsidP="00535CFD">
      <w:pPr>
        <w:pStyle w:val="Heading3"/>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3.4.2. В случае неполного представления документов, перечисленных в пункте 3.4 (за   исключением подпункта «г» 3.4.1.1.) Участник размещения заказане допускается Комиссией к участию в конкурсе. </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3.4.3. Представление документов с отклонением от установленных в конкурсной документации форм может быть расценено Комиссией как несоответствие заявки на участие в конкурсе требованиям, установленным конкурсной документацией. </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3.4.4. 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814FDA" w:rsidRPr="00E64565" w:rsidRDefault="00814FDA" w:rsidP="00535CFD">
      <w:pPr>
        <w:spacing w:after="0"/>
      </w:pPr>
    </w:p>
    <w:p w:rsidR="00814FDA" w:rsidRPr="00E64565" w:rsidRDefault="00814FDA" w:rsidP="00535CFD">
      <w:pPr>
        <w:pStyle w:val="Heading2"/>
        <w:keepNext w:val="0"/>
        <w:tabs>
          <w:tab w:val="clear" w:pos="576"/>
          <w:tab w:val="left" w:pos="1002"/>
          <w:tab w:val="left" w:pos="1853"/>
        </w:tabs>
        <w:spacing w:after="0"/>
        <w:ind w:left="0" w:firstLine="567"/>
        <w:jc w:val="left"/>
        <w:rPr>
          <w:bCs/>
          <w:sz w:val="24"/>
          <w:szCs w:val="24"/>
        </w:rPr>
      </w:pPr>
      <w:r w:rsidRPr="00E64565">
        <w:rPr>
          <w:bCs/>
          <w:sz w:val="24"/>
          <w:szCs w:val="24"/>
        </w:rPr>
        <w:t>3.5.   Требования к предложениям о цене контракта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3.5.1. Цена контракта</w:t>
      </w:r>
      <w:r>
        <w:rPr>
          <w:rFonts w:ascii="Times New Roman" w:hAnsi="Times New Roman"/>
          <w:b w:val="0"/>
          <w:szCs w:val="24"/>
        </w:rPr>
        <w:t xml:space="preserve"> (лота)</w:t>
      </w:r>
      <w:r w:rsidRPr="00E64565">
        <w:rPr>
          <w:rFonts w:ascii="Times New Roman" w:hAnsi="Times New Roman"/>
          <w:b w:val="0"/>
          <w:szCs w:val="24"/>
        </w:rPr>
        <w:t>, предлагаемая Участником размещения заказа, не может превышать начальную (максимальную) цену контракта</w:t>
      </w:r>
      <w:r>
        <w:rPr>
          <w:rFonts w:ascii="Times New Roman" w:hAnsi="Times New Roman"/>
          <w:b w:val="0"/>
          <w:szCs w:val="24"/>
        </w:rPr>
        <w:t xml:space="preserve"> (лота)</w:t>
      </w:r>
      <w:r w:rsidRPr="00E64565">
        <w:rPr>
          <w:rFonts w:ascii="Times New Roman" w:hAnsi="Times New Roman"/>
          <w:b w:val="0"/>
          <w:szCs w:val="24"/>
        </w:rPr>
        <w:t xml:space="preserve">, указанную в извещении о проведении открытого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3.5.2.  В случае если цена контракта</w:t>
      </w:r>
      <w:r>
        <w:rPr>
          <w:rFonts w:ascii="Times New Roman" w:hAnsi="Times New Roman"/>
          <w:b w:val="0"/>
          <w:szCs w:val="24"/>
        </w:rPr>
        <w:t xml:space="preserve"> (лота)</w:t>
      </w:r>
      <w:r w:rsidRPr="00E64565">
        <w:rPr>
          <w:rFonts w:ascii="Times New Roman" w:hAnsi="Times New Roman"/>
          <w:b w:val="0"/>
          <w:szCs w:val="24"/>
        </w:rPr>
        <w:t>, указанная в заявке на участие в конкурсе и предлагаемая Участником размещения заказа превышает начальную (максимальную) цену контракта</w:t>
      </w:r>
      <w:r>
        <w:rPr>
          <w:rFonts w:ascii="Times New Roman" w:hAnsi="Times New Roman"/>
          <w:b w:val="0"/>
          <w:szCs w:val="24"/>
        </w:rPr>
        <w:t xml:space="preserve"> (лота)</w:t>
      </w:r>
      <w:r w:rsidRPr="00E64565">
        <w:rPr>
          <w:rFonts w:ascii="Times New Roman" w:hAnsi="Times New Roman"/>
          <w:b w:val="0"/>
          <w:szCs w:val="24"/>
        </w:rPr>
        <w:t xml:space="preserve">,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 </w:t>
      </w:r>
    </w:p>
    <w:p w:rsidR="00814FDA"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3.5.3.  Цена контракта </w:t>
      </w:r>
      <w:r>
        <w:rPr>
          <w:rFonts w:ascii="Times New Roman" w:hAnsi="Times New Roman"/>
          <w:b w:val="0"/>
          <w:szCs w:val="24"/>
        </w:rPr>
        <w:t xml:space="preserve">(лота) </w:t>
      </w:r>
      <w:r w:rsidRPr="00E64565">
        <w:rPr>
          <w:rFonts w:ascii="Times New Roman" w:hAnsi="Times New Roman"/>
          <w:b w:val="0"/>
          <w:szCs w:val="24"/>
        </w:rPr>
        <w:t>должна включать все налоги (включая НДС)</w:t>
      </w:r>
      <w:r>
        <w:rPr>
          <w:rFonts w:ascii="Times New Roman" w:hAnsi="Times New Roman"/>
          <w:b w:val="0"/>
          <w:szCs w:val="24"/>
        </w:rPr>
        <w:t xml:space="preserve">, </w:t>
      </w:r>
      <w:r w:rsidRPr="00E64565">
        <w:rPr>
          <w:rFonts w:ascii="Times New Roman" w:hAnsi="Times New Roman"/>
          <w:b w:val="0"/>
          <w:szCs w:val="24"/>
        </w:rPr>
        <w:t>другие обязательные платежи в соответствии с действующим законодательством Российской Федерации</w:t>
      </w:r>
      <w:r>
        <w:rPr>
          <w:rFonts w:ascii="Times New Roman" w:hAnsi="Times New Roman"/>
          <w:b w:val="0"/>
          <w:szCs w:val="24"/>
        </w:rPr>
        <w:t>, а также все иные затраты и расходы, необходимые для исполнения контракта в полном объеме</w:t>
      </w:r>
      <w:r w:rsidRPr="00E64565">
        <w:rPr>
          <w:rFonts w:ascii="Times New Roman" w:hAnsi="Times New Roman"/>
          <w:b w:val="0"/>
          <w:szCs w:val="24"/>
        </w:rPr>
        <w:t>.</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Pr>
          <w:rFonts w:ascii="Times New Roman" w:hAnsi="Times New Roman"/>
          <w:b w:val="0"/>
          <w:szCs w:val="24"/>
        </w:rPr>
        <w:t>3.5.4. Неучтенные затраты по контракту, связанные с исполнением контракта, но не включенные Участником размещения заказа в предлагаемую цену контракта, не подлежат оплате Заказчиком.</w:t>
      </w:r>
    </w:p>
    <w:p w:rsidR="00814FDA" w:rsidRPr="00E64565" w:rsidRDefault="00814FDA" w:rsidP="00535CFD">
      <w:pPr>
        <w:spacing w:after="0"/>
        <w:ind w:firstLine="539"/>
      </w:pPr>
    </w:p>
    <w:p w:rsidR="00814FDA" w:rsidRPr="00E64565" w:rsidRDefault="00814FDA" w:rsidP="00535CFD">
      <w:pPr>
        <w:pStyle w:val="Heading2"/>
        <w:tabs>
          <w:tab w:val="clear" w:pos="576"/>
          <w:tab w:val="left" w:pos="1002"/>
          <w:tab w:val="left" w:pos="1853"/>
        </w:tabs>
        <w:spacing w:after="0"/>
        <w:ind w:left="0" w:firstLine="567"/>
        <w:jc w:val="both"/>
        <w:rPr>
          <w:bCs/>
          <w:sz w:val="24"/>
          <w:szCs w:val="24"/>
        </w:rPr>
      </w:pPr>
      <w:r w:rsidRPr="00E64565">
        <w:rPr>
          <w:bCs/>
          <w:sz w:val="24"/>
          <w:szCs w:val="24"/>
        </w:rPr>
        <w:t>3.6. Требования к описанию выполняемых работ</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C5D8E">
        <w:rPr>
          <w:rFonts w:ascii="Times New Roman" w:hAnsi="Times New Roman"/>
          <w:b w:val="0"/>
          <w:szCs w:val="24"/>
        </w:rPr>
        <w:t xml:space="preserve">Описание Участниками размещения заказа выполняемых работ, их количественных и качественных характеристик осуществляется в соответствии с требованиями части </w:t>
      </w:r>
      <w:r w:rsidRPr="00EC5D8E">
        <w:rPr>
          <w:rFonts w:ascii="Times New Roman" w:hAnsi="Times New Roman"/>
          <w:b w:val="0"/>
          <w:szCs w:val="24"/>
          <w:lang w:val="en-US"/>
        </w:rPr>
        <w:t>V</w:t>
      </w:r>
      <w:r w:rsidRPr="00EC5D8E">
        <w:rPr>
          <w:rFonts w:ascii="Times New Roman" w:hAnsi="Times New Roman"/>
          <w:b w:val="0"/>
          <w:szCs w:val="24"/>
        </w:rPr>
        <w:t xml:space="preserve"> «Техническая часть» и по форме «Предложение </w:t>
      </w:r>
      <w:r w:rsidRPr="00E64565">
        <w:rPr>
          <w:rFonts w:ascii="Times New Roman" w:hAnsi="Times New Roman"/>
          <w:b w:val="0"/>
          <w:szCs w:val="24"/>
        </w:rPr>
        <w:t xml:space="preserve">о </w:t>
      </w:r>
      <w:r>
        <w:rPr>
          <w:rFonts w:ascii="Times New Roman" w:hAnsi="Times New Roman"/>
          <w:b w:val="0"/>
          <w:szCs w:val="24"/>
        </w:rPr>
        <w:t>функциональных и качественных характеристиках товара и иных условиях исполнения контракта</w:t>
      </w:r>
      <w:r w:rsidRPr="00EC5D8E">
        <w:rPr>
          <w:rFonts w:ascii="Times New Roman" w:hAnsi="Times New Roman"/>
          <w:b w:val="0"/>
          <w:szCs w:val="24"/>
        </w:rPr>
        <w:t>».</w:t>
      </w:r>
    </w:p>
    <w:p w:rsidR="00814FDA" w:rsidRPr="00E64565" w:rsidRDefault="00814FDA" w:rsidP="00535CFD">
      <w:pPr>
        <w:spacing w:after="0"/>
      </w:pPr>
    </w:p>
    <w:p w:rsidR="00814FDA" w:rsidRPr="00E64565" w:rsidRDefault="00814FDA" w:rsidP="00535CFD">
      <w:pPr>
        <w:pStyle w:val="Heading1"/>
        <w:keepNext w:val="0"/>
        <w:tabs>
          <w:tab w:val="clear" w:pos="432"/>
        </w:tabs>
        <w:spacing w:before="0" w:after="0"/>
        <w:ind w:left="0" w:firstLine="567"/>
        <w:jc w:val="both"/>
        <w:rPr>
          <w:sz w:val="24"/>
          <w:szCs w:val="24"/>
        </w:rPr>
      </w:pPr>
      <w:r w:rsidRPr="00E64565">
        <w:rPr>
          <w:sz w:val="24"/>
          <w:szCs w:val="24"/>
        </w:rPr>
        <w:t xml:space="preserve">4.  ПОДАЧА ЗАЯВОК НА УЧАСТИЕ В КОНКУРСЕ  </w:t>
      </w:r>
    </w:p>
    <w:p w:rsidR="00814FDA" w:rsidRPr="00E64565" w:rsidRDefault="00814FDA" w:rsidP="00535CFD">
      <w:pPr>
        <w:pStyle w:val="Heading2"/>
        <w:keepNext w:val="0"/>
        <w:tabs>
          <w:tab w:val="clear" w:pos="576"/>
          <w:tab w:val="left" w:pos="1002"/>
          <w:tab w:val="left" w:pos="1853"/>
        </w:tabs>
        <w:spacing w:after="0"/>
        <w:ind w:left="0" w:firstLine="567"/>
        <w:jc w:val="both"/>
        <w:rPr>
          <w:sz w:val="24"/>
          <w:szCs w:val="24"/>
        </w:rPr>
      </w:pPr>
      <w:r w:rsidRPr="00E64565">
        <w:rPr>
          <w:sz w:val="24"/>
          <w:szCs w:val="24"/>
        </w:rPr>
        <w:t>4.1. Порядок, место, дата начала и дата окончания срока подачи заявок на участие в конкурсе</w:t>
      </w:r>
    </w:p>
    <w:p w:rsidR="00814FDA" w:rsidRPr="00E64565" w:rsidRDefault="00814FDA" w:rsidP="00535CFD">
      <w:pPr>
        <w:pStyle w:val="Heading3"/>
        <w:tabs>
          <w:tab w:val="clear" w:pos="170"/>
          <w:tab w:val="left" w:pos="880"/>
        </w:tabs>
        <w:spacing w:before="0" w:after="0"/>
        <w:ind w:left="0" w:firstLine="567"/>
        <w:rPr>
          <w:rFonts w:ascii="Times New Roman" w:hAnsi="Times New Roman"/>
          <w:b w:val="0"/>
          <w:szCs w:val="24"/>
        </w:rPr>
      </w:pPr>
      <w:r w:rsidRPr="00E64565">
        <w:rPr>
          <w:rFonts w:ascii="Times New Roman" w:hAnsi="Times New Roman"/>
          <w:b w:val="0"/>
          <w:szCs w:val="24"/>
        </w:rPr>
        <w:t xml:space="preserve">4.1.1. Заявки на участие в конкурсе подаются Участниками размещения заказа в порядке и сроки, указанные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4.1.2. Прием заявок на участие в конкурсе заканчивается в день вскрытия конвертов с такими заявками, но не раньше времени, указанного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4.1.3. 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указанного в извещении о проведении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4.1.4. Заявки на участие в конкурсе подаются по адресу, указанному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4.1.5. При этом датой начала срока подачи заявок на участие в конкурсе является день, следующий за днем размещения извещения о проведении конкурса. </w:t>
      </w:r>
    </w:p>
    <w:p w:rsidR="00814FDA" w:rsidRPr="00E64565" w:rsidRDefault="00814FDA"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4.1.6. В случае отправления заявки на участие в конкурсе посредством почтовой связи, Участник размещения заказа самостоятельно несет ответственность за поступление такой заявки Заказчику с соблюдением необходимых сроков.</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4.1.7. Каждый конверт с заявкой, поступивший в срок, указанный в пунктах 4.1.2 и 4.1.3, регистрируется в журнале регистрации заявок на участие в конкурсе в порядке поступления конвертов с заявками на участие в конкурсе уполномоченными лицами Заказчика и маркируется путем нанесения на конверт регистрационного номера.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4.1.8. По требованию Участника размещения заказа, подавшего конверт с заявкой на участие в конкурсе, Заказчиком выдается расписка в получении конверта с заявкой на участие в конкурсе с указанием даты и времени его (ее) получения.</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4.1.9. Участники размещения заказа,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w:t>
      </w:r>
    </w:p>
    <w:p w:rsidR="00814FDA" w:rsidRPr="00E64565" w:rsidRDefault="00814FDA" w:rsidP="00535CFD">
      <w:pPr>
        <w:spacing w:after="0"/>
        <w:ind w:firstLine="567"/>
      </w:pPr>
    </w:p>
    <w:p w:rsidR="00814FDA" w:rsidRPr="00E64565" w:rsidRDefault="00814FDA" w:rsidP="00535CFD">
      <w:pPr>
        <w:pStyle w:val="Heading2"/>
        <w:keepNext w:val="0"/>
        <w:tabs>
          <w:tab w:val="clear" w:pos="576"/>
          <w:tab w:val="left" w:pos="1853"/>
        </w:tabs>
        <w:spacing w:after="0"/>
        <w:ind w:left="0" w:firstLine="567"/>
        <w:jc w:val="left"/>
        <w:rPr>
          <w:bCs/>
          <w:sz w:val="24"/>
          <w:szCs w:val="24"/>
        </w:rPr>
      </w:pPr>
      <w:r w:rsidRPr="00E64565">
        <w:rPr>
          <w:bCs/>
          <w:sz w:val="24"/>
          <w:szCs w:val="24"/>
        </w:rPr>
        <w:t>4.2. Изменения заявок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4.2.1. Участник размещения заказа, подавший заявку на участие в конкурсе, вправе изменить заявку на участие в конкурсе в любое время до момента вскрытия Комиссией конвертов с заявками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4.2.2. Изменения, внесенные в заявку на участие в конкурсе, считаются неотъемлемой частью заявки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4.2.3. Заявки на участие в конкурсе изменяются в следующем порядке:</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4.2.3.1. Изменения заявки на участие в конкурсе подаются в запечатанном конверте. На соответствующем конверте указываются: наименование и номе открытого конкурса, регистрационный номер заявки на участие в конкурсе в следующем порядке: «Изменение заявки на</w:t>
      </w:r>
      <w:r>
        <w:rPr>
          <w:rFonts w:ascii="Times New Roman" w:hAnsi="Times New Roman"/>
          <w:szCs w:val="24"/>
        </w:rPr>
        <w:t xml:space="preserve"> участие в </w:t>
      </w:r>
      <w:r w:rsidRPr="00E64565">
        <w:rPr>
          <w:rFonts w:ascii="Times New Roman" w:hAnsi="Times New Roman"/>
          <w:szCs w:val="24"/>
        </w:rPr>
        <w:t xml:space="preserve">конкурсе на _____________ № ___ (наименование и номер конкурса), ____ (регистрационный номер заявки (указывается в случае, если Участнику размещения заказа известен такой номер (например, указан в расписке в получении заявки на участие в конкурсе))». </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4.2.3.2. Изменения заявки на участие в конкурсе должны быть оформлены в порядке, установленном для оформления заявок на участие в конкурсе в соответствии с положениями подпункта 4.2.3.1.</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4.2.4. Если конверт с изменениями заявки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4.2.5. До времени вскрытия конвертов с заявками на участие в конкурсе,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изменения заявок на участие в конкурсе подаются по адресу, указанному в конкурсной документации как адрес подачи заявок на участие в конкурсе (с учетом всех изменений, внесенных в конкурсную документацию, являющихся неотъемлемой частью конкурсной документации).</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4.2.6.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указанного в извещении о проведении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время начала вскрытия конвертов с заявками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4.2.7. Изменения заявок на участие в конкурсе регистрируются в журнале регистрации заявок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4.2.8. После окончания срока подачи заявок не допускается внесение изменений в заявки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4.2.9. Участники размещения заказа,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документов.</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4.2.10. Конверты с изменениями заявок на участие в конкурсе вскрываются Комиссией одновременно с конвертами с заявками на участие в конкурсе. </w:t>
      </w:r>
    </w:p>
    <w:p w:rsidR="00814FDA" w:rsidRPr="00E64565" w:rsidRDefault="00814FDA" w:rsidP="00535CFD">
      <w:pPr>
        <w:spacing w:after="0"/>
        <w:ind w:firstLine="567"/>
      </w:pPr>
    </w:p>
    <w:p w:rsidR="00814FDA" w:rsidRPr="00E64565" w:rsidRDefault="00814FDA" w:rsidP="00535CFD">
      <w:pPr>
        <w:pStyle w:val="Heading2"/>
        <w:keepNext w:val="0"/>
        <w:tabs>
          <w:tab w:val="clear" w:pos="576"/>
          <w:tab w:val="left" w:pos="1853"/>
        </w:tabs>
        <w:spacing w:after="0"/>
        <w:ind w:left="0" w:firstLine="567"/>
        <w:jc w:val="left"/>
        <w:rPr>
          <w:bCs/>
          <w:sz w:val="24"/>
          <w:szCs w:val="24"/>
        </w:rPr>
      </w:pPr>
      <w:r w:rsidRPr="00E64565">
        <w:rPr>
          <w:bCs/>
          <w:sz w:val="24"/>
          <w:szCs w:val="24"/>
        </w:rPr>
        <w:t xml:space="preserve">4.3. Отзыв заявок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4.3.1. Участник размещения заказа,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4.3.2.  Заявки на участие в конкурсе отзываются в следующем порядке:</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регистрационный номер заявки на участие в конкурсе (указывается в случае, если Участнику размещения заказа известен такой номер (например, указан в расписке в получении заявки на участие в конкурсе)),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4.3.2.2. Уведомление об отзыве заявки на участие в конкурсе должно быть скреплено печатью и заверено подписью Участника размещения заказа или лица, уполномоченного Участником размещения заказа.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4.3.3. До времени вскрытия конвертов с заявками на участие в конкурсе, указанного в извещении о проведении конкурса,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уведомления об отзыве заявок на участие в конкурсе подаются по адресу, указанному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адрес подачи заявок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4.3.4.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вскрытия конвертов, указанного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4.3.5. Отзывы заявок на участие в конкурсе регистрируются в журнале регистрации заявок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4.3.6. После получения и регистрации отзыва заявки на участие в конкурсе Заказчик вскрывает (в случае, если на конверте не указаны почтовый адрес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4.3.7. После окончания срока подачи заявок не допускается отзыв заявок на участие в конкурсе.</w:t>
      </w:r>
    </w:p>
    <w:p w:rsidR="00814FDA" w:rsidRPr="00E64565" w:rsidRDefault="00814FDA" w:rsidP="00535CFD">
      <w:pPr>
        <w:pStyle w:val="Heading2"/>
        <w:keepNext w:val="0"/>
        <w:tabs>
          <w:tab w:val="clear" w:pos="576"/>
          <w:tab w:val="left" w:pos="1853"/>
        </w:tabs>
        <w:spacing w:after="0"/>
        <w:ind w:left="0" w:firstLine="567"/>
        <w:jc w:val="left"/>
        <w:rPr>
          <w:bCs/>
          <w:sz w:val="24"/>
          <w:szCs w:val="24"/>
        </w:rPr>
      </w:pPr>
    </w:p>
    <w:p w:rsidR="00814FDA" w:rsidRPr="00E64565" w:rsidRDefault="00814FDA" w:rsidP="00535CFD">
      <w:pPr>
        <w:pStyle w:val="Heading2"/>
        <w:keepNext w:val="0"/>
        <w:tabs>
          <w:tab w:val="clear" w:pos="576"/>
          <w:tab w:val="left" w:pos="1853"/>
        </w:tabs>
        <w:spacing w:after="0"/>
        <w:ind w:left="0" w:firstLine="567"/>
        <w:jc w:val="left"/>
        <w:rPr>
          <w:bCs/>
          <w:sz w:val="24"/>
          <w:szCs w:val="24"/>
        </w:rPr>
      </w:pPr>
      <w:r w:rsidRPr="00E64565">
        <w:rPr>
          <w:bCs/>
          <w:sz w:val="24"/>
          <w:szCs w:val="24"/>
        </w:rPr>
        <w:t>4.4. Заявки на участие в конкурсе, поданные с опозданием</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4.4.1. Полученные после окончания приема конвертов с заявками на участие в конкурсе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фиксируются Заказчиком в соответствующем акте, который храниться с остальными документами по проведенному конкурсу.</w:t>
      </w:r>
    </w:p>
    <w:p w:rsidR="00814FDA" w:rsidRPr="00E64565" w:rsidRDefault="00814FDA" w:rsidP="00535CFD">
      <w:pPr>
        <w:pStyle w:val="Heading2"/>
        <w:keepNext w:val="0"/>
        <w:tabs>
          <w:tab w:val="clear" w:pos="576"/>
          <w:tab w:val="left" w:pos="1853"/>
        </w:tabs>
        <w:spacing w:after="0"/>
        <w:ind w:left="0" w:firstLine="567"/>
        <w:jc w:val="left"/>
        <w:rPr>
          <w:bCs/>
          <w:sz w:val="24"/>
          <w:szCs w:val="24"/>
        </w:rPr>
      </w:pPr>
      <w:r w:rsidRPr="00E64565">
        <w:rPr>
          <w:bCs/>
          <w:sz w:val="24"/>
          <w:szCs w:val="24"/>
        </w:rPr>
        <w:t>4.5. Обеспечение заявок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4.5.1.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Участники размещения заказа, подающие заявки на участие в конкурсе, вносят денежные средства в качестве обеспечения заявок на участие в конкурсе в сумме и по реквизитам счета, указанным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4.5.2.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или его копией. В таком платежном поручении должны быть указаны реквизиты Заказчика и назначение платежа, указанные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в качестве обеспечения заявки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4.5.3. Соответствующее платежное поручение или его копия должно быть подано Участником размещения заказа в составе документов, входящих в заявку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4.5.4. </w:t>
      </w:r>
      <w:r>
        <w:rPr>
          <w:rFonts w:ascii="Times New Roman" w:hAnsi="Times New Roman"/>
          <w:b w:val="0"/>
          <w:szCs w:val="24"/>
        </w:rPr>
        <w:t xml:space="preserve">Непредоставление  платежного поручения или его копии, подтверждающих внесение денежных средств в качестве обеспечения заявки на участие в конкурсе, если такое требование указано </w:t>
      </w:r>
      <w:r w:rsidRPr="00E64565">
        <w:rPr>
          <w:rFonts w:ascii="Times New Roman" w:hAnsi="Times New Roman"/>
          <w:b w:val="0"/>
          <w:szCs w:val="24"/>
        </w:rPr>
        <w:t xml:space="preserve">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r>
        <w:rPr>
          <w:rFonts w:ascii="Times New Roman" w:hAnsi="Times New Roman"/>
          <w:b w:val="0"/>
          <w:szCs w:val="24"/>
        </w:rPr>
        <w:t>, является основанием для отклонения Комиссией заявки Участника  размещения заказа при рассмотрении заявок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4.5.5. Обеспечение заявки на участие в конкурсе должно быть зачислено по реквизитам счета Заказчика,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4.5.6.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заявки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 </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принятия Заказчиком решения об отказе от проведения конкурса;</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поступления Заказчику уведомления об отзыве Участником размещения заказа заявки на участие в конкурсе с соблюдением положений подраздела 4.3;</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рассмотрения заявок на участие в конкурсе Участнику (ам) размещения заказа, которому (ым) отказано в допуске к участию в конкурсе;</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Участнику конкурса, заявке на участие в конкурсе которого присвоен второй номер, в течение 5 (пяти) рабочих дней со дня заключения государственного контракта с победителем конкурса или с таким Участником конкурса;</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победителю конкурса в течение пяти рабочих дней со дня заключения с ним контракта.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контракта. </w:t>
      </w:r>
    </w:p>
    <w:p w:rsidR="00814FDA" w:rsidRPr="00E64565" w:rsidRDefault="00814FDA" w:rsidP="00535CFD">
      <w:pPr>
        <w:tabs>
          <w:tab w:val="left" w:pos="0"/>
        </w:tabs>
        <w:spacing w:after="0"/>
        <w:ind w:firstLine="567"/>
      </w:pPr>
    </w:p>
    <w:p w:rsidR="00814FDA" w:rsidRPr="00E64565" w:rsidRDefault="00814FDA" w:rsidP="00535CFD">
      <w:pPr>
        <w:pStyle w:val="Heading1"/>
        <w:tabs>
          <w:tab w:val="clear" w:pos="432"/>
        </w:tabs>
        <w:spacing w:before="0" w:after="0"/>
        <w:ind w:left="0" w:firstLine="567"/>
        <w:jc w:val="both"/>
        <w:rPr>
          <w:caps/>
          <w:sz w:val="24"/>
          <w:szCs w:val="24"/>
        </w:rPr>
      </w:pPr>
      <w:r w:rsidRPr="00E64565">
        <w:rPr>
          <w:sz w:val="24"/>
          <w:szCs w:val="24"/>
        </w:rPr>
        <w:t xml:space="preserve">5. ВСКРЫТИЕ КОНВЕРТОВ С ЗАЯВКАМИ НА УЧАСТИЕ В КОНКУРСЕ, </w:t>
      </w:r>
      <w:r w:rsidRPr="00E64565">
        <w:rPr>
          <w:caps/>
          <w:sz w:val="24"/>
          <w:szCs w:val="24"/>
        </w:rPr>
        <w:t>рассмотрение, оценка и сопоставление заявок на участие в конкурсе</w:t>
      </w:r>
    </w:p>
    <w:p w:rsidR="00814FDA" w:rsidRPr="00E64565" w:rsidRDefault="00814FDA" w:rsidP="00535CFD">
      <w:pPr>
        <w:pStyle w:val="Heading2"/>
        <w:tabs>
          <w:tab w:val="clear" w:pos="576"/>
        </w:tabs>
        <w:spacing w:after="0"/>
        <w:ind w:left="0" w:firstLine="567"/>
        <w:jc w:val="left"/>
        <w:rPr>
          <w:sz w:val="24"/>
          <w:szCs w:val="24"/>
        </w:rPr>
      </w:pPr>
      <w:r w:rsidRPr="00E64565">
        <w:rPr>
          <w:sz w:val="24"/>
          <w:szCs w:val="24"/>
        </w:rPr>
        <w:t>5.1. Порядок вскрытия конвертов с заявками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5.1.1.Публично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 </w:t>
      </w:r>
    </w:p>
    <w:p w:rsidR="00814FDA" w:rsidRPr="00E64565" w:rsidRDefault="00814FDA"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5.1.2. Участники размещения заказа (их уполномоченные представители) вправе присутствовать при вскрытии конвертов с заявками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5.1.3. Все присутствующие при вскрытии конвертов с заявками на участие в конкурсе лица регистрируются в журнале регистрации представителей Участников размещения заказа.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5.1.4. В день вскрытия конвертов с заявками на участие в конкурсе, непосредственно перед вскрытием конвертов с заявками на участие в конкурсе </w:t>
      </w:r>
      <w:r>
        <w:rPr>
          <w:rFonts w:ascii="Times New Roman" w:hAnsi="Times New Roman"/>
          <w:b w:val="0"/>
          <w:szCs w:val="24"/>
        </w:rPr>
        <w:t>или, в случае проведения конкурса по нескольким лотам, перед вскрытием конвертов с заявками на участии в конкурсе, поданными в отношении каждого лота</w:t>
      </w:r>
      <w:r w:rsidRPr="00E64565">
        <w:rPr>
          <w:rFonts w:ascii="Times New Roman" w:hAnsi="Times New Roman"/>
          <w:b w:val="0"/>
          <w:szCs w:val="24"/>
        </w:rPr>
        <w:t xml:space="preserve">, но не раньше времени,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5.1.5.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5.1.6.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наименование и почтовый адрес каждого Участника размещения заказа, конверт с заявкой на участие в конкурсе которого вскрывается;</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наличие сведений и документов, предусмотренных конкурсной документацией;</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 условия исполнения контракта, указанные в такой заявке и являющиеся критерием оценки заявок на участие в конкурсе. </w:t>
      </w:r>
    </w:p>
    <w:p w:rsidR="00814FDA" w:rsidRPr="00E64565" w:rsidRDefault="00814FDA" w:rsidP="00535CFD">
      <w:pPr>
        <w:pStyle w:val="Heading3"/>
        <w:keepNext w:val="0"/>
        <w:tabs>
          <w:tab w:val="clear" w:pos="170"/>
          <w:tab w:val="left" w:pos="0"/>
          <w:tab w:val="left" w:pos="350"/>
        </w:tabs>
        <w:spacing w:before="0" w:after="0"/>
        <w:ind w:left="0" w:firstLine="567"/>
        <w:rPr>
          <w:rFonts w:ascii="Times New Roman" w:hAnsi="Times New Roman"/>
          <w:b w:val="0"/>
          <w:szCs w:val="24"/>
        </w:rPr>
      </w:pPr>
      <w:r w:rsidRPr="00E64565">
        <w:rPr>
          <w:rFonts w:ascii="Times New Roman" w:hAnsi="Times New Roman"/>
          <w:b w:val="0"/>
          <w:szCs w:val="24"/>
        </w:rPr>
        <w:t xml:space="preserve">5.1.7.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w:t>
      </w:r>
      <w:r>
        <w:rPr>
          <w:rFonts w:ascii="Times New Roman" w:hAnsi="Times New Roman"/>
          <w:b w:val="0"/>
          <w:szCs w:val="24"/>
        </w:rPr>
        <w:t xml:space="preserve">направляется участникам размещения заказа, подавшим заявки на участие в конкурсе  </w:t>
      </w:r>
      <w:r w:rsidRPr="00E64565">
        <w:rPr>
          <w:rFonts w:ascii="Times New Roman" w:hAnsi="Times New Roman"/>
          <w:b w:val="0"/>
          <w:szCs w:val="24"/>
        </w:rPr>
        <w:t>Заказчиком в течение дня, следующего после дня подписания такого протокола</w:t>
      </w:r>
      <w:r>
        <w:rPr>
          <w:rFonts w:ascii="Times New Roman" w:hAnsi="Times New Roman"/>
          <w:b w:val="0"/>
          <w:szCs w:val="24"/>
        </w:rPr>
        <w:t>.</w:t>
      </w:r>
    </w:p>
    <w:p w:rsidR="00814FDA"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5.1.8. </w:t>
      </w:r>
      <w:r w:rsidRPr="008F3033">
        <w:rPr>
          <w:rFonts w:ascii="Times New Roman" w:hAnsi="Times New Roman"/>
          <w:b w:val="0"/>
          <w:szCs w:val="24"/>
        </w:rPr>
        <w:t xml:space="preserve">В случае, если по окончании срока подачи заявок на участие в конкурсе подана только одна заявка, конкурс признается </w:t>
      </w:r>
      <w:r>
        <w:rPr>
          <w:rFonts w:ascii="Times New Roman" w:hAnsi="Times New Roman"/>
          <w:b w:val="0"/>
          <w:szCs w:val="24"/>
        </w:rPr>
        <w:t>не</w:t>
      </w:r>
      <w:r w:rsidRPr="008F3033">
        <w:rPr>
          <w:rFonts w:ascii="Times New Roman" w:hAnsi="Times New Roman"/>
          <w:b w:val="0"/>
          <w:szCs w:val="24"/>
        </w:rPr>
        <w:t>состоявшимся.</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Pr>
          <w:rFonts w:ascii="Times New Roman" w:hAnsi="Times New Roman"/>
          <w:b w:val="0"/>
          <w:szCs w:val="24"/>
        </w:rPr>
        <w:t xml:space="preserve">5.1.9. </w:t>
      </w:r>
      <w:r w:rsidRPr="00E64565">
        <w:rPr>
          <w:rFonts w:ascii="Times New Roman" w:hAnsi="Times New Roman"/>
          <w:b w:val="0"/>
          <w:szCs w:val="24"/>
        </w:rPr>
        <w:t xml:space="preserve">В случае, если по окончании срока подачи заявок на участие в конкурсе не подано ни одной заявки на участие в конкурсе, конкурс признается несостоявшимся. </w:t>
      </w:r>
    </w:p>
    <w:p w:rsidR="00814FDA" w:rsidRPr="00E64565" w:rsidRDefault="00814FDA" w:rsidP="00535CFD">
      <w:pPr>
        <w:spacing w:after="0"/>
      </w:pPr>
    </w:p>
    <w:p w:rsidR="00814FDA" w:rsidRPr="00E64565" w:rsidRDefault="00814FDA" w:rsidP="00535CFD">
      <w:pPr>
        <w:pStyle w:val="Heading2"/>
        <w:keepNext w:val="0"/>
        <w:tabs>
          <w:tab w:val="clear" w:pos="576"/>
        </w:tabs>
        <w:spacing w:after="0"/>
        <w:ind w:left="0" w:firstLine="567"/>
        <w:jc w:val="left"/>
        <w:rPr>
          <w:sz w:val="24"/>
          <w:szCs w:val="24"/>
        </w:rPr>
      </w:pPr>
      <w:r w:rsidRPr="00E64565">
        <w:rPr>
          <w:sz w:val="24"/>
          <w:szCs w:val="24"/>
        </w:rPr>
        <w:t xml:space="preserve">5.2. Рассмотрение заявок на участие в конкурсе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5.2.1.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1.7.</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5.2.2. Срок рассмотрения заявок на участие в конкурсе не может превышать </w:t>
      </w:r>
      <w:r>
        <w:rPr>
          <w:rFonts w:ascii="Times New Roman" w:hAnsi="Times New Roman"/>
          <w:b w:val="0"/>
          <w:szCs w:val="24"/>
        </w:rPr>
        <w:t>десять</w:t>
      </w:r>
      <w:r w:rsidRPr="00E64565">
        <w:rPr>
          <w:rFonts w:ascii="Times New Roman" w:hAnsi="Times New Roman"/>
          <w:b w:val="0"/>
          <w:szCs w:val="24"/>
        </w:rPr>
        <w:t xml:space="preserve"> дней со дня вскрытия конвертов с заявками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5.2.3. На основании результатов рассмотрения заявок на участие в конкурсе Комиссией принимается решение: </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о допуске к участию в конкурсе Участников размещения заказа и о признании Участников размещения заказа Участниками конкурса;</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об отказе в допуске Участникам размещения заказа к участию в конкурсе.</w:t>
      </w:r>
    </w:p>
    <w:p w:rsidR="00814FDA"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конкурс признается несостоявшимся. </w:t>
      </w:r>
    </w:p>
    <w:p w:rsidR="00814FDA" w:rsidRPr="00774751" w:rsidRDefault="00814FDA" w:rsidP="00535CFD">
      <w:pPr>
        <w:ind w:firstLine="567"/>
      </w:pPr>
      <w:r w:rsidRPr="008F3033">
        <w:t xml:space="preserve">5.2.5.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считается </w:t>
      </w:r>
      <w:r>
        <w:t>не</w:t>
      </w:r>
      <w:r w:rsidRPr="008F3033">
        <w:t>состоявшимся.</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w:t>
      </w:r>
      <w:r>
        <w:rPr>
          <w:rFonts w:ascii="Times New Roman" w:hAnsi="Times New Roman"/>
          <w:b w:val="0"/>
          <w:szCs w:val="24"/>
        </w:rPr>
        <w:t>6</w:t>
      </w:r>
      <w:r w:rsidRPr="00E64565">
        <w:rPr>
          <w:rFonts w:ascii="Times New Roman" w:hAnsi="Times New Roman"/>
          <w:b w:val="0"/>
          <w:szCs w:val="24"/>
        </w:rPr>
        <w:t>.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и Заказчиком в день окончания рассмотрения заявок на участие в конкурсе</w:t>
      </w:r>
      <w:r>
        <w:rPr>
          <w:rFonts w:ascii="Times New Roman" w:hAnsi="Times New Roman"/>
          <w:b w:val="0"/>
          <w:szCs w:val="24"/>
        </w:rPr>
        <w:t>.</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w:t>
      </w:r>
      <w:r>
        <w:rPr>
          <w:rFonts w:ascii="Times New Roman" w:hAnsi="Times New Roman"/>
          <w:b w:val="0"/>
          <w:szCs w:val="24"/>
        </w:rPr>
        <w:t>7</w:t>
      </w:r>
      <w:r w:rsidRPr="00E64565">
        <w:rPr>
          <w:rFonts w:ascii="Times New Roman" w:hAnsi="Times New Roman"/>
          <w:b w:val="0"/>
          <w:szCs w:val="24"/>
        </w:rPr>
        <w:t>.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w:t>
      </w:r>
      <w:r>
        <w:rPr>
          <w:rFonts w:ascii="Times New Roman" w:hAnsi="Times New Roman"/>
          <w:b w:val="0"/>
          <w:szCs w:val="24"/>
        </w:rPr>
        <w:t xml:space="preserve"> к участию в конкурсе, направляе</w:t>
      </w:r>
      <w:r w:rsidRPr="00E64565">
        <w:rPr>
          <w:rFonts w:ascii="Times New Roman" w:hAnsi="Times New Roman"/>
          <w:b w:val="0"/>
          <w:szCs w:val="24"/>
        </w:rPr>
        <w:t>тся</w:t>
      </w:r>
      <w:r>
        <w:rPr>
          <w:rFonts w:ascii="Times New Roman" w:hAnsi="Times New Roman"/>
          <w:b w:val="0"/>
          <w:szCs w:val="24"/>
        </w:rPr>
        <w:t xml:space="preserve"> протокол рассмотрения заявок на участие в конкурсе</w:t>
      </w:r>
      <w:r w:rsidRPr="00E64565">
        <w:rPr>
          <w:rFonts w:ascii="Times New Roman" w:hAnsi="Times New Roman"/>
          <w:b w:val="0"/>
          <w:szCs w:val="24"/>
        </w:rPr>
        <w:t>не позднее дня, следующего за днем подписания указанного протокола.</w:t>
      </w:r>
    </w:p>
    <w:p w:rsidR="00814FDA" w:rsidRPr="00E64565" w:rsidRDefault="00814FDA" w:rsidP="00535CFD">
      <w:pPr>
        <w:tabs>
          <w:tab w:val="left" w:pos="0"/>
        </w:tabs>
        <w:spacing w:after="0"/>
        <w:ind w:firstLine="567"/>
      </w:pPr>
    </w:p>
    <w:p w:rsidR="00814FDA" w:rsidRPr="00E64565" w:rsidRDefault="00814FDA" w:rsidP="00535CFD">
      <w:pPr>
        <w:pStyle w:val="Heading2"/>
        <w:keepNext w:val="0"/>
        <w:tabs>
          <w:tab w:val="clear" w:pos="576"/>
        </w:tabs>
        <w:spacing w:after="0"/>
        <w:ind w:left="0" w:firstLine="567"/>
        <w:jc w:val="left"/>
        <w:rPr>
          <w:sz w:val="24"/>
          <w:szCs w:val="24"/>
        </w:rPr>
      </w:pPr>
      <w:r w:rsidRPr="00E64565">
        <w:rPr>
          <w:sz w:val="24"/>
          <w:szCs w:val="24"/>
        </w:rPr>
        <w:t>5.3. Оценка и сопоставление заявок на участие в конкурсе</w:t>
      </w:r>
    </w:p>
    <w:p w:rsidR="00814FDA" w:rsidRPr="00E64565" w:rsidRDefault="00814FDA" w:rsidP="00535CFD">
      <w:pPr>
        <w:pStyle w:val="Heading3"/>
        <w:tabs>
          <w:tab w:val="clear" w:pos="170"/>
        </w:tabs>
        <w:spacing w:before="0" w:after="0"/>
        <w:ind w:left="0" w:firstLine="0"/>
        <w:rPr>
          <w:rFonts w:ascii="Times New Roman" w:hAnsi="Times New Roman"/>
          <w:b w:val="0"/>
          <w:szCs w:val="24"/>
        </w:rPr>
      </w:pPr>
      <w:r w:rsidRPr="00E64565">
        <w:rPr>
          <w:rFonts w:ascii="Times New Roman" w:hAnsi="Times New Roman"/>
          <w:b w:val="0"/>
          <w:szCs w:val="24"/>
        </w:rPr>
        <w:t xml:space="preserve">         5.3.1. Срок оценки и сопоставления заявок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5.3.1.1.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p>
    <w:p w:rsidR="00814FDA" w:rsidRPr="00E64565" w:rsidRDefault="00814FDA" w:rsidP="00535CFD">
      <w:pPr>
        <w:spacing w:after="0"/>
        <w:ind w:firstLine="567"/>
      </w:pPr>
    </w:p>
    <w:p w:rsidR="00814FDA" w:rsidRPr="00E64565" w:rsidRDefault="00814FDA" w:rsidP="00535CFD">
      <w:pPr>
        <w:pStyle w:val="Heading2"/>
        <w:keepNext w:val="0"/>
        <w:tabs>
          <w:tab w:val="clear" w:pos="576"/>
        </w:tabs>
        <w:spacing w:after="0"/>
        <w:ind w:left="0" w:firstLine="567"/>
        <w:jc w:val="both"/>
        <w:rPr>
          <w:bCs/>
          <w:sz w:val="24"/>
          <w:szCs w:val="24"/>
        </w:rPr>
      </w:pPr>
      <w:r w:rsidRPr="00E64565">
        <w:rPr>
          <w:bCs/>
          <w:sz w:val="24"/>
          <w:szCs w:val="24"/>
        </w:rPr>
        <w:t>5.4. Критерии оценки заявок на участие в конкурсе, их содержание и значимость</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5.4.1. Заявки на участие в конкурсе Участников конкурса оцениваются исходя из критериев:</w:t>
      </w:r>
    </w:p>
    <w:p w:rsidR="00814FDA" w:rsidRPr="00E64565" w:rsidRDefault="00814FDA"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цена контракта;</w:t>
      </w:r>
    </w:p>
    <w:p w:rsidR="00814FDA" w:rsidRPr="00E64565" w:rsidRDefault="00814FDA" w:rsidP="00535CFD">
      <w:pPr>
        <w:pStyle w:val="Heading4"/>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 критерии, установленные в части </w:t>
      </w:r>
      <w:r w:rsidRPr="00E64565">
        <w:rPr>
          <w:rFonts w:ascii="Times New Roman" w:hAnsi="Times New Roman"/>
          <w:szCs w:val="24"/>
          <w:lang w:val="en-US"/>
        </w:rPr>
        <w:t>III</w:t>
      </w:r>
      <w:r w:rsidRPr="00E64565">
        <w:rPr>
          <w:rFonts w:ascii="Times New Roman" w:hAnsi="Times New Roman"/>
          <w:szCs w:val="24"/>
        </w:rPr>
        <w:t xml:space="preserve"> «Информационная карта конкурса».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5.4.2. Содержание и значимость критериев установлены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5.4.3. Порядок и методика оценки и сопоставления заявок на участие в конкурсе:</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5.4.3.1. Комиссия оценит и сопоставит заявки на участие в конкурсе только тех Участников конкурса, которые были признаны таковыми. 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 их содержанием и значимостью.</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5.4.4. Оценка и сопоставление заявок на участие в конкурсе осуществляется непосредственно Комиссией.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5.4.5. В случае, если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участии в конкурсе, при оценке и сопоставлении заявок на участие в конкурсе Комиссия учитывает такие преимущества в пользу заявок на участие в конкурсе указанных Участников конкурса.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5.4.6. Оценка заявок на участие в конкурсе осуществляется в соответствии с критериями, их содержанием и значимостью (исходя из суммы значимости критериев</w:t>
      </w:r>
      <w:r>
        <w:rPr>
          <w:rFonts w:ascii="Times New Roman" w:hAnsi="Times New Roman"/>
          <w:b w:val="0"/>
          <w:szCs w:val="24"/>
        </w:rPr>
        <w:t>,</w:t>
      </w:r>
      <w:r w:rsidRPr="00E64565">
        <w:rPr>
          <w:rFonts w:ascii="Times New Roman" w:hAnsi="Times New Roman"/>
          <w:b w:val="0"/>
          <w:szCs w:val="24"/>
        </w:rPr>
        <w:t xml:space="preserve"> равной 100), указанными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w:t>
      </w:r>
    </w:p>
    <w:p w:rsidR="00814FDA" w:rsidRPr="00E64565" w:rsidRDefault="00814FDA"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5.4.7.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814FDA" w:rsidRPr="00E64565" w:rsidRDefault="00814FDA"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Заявке, набравшей наибольший итоговый рейтинг, присваивается первый номер.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5.4.8. В случае, если в нескольких заявках на участие в конкурсе содержатся одинаковые условия исполнения контракта и такие заявки получили одинаковый итоговый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5.4.9. На основании результатов оценки и сопоставления заявок на участие в конкурсе Комиссия определяет победителя конкурса. Победителем конкурса признается Участник конкурса, который предложил лучшие условия исполнения государственного контракта и заявке на участие в конкурсе которого присвоен первый номер</w:t>
      </w:r>
      <w:r>
        <w:rPr>
          <w:rFonts w:ascii="Times New Roman" w:hAnsi="Times New Roman"/>
          <w:b w:val="0"/>
          <w:szCs w:val="24"/>
        </w:rPr>
        <w:t>,</w:t>
      </w:r>
      <w:r w:rsidRPr="00E64565">
        <w:rPr>
          <w:rFonts w:ascii="Times New Roman" w:hAnsi="Times New Roman"/>
          <w:b w:val="0"/>
          <w:szCs w:val="24"/>
        </w:rPr>
        <w:t xml:space="preserve"> исходя из критериев оценки заявок на участие в конкурсе, их содержания и значимости, указанных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5.4.10. Решение Комиссии оформляется в виде Протокола оценки и сопоставления заявок на участие в конкурсе.</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5.4.11. Заказчик в течение </w:t>
      </w:r>
      <w:r>
        <w:rPr>
          <w:rFonts w:ascii="Times New Roman" w:hAnsi="Times New Roman"/>
          <w:b w:val="0"/>
          <w:szCs w:val="24"/>
        </w:rPr>
        <w:t>3</w:t>
      </w:r>
      <w:r w:rsidRPr="00E64565">
        <w:rPr>
          <w:rFonts w:ascii="Times New Roman" w:hAnsi="Times New Roman"/>
          <w:b w:val="0"/>
          <w:szCs w:val="24"/>
        </w:rPr>
        <w:t xml:space="preserve"> (</w:t>
      </w:r>
      <w:r>
        <w:rPr>
          <w:rFonts w:ascii="Times New Roman" w:hAnsi="Times New Roman"/>
          <w:b w:val="0"/>
          <w:szCs w:val="24"/>
        </w:rPr>
        <w:t>трех</w:t>
      </w:r>
      <w:r w:rsidRPr="00E64565">
        <w:rPr>
          <w:rFonts w:ascii="Times New Roman" w:hAnsi="Times New Roman"/>
          <w:b w:val="0"/>
          <w:szCs w:val="24"/>
        </w:rPr>
        <w:t>) рабоч</w:t>
      </w:r>
      <w:r>
        <w:rPr>
          <w:rFonts w:ascii="Times New Roman" w:hAnsi="Times New Roman"/>
          <w:b w:val="0"/>
          <w:szCs w:val="24"/>
        </w:rPr>
        <w:t>их</w:t>
      </w:r>
      <w:r w:rsidRPr="00E64565">
        <w:rPr>
          <w:rFonts w:ascii="Times New Roman" w:hAnsi="Times New Roman"/>
          <w:b w:val="0"/>
          <w:szCs w:val="24"/>
        </w:rPr>
        <w:t xml:space="preserve"> дн</w:t>
      </w:r>
      <w:r>
        <w:rPr>
          <w:rFonts w:ascii="Times New Roman" w:hAnsi="Times New Roman"/>
          <w:b w:val="0"/>
          <w:szCs w:val="24"/>
        </w:rPr>
        <w:t>ей</w:t>
      </w:r>
      <w:r w:rsidRPr="00E64565">
        <w:rPr>
          <w:rFonts w:ascii="Times New Roman" w:hAnsi="Times New Roman"/>
          <w:b w:val="0"/>
          <w:szCs w:val="24"/>
        </w:rPr>
        <w:t xml:space="preserve"> со дня подписания протокола оценки и сопоставления заявок на участие в конкурсе передает победителю конкурса один экземпляр протокола</w:t>
      </w:r>
      <w:r>
        <w:rPr>
          <w:rFonts w:ascii="Times New Roman" w:hAnsi="Times New Roman"/>
          <w:b w:val="0"/>
          <w:szCs w:val="24"/>
        </w:rPr>
        <w:t xml:space="preserve"> и контракт для его подписания</w:t>
      </w:r>
      <w:r w:rsidRPr="00E64565">
        <w:rPr>
          <w:rFonts w:ascii="Times New Roman" w:hAnsi="Times New Roman"/>
          <w:b w:val="0"/>
          <w:szCs w:val="24"/>
        </w:rPr>
        <w:t xml:space="preserve">. </w:t>
      </w:r>
    </w:p>
    <w:p w:rsidR="00814FDA" w:rsidRPr="00E64565" w:rsidRDefault="00814FDA" w:rsidP="00535CFD">
      <w:pPr>
        <w:tabs>
          <w:tab w:val="left" w:pos="0"/>
        </w:tabs>
        <w:spacing w:after="0"/>
        <w:ind w:firstLine="567"/>
      </w:pPr>
    </w:p>
    <w:p w:rsidR="00814FDA" w:rsidRPr="00E64565" w:rsidRDefault="00814FDA" w:rsidP="00535CFD">
      <w:pPr>
        <w:pStyle w:val="Heading1"/>
        <w:tabs>
          <w:tab w:val="clear" w:pos="432"/>
          <w:tab w:val="left" w:pos="0"/>
        </w:tabs>
        <w:spacing w:before="0" w:after="0"/>
        <w:ind w:left="0" w:firstLine="567"/>
        <w:jc w:val="both"/>
        <w:rPr>
          <w:sz w:val="24"/>
          <w:szCs w:val="24"/>
        </w:rPr>
      </w:pPr>
      <w:r w:rsidRPr="00E64565">
        <w:rPr>
          <w:sz w:val="24"/>
          <w:szCs w:val="24"/>
        </w:rPr>
        <w:t>6. ЗАКЛЮЧЕНИЕ КОНТРАКТА ПО РЕЗУЛЬТАТАМ ПРОВЕДЕНИЯ КОНКУРСА</w:t>
      </w:r>
    </w:p>
    <w:p w:rsidR="00814FDA" w:rsidRPr="00E64565" w:rsidRDefault="00814FDA" w:rsidP="00535CFD">
      <w:pPr>
        <w:pStyle w:val="Heading2"/>
        <w:keepNext w:val="0"/>
        <w:tabs>
          <w:tab w:val="clear" w:pos="576"/>
          <w:tab w:val="left" w:pos="0"/>
        </w:tabs>
        <w:spacing w:after="0"/>
        <w:ind w:left="0" w:firstLine="567"/>
        <w:jc w:val="left"/>
        <w:rPr>
          <w:bCs/>
          <w:sz w:val="24"/>
          <w:szCs w:val="24"/>
        </w:rPr>
      </w:pPr>
      <w:r w:rsidRPr="00E64565">
        <w:rPr>
          <w:bCs/>
          <w:sz w:val="24"/>
          <w:szCs w:val="24"/>
        </w:rPr>
        <w:t>6.1. Срок заключения контракта</w:t>
      </w:r>
    </w:p>
    <w:p w:rsidR="00814FDA"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6.1.1. С победителем конкурса будет заключен контракт в срок не ранее, чем через </w:t>
      </w:r>
      <w:r>
        <w:rPr>
          <w:rFonts w:ascii="Times New Roman" w:hAnsi="Times New Roman"/>
          <w:b w:val="0"/>
          <w:szCs w:val="24"/>
        </w:rPr>
        <w:t>три</w:t>
      </w:r>
      <w:r w:rsidRPr="00E64565">
        <w:rPr>
          <w:rFonts w:ascii="Times New Roman" w:hAnsi="Times New Roman"/>
          <w:b w:val="0"/>
          <w:szCs w:val="24"/>
        </w:rPr>
        <w:t xml:space="preserve"> дн</w:t>
      </w:r>
      <w:r>
        <w:rPr>
          <w:rFonts w:ascii="Times New Roman" w:hAnsi="Times New Roman"/>
          <w:b w:val="0"/>
          <w:szCs w:val="24"/>
        </w:rPr>
        <w:t xml:space="preserve">я </w:t>
      </w:r>
      <w:r w:rsidRPr="00E64565">
        <w:rPr>
          <w:rFonts w:ascii="Times New Roman" w:hAnsi="Times New Roman"/>
          <w:b w:val="0"/>
          <w:szCs w:val="24"/>
        </w:rPr>
        <w:t xml:space="preserve">со дня </w:t>
      </w:r>
      <w:r>
        <w:rPr>
          <w:rFonts w:ascii="Times New Roman" w:hAnsi="Times New Roman"/>
          <w:b w:val="0"/>
          <w:szCs w:val="24"/>
        </w:rPr>
        <w:t xml:space="preserve">направления участникам размещения заказа, подавшим заявки на участие в конкурсе, </w:t>
      </w:r>
      <w:r w:rsidRPr="00E64565">
        <w:rPr>
          <w:rFonts w:ascii="Times New Roman" w:hAnsi="Times New Roman"/>
          <w:b w:val="0"/>
          <w:szCs w:val="24"/>
        </w:rPr>
        <w:t xml:space="preserve">протокола оценки и сопоставления заявок на участие в конкурсе и не позднее, чем через </w:t>
      </w:r>
      <w:r>
        <w:rPr>
          <w:rFonts w:ascii="Times New Roman" w:hAnsi="Times New Roman"/>
          <w:b w:val="0"/>
          <w:szCs w:val="24"/>
        </w:rPr>
        <w:t>десять</w:t>
      </w:r>
      <w:r w:rsidRPr="00E64565">
        <w:rPr>
          <w:rFonts w:ascii="Times New Roman" w:hAnsi="Times New Roman"/>
          <w:b w:val="0"/>
          <w:szCs w:val="24"/>
        </w:rPr>
        <w:t xml:space="preserve"> дней со дня проведения конкурса. Днем проведения конкурса считается день окончания проведения оценки и сопоставления заявок на участие в конкурсе.</w:t>
      </w:r>
    </w:p>
    <w:p w:rsidR="00814FDA" w:rsidRPr="00E64565" w:rsidRDefault="00814FDA" w:rsidP="00535CFD">
      <w:pPr>
        <w:tabs>
          <w:tab w:val="left" w:pos="0"/>
        </w:tabs>
        <w:spacing w:after="0"/>
        <w:ind w:firstLine="567"/>
      </w:pPr>
    </w:p>
    <w:p w:rsidR="00814FDA" w:rsidRPr="00E64565" w:rsidRDefault="00814FDA" w:rsidP="00535CFD">
      <w:pPr>
        <w:pStyle w:val="Heading2"/>
        <w:tabs>
          <w:tab w:val="clear" w:pos="576"/>
          <w:tab w:val="left" w:pos="0"/>
        </w:tabs>
        <w:spacing w:after="0"/>
        <w:ind w:left="0" w:firstLine="567"/>
        <w:jc w:val="left"/>
        <w:rPr>
          <w:bCs/>
          <w:sz w:val="24"/>
          <w:szCs w:val="24"/>
        </w:rPr>
      </w:pPr>
      <w:r w:rsidRPr="00E64565">
        <w:rPr>
          <w:bCs/>
          <w:sz w:val="24"/>
          <w:szCs w:val="24"/>
        </w:rPr>
        <w:t xml:space="preserve">6.2. Срок подписания контракта победителем конкурса </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6.2.1. Победитель конкурса должен подписать контракт в срок, указанный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конкурсной документации.</w:t>
      </w:r>
    </w:p>
    <w:p w:rsidR="00814FDA" w:rsidRPr="00E64565" w:rsidRDefault="00814FDA" w:rsidP="00535CFD">
      <w:pPr>
        <w:tabs>
          <w:tab w:val="left" w:pos="0"/>
          <w:tab w:val="left" w:pos="900"/>
        </w:tabs>
        <w:spacing w:after="0"/>
        <w:ind w:firstLine="567"/>
      </w:pPr>
      <w:r w:rsidRPr="00E64565">
        <w:tab/>
      </w:r>
    </w:p>
    <w:p w:rsidR="00814FDA" w:rsidRPr="00E64565" w:rsidRDefault="00814FDA" w:rsidP="00535CFD">
      <w:pPr>
        <w:pStyle w:val="Heading2"/>
        <w:keepNext w:val="0"/>
        <w:tabs>
          <w:tab w:val="clear" w:pos="576"/>
          <w:tab w:val="left" w:pos="0"/>
        </w:tabs>
        <w:spacing w:after="0"/>
        <w:ind w:left="0" w:firstLine="567"/>
        <w:jc w:val="left"/>
        <w:rPr>
          <w:bCs/>
          <w:sz w:val="24"/>
          <w:szCs w:val="24"/>
        </w:rPr>
      </w:pPr>
      <w:r w:rsidRPr="00E64565">
        <w:rPr>
          <w:bCs/>
          <w:sz w:val="24"/>
          <w:szCs w:val="24"/>
        </w:rPr>
        <w:t>6.3. Порядок заключения контракта</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6.3.1. Заказчик в течение 3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w:t>
      </w:r>
      <w:r>
        <w:rPr>
          <w:rFonts w:ascii="Times New Roman" w:hAnsi="Times New Roman"/>
          <w:b w:val="0"/>
          <w:szCs w:val="24"/>
        </w:rPr>
        <w:t>,</w:t>
      </w:r>
      <w:r w:rsidRPr="00E64565">
        <w:rPr>
          <w:rFonts w:ascii="Times New Roman" w:hAnsi="Times New Roman"/>
          <w:b w:val="0"/>
          <w:szCs w:val="24"/>
        </w:rPr>
        <w:t xml:space="preserve"> в проект контракта, прилагаемый к конкурсной документации. </w:t>
      </w: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6.3.2. Победитель конкурса должен подписать и заверить печатью проект контракта и вернуть его Заказчику в срок, установленный в пункте 6.2.1.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w:t>
      </w: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4D2CCD" w:rsidRDefault="00814FDA" w:rsidP="00535CFD">
      <w:pPr>
        <w:pStyle w:val="Heading3"/>
        <w:keepNext w:val="0"/>
        <w:tabs>
          <w:tab w:val="clear" w:pos="170"/>
          <w:tab w:val="left" w:pos="0"/>
        </w:tabs>
        <w:spacing w:before="0" w:after="0"/>
        <w:ind w:left="0" w:firstLine="567"/>
        <w:rPr>
          <w:rFonts w:ascii="Times New Roman" w:hAnsi="Times New Roman"/>
          <w:b w:val="0"/>
          <w:szCs w:val="24"/>
        </w:rPr>
      </w:pP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конкурса» конкурсной документации. В случае, если победитель конкурса в указанный срок не представил Заказчику подписанный контракт, переданный ему в соответствии с пунктом 6.3.1, победитель конкурса признается уклонившимся от заключения контракта.</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6.3.3. В случае, если победитель конкурса признан уклонившимся от заключения контракта в соответствии с пунктом 6.3.2.,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на участие в конкурсе которого присвоен второй номер.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p>
    <w:p w:rsidR="00814FDA" w:rsidRPr="00E64565" w:rsidRDefault="00814FDA"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6.3.4. Заказ признается размещенным со дня заключения контракта. </w:t>
      </w:r>
    </w:p>
    <w:p w:rsidR="00814FDA" w:rsidRPr="00E64565" w:rsidRDefault="00814FDA" w:rsidP="00535CFD">
      <w:pPr>
        <w:pStyle w:val="Heading2"/>
        <w:tabs>
          <w:tab w:val="clear" w:pos="576"/>
          <w:tab w:val="left" w:pos="0"/>
        </w:tabs>
        <w:spacing w:after="0"/>
        <w:ind w:left="0" w:firstLine="567"/>
        <w:jc w:val="both"/>
        <w:rPr>
          <w:bCs/>
          <w:i/>
          <w:iCs/>
          <w:sz w:val="24"/>
          <w:szCs w:val="24"/>
        </w:rPr>
      </w:pPr>
    </w:p>
    <w:p w:rsidR="00814FDA" w:rsidRPr="00A475E3" w:rsidRDefault="00814FDA" w:rsidP="00535CFD">
      <w:pPr>
        <w:pStyle w:val="Heading2"/>
        <w:tabs>
          <w:tab w:val="clear" w:pos="576"/>
          <w:tab w:val="num" w:pos="0"/>
        </w:tabs>
        <w:spacing w:after="0"/>
        <w:ind w:left="0" w:firstLine="567"/>
        <w:contextualSpacing/>
        <w:jc w:val="both"/>
        <w:rPr>
          <w:bCs/>
          <w:iCs/>
          <w:sz w:val="24"/>
          <w:szCs w:val="24"/>
        </w:rPr>
      </w:pPr>
      <w:r w:rsidRPr="00A475E3">
        <w:rPr>
          <w:bCs/>
          <w:iCs/>
          <w:sz w:val="24"/>
          <w:szCs w:val="24"/>
        </w:rPr>
        <w:t>6.4. Обеспечение исполнения контракта</w:t>
      </w:r>
    </w:p>
    <w:p w:rsidR="00814FDA" w:rsidRPr="00A475E3" w:rsidRDefault="00814FDA" w:rsidP="00535CFD">
      <w:pPr>
        <w:pStyle w:val="Heading2"/>
        <w:tabs>
          <w:tab w:val="clear" w:pos="576"/>
          <w:tab w:val="num" w:pos="0"/>
        </w:tabs>
        <w:spacing w:after="0"/>
        <w:ind w:left="0" w:firstLine="567"/>
        <w:contextualSpacing/>
        <w:jc w:val="both"/>
        <w:rPr>
          <w:bCs/>
          <w:iCs/>
          <w:sz w:val="24"/>
          <w:szCs w:val="24"/>
        </w:rPr>
      </w:pPr>
      <w:r w:rsidRPr="00A475E3">
        <w:rPr>
          <w:bCs/>
          <w:sz w:val="24"/>
          <w:szCs w:val="24"/>
        </w:rPr>
        <w:t>6.4.1. Общие положения</w:t>
      </w:r>
    </w:p>
    <w:p w:rsidR="00814FDA" w:rsidRPr="00A475E3" w:rsidRDefault="00814FDA" w:rsidP="00535CFD">
      <w:pPr>
        <w:pStyle w:val="Heading3"/>
        <w:keepNext w:val="0"/>
        <w:numPr>
          <w:ilvl w:val="3"/>
          <w:numId w:val="32"/>
        </w:numPr>
        <w:tabs>
          <w:tab w:val="num" w:pos="0"/>
          <w:tab w:val="num" w:pos="864"/>
        </w:tabs>
        <w:suppressAutoHyphens w:val="0"/>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Если в соответствии с частью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обеспечения исполнения контракта.</w:t>
      </w:r>
    </w:p>
    <w:p w:rsidR="00814FDA" w:rsidRPr="00A475E3" w:rsidRDefault="00814FDA"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6.4.1.2. </w:t>
      </w:r>
      <w:r w:rsidRPr="00407BBB">
        <w:rPr>
          <w:rFonts w:ascii="Times New Roman" w:hAnsi="Times New Roman"/>
          <w:b w:val="0"/>
          <w:szCs w:val="24"/>
        </w:rPr>
        <w:t xml:space="preserve">Обеспечение исполнения контракта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w:t>
      </w:r>
      <w:r w:rsidRPr="00E873B4">
        <w:rPr>
          <w:rFonts w:ascii="Times New Roman" w:hAnsi="Times New Roman"/>
          <w:b w:val="0"/>
          <w:szCs w:val="24"/>
        </w:rPr>
        <w:t xml:space="preserve">В случае, если данное требование не установлено в части </w:t>
      </w:r>
      <w:r w:rsidRPr="00E873B4">
        <w:rPr>
          <w:rFonts w:ascii="Times New Roman" w:hAnsi="Times New Roman"/>
          <w:b w:val="0"/>
          <w:szCs w:val="24"/>
          <w:lang w:val="en-US"/>
        </w:rPr>
        <w:t>III</w:t>
      </w:r>
      <w:r w:rsidRPr="00E873B4">
        <w:rPr>
          <w:rFonts w:ascii="Times New Roman" w:hAnsi="Times New Roman"/>
          <w:b w:val="0"/>
          <w:szCs w:val="24"/>
        </w:rPr>
        <w:t xml:space="preserve"> «Информационная карта конкурса» конкурсной документации, обеспечение исполнения контракта определяется Участником конкурса, с которым заключается контракт, самостоятельно.</w:t>
      </w:r>
    </w:p>
    <w:p w:rsidR="00814FDA" w:rsidRPr="00A475E3" w:rsidRDefault="00814FDA"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6.4.1.3. Размер обеспечения исполнения контракта, срок и порядок его предоставления указаны в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814FDA" w:rsidRPr="004D2CCD" w:rsidRDefault="00814FDA" w:rsidP="00740442">
      <w:pPr>
        <w:pStyle w:val="Heading3"/>
        <w:keepNext w:val="0"/>
        <w:tabs>
          <w:tab w:val="clear" w:pos="170"/>
          <w:tab w:val="num" w:pos="0"/>
        </w:tabs>
        <w:spacing w:before="0" w:after="0"/>
        <w:ind w:left="0" w:firstLine="567"/>
        <w:contextualSpacing/>
        <w:rPr>
          <w:rFonts w:ascii="Times New Roman" w:hAnsi="Times New Roman"/>
          <w:b w:val="0"/>
          <w:szCs w:val="24"/>
        </w:rPr>
      </w:pPr>
    </w:p>
    <w:p w:rsidR="00814FDA" w:rsidRPr="00A475E3" w:rsidRDefault="00814FDA" w:rsidP="00535CFD">
      <w:pPr>
        <w:pStyle w:val="Heading2"/>
        <w:keepNext w:val="0"/>
        <w:tabs>
          <w:tab w:val="clear" w:pos="576"/>
          <w:tab w:val="num" w:pos="0"/>
        </w:tabs>
        <w:spacing w:after="0"/>
        <w:ind w:left="0" w:firstLine="567"/>
        <w:contextualSpacing/>
        <w:jc w:val="both"/>
        <w:rPr>
          <w:bCs/>
          <w:sz w:val="24"/>
          <w:szCs w:val="24"/>
        </w:rPr>
      </w:pPr>
      <w:r w:rsidRPr="00A475E3">
        <w:rPr>
          <w:bCs/>
          <w:sz w:val="24"/>
          <w:szCs w:val="24"/>
        </w:rPr>
        <w:t>6.4.2. Безотзывная банковская гарантия</w:t>
      </w:r>
    </w:p>
    <w:p w:rsidR="00814FDA" w:rsidRDefault="00814FDA" w:rsidP="00535CFD">
      <w:pPr>
        <w:pStyle w:val="Heading3"/>
        <w:keepNext w:val="0"/>
        <w:tabs>
          <w:tab w:val="clear" w:pos="170"/>
          <w:tab w:val="num" w:pos="0"/>
        </w:tabs>
        <w:spacing w:before="0" w:after="0"/>
        <w:ind w:left="0" w:firstLine="840"/>
        <w:contextualSpacing/>
        <w:rPr>
          <w:rFonts w:ascii="Times New Roman" w:hAnsi="Times New Roman"/>
          <w:b w:val="0"/>
          <w:bCs/>
          <w:szCs w:val="24"/>
        </w:rPr>
      </w:pPr>
      <w:r w:rsidRPr="003601C9">
        <w:rPr>
          <w:rFonts w:ascii="Times New Roman" w:hAnsi="Times New Roman"/>
          <w:b w:val="0"/>
          <w:bCs/>
          <w:szCs w:val="24"/>
        </w:rPr>
        <w:t>6.4.2.1. Требования к обеспечению исполнения контракта, предоставляемому в виде безотзывной банковской гарантии:</w:t>
      </w:r>
    </w:p>
    <w:p w:rsidR="00814FDA" w:rsidRPr="0091491E" w:rsidRDefault="00814FDA"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безотзывная банковская гарантия</w:t>
      </w:r>
      <w:r>
        <w:rPr>
          <w:rFonts w:ascii="Times New Roman" w:hAnsi="Times New Roman"/>
          <w:b w:val="0"/>
          <w:szCs w:val="24"/>
        </w:rPr>
        <w:t xml:space="preserve"> должна быть выдана</w:t>
      </w:r>
      <w:r w:rsidRPr="003601C9">
        <w:rPr>
          <w:rFonts w:ascii="Times New Roman" w:hAnsi="Times New Roman"/>
          <w:b w:val="0"/>
          <w:szCs w:val="24"/>
        </w:rPr>
        <w:t xml:space="preserve"> банком или иной кредитной организацией; </w:t>
      </w:r>
    </w:p>
    <w:p w:rsidR="00814FDA" w:rsidRPr="003601C9" w:rsidRDefault="00814FDA"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xml:space="preserve">- безотзывная банковская гарантиядолжна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814FDA" w:rsidRPr="003601C9" w:rsidRDefault="00814FDA"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части III «Информационная карта конкурса» в качестве обеспечения исполнения контракта;</w:t>
      </w:r>
    </w:p>
    <w:p w:rsidR="00814FDA" w:rsidRPr="003601C9" w:rsidRDefault="00814FDA"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xml:space="preserve">-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(протокол рассмотрения заявок на участие в конкурсе) как основание заключения контракта; </w:t>
      </w:r>
    </w:p>
    <w:p w:rsidR="00814FDA" w:rsidRPr="004D2CCD" w:rsidRDefault="00814FDA" w:rsidP="00740442">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срок действия безотзывной банковской гарантии должен устанавливаться с учетом</w:t>
      </w:r>
    </w:p>
    <w:p w:rsidR="00814FDA" w:rsidRPr="004D2CCD" w:rsidRDefault="00814FDA" w:rsidP="00740442">
      <w:pPr>
        <w:pStyle w:val="Heading4"/>
        <w:keepNext w:val="0"/>
        <w:tabs>
          <w:tab w:val="clear" w:pos="864"/>
          <w:tab w:val="num" w:pos="0"/>
        </w:tabs>
        <w:spacing w:before="0" w:after="0"/>
        <w:ind w:left="0" w:firstLine="840"/>
        <w:contextualSpacing/>
        <w:rPr>
          <w:rFonts w:ascii="Times New Roman" w:hAnsi="Times New Roman"/>
          <w:szCs w:val="24"/>
        </w:rPr>
      </w:pPr>
    </w:p>
    <w:p w:rsidR="00814FDA" w:rsidRPr="00740442" w:rsidRDefault="00814FDA" w:rsidP="00740442">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xml:space="preserve">установленного общего срока </w:t>
      </w:r>
      <w:r>
        <w:rPr>
          <w:rFonts w:ascii="Times New Roman" w:hAnsi="Times New Roman"/>
          <w:szCs w:val="24"/>
        </w:rPr>
        <w:t xml:space="preserve">выполнения работ </w:t>
      </w:r>
      <w:r w:rsidRPr="003601C9">
        <w:rPr>
          <w:rFonts w:ascii="Times New Roman" w:hAnsi="Times New Roman"/>
          <w:szCs w:val="24"/>
        </w:rPr>
        <w:t xml:space="preserve">по контракту и оканчиваться не ранее его </w:t>
      </w:r>
    </w:p>
    <w:p w:rsidR="00814FDA" w:rsidRPr="00740442" w:rsidRDefault="00814FDA" w:rsidP="00740442">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xml:space="preserve">завершения; </w:t>
      </w:r>
    </w:p>
    <w:p w:rsidR="00814FDA" w:rsidRPr="003601C9" w:rsidRDefault="00814FDA" w:rsidP="00535CFD">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14FDA" w:rsidRPr="004D2CCD" w:rsidRDefault="00814FDA" w:rsidP="00535CFD">
      <w:pPr>
        <w:pStyle w:val="Heading3"/>
        <w:keepNext w:val="0"/>
        <w:tabs>
          <w:tab w:val="clear" w:pos="170"/>
          <w:tab w:val="num" w:pos="0"/>
        </w:tabs>
        <w:spacing w:before="0" w:after="0"/>
        <w:ind w:left="0" w:firstLine="567"/>
        <w:contextualSpacing/>
        <w:rPr>
          <w:rFonts w:ascii="Times New Roman" w:hAnsi="Times New Roman"/>
          <w:b w:val="0"/>
          <w:szCs w:val="24"/>
        </w:rPr>
      </w:pPr>
    </w:p>
    <w:p w:rsidR="00814FDA" w:rsidRPr="00740442" w:rsidRDefault="00814FDA" w:rsidP="00740442">
      <w:pPr>
        <w:pStyle w:val="Heading3"/>
        <w:keepNext w:val="0"/>
        <w:tabs>
          <w:tab w:val="clear" w:pos="170"/>
          <w:tab w:val="num" w:pos="0"/>
        </w:tabs>
        <w:spacing w:before="0" w:after="0"/>
        <w:ind w:left="0" w:firstLine="0"/>
        <w:contextualSpacing/>
        <w:rPr>
          <w:rFonts w:ascii="Times New Roman" w:hAnsi="Times New Roman"/>
          <w:b w:val="0"/>
          <w:szCs w:val="24"/>
        </w:rPr>
      </w:pPr>
      <w:r w:rsidRPr="00A475E3">
        <w:rPr>
          <w:rFonts w:ascii="Times New Roman" w:hAnsi="Times New Roman"/>
          <w:b w:val="0"/>
          <w:szCs w:val="24"/>
        </w:rPr>
        <w:t xml:space="preserve">6.4.2.2.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6.4. конкурсной документации и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814FDA" w:rsidRPr="00A475E3" w:rsidRDefault="00814FDA" w:rsidP="00535CFD">
      <w:pPr>
        <w:pStyle w:val="Heading2"/>
        <w:keepNext w:val="0"/>
        <w:tabs>
          <w:tab w:val="clear" w:pos="576"/>
          <w:tab w:val="num" w:pos="0"/>
        </w:tabs>
        <w:spacing w:after="0"/>
        <w:ind w:left="0" w:firstLine="567"/>
        <w:contextualSpacing/>
        <w:jc w:val="both"/>
        <w:rPr>
          <w:bCs/>
          <w:sz w:val="24"/>
          <w:szCs w:val="24"/>
        </w:rPr>
      </w:pPr>
      <w:r>
        <w:rPr>
          <w:bCs/>
          <w:sz w:val="24"/>
          <w:szCs w:val="24"/>
        </w:rPr>
        <w:t>6.4.3</w:t>
      </w:r>
      <w:r w:rsidRPr="00A475E3">
        <w:rPr>
          <w:bCs/>
          <w:sz w:val="24"/>
          <w:szCs w:val="24"/>
        </w:rPr>
        <w:t>. Передача в залог денежных средств</w:t>
      </w:r>
    </w:p>
    <w:p w:rsidR="00814FDA" w:rsidRPr="00A475E3" w:rsidRDefault="00814FDA" w:rsidP="00535CFD">
      <w:pPr>
        <w:pStyle w:val="Heading3"/>
        <w:keepNext w:val="0"/>
        <w:tabs>
          <w:tab w:val="clear" w:pos="170"/>
          <w:tab w:val="num" w:pos="0"/>
        </w:tabs>
        <w:spacing w:before="0" w:after="0"/>
        <w:ind w:left="0" w:firstLine="567"/>
        <w:contextualSpacing/>
        <w:rPr>
          <w:rFonts w:ascii="Times New Roman" w:hAnsi="Times New Roman"/>
          <w:b w:val="0"/>
          <w:bCs/>
          <w:szCs w:val="24"/>
        </w:rPr>
      </w:pPr>
      <w:r>
        <w:rPr>
          <w:rFonts w:ascii="Times New Roman" w:hAnsi="Times New Roman"/>
          <w:b w:val="0"/>
          <w:bCs/>
          <w:szCs w:val="24"/>
        </w:rPr>
        <w:t>6.4.3</w:t>
      </w:r>
      <w:r w:rsidRPr="00A475E3">
        <w:rPr>
          <w:rFonts w:ascii="Times New Roman" w:hAnsi="Times New Roman"/>
          <w:b w:val="0"/>
          <w:bCs/>
          <w:szCs w:val="24"/>
        </w:rPr>
        <w:t>.1. Требования к обеспечению исполнения контракта, предоставляемому в виде залога денежных средств:</w:t>
      </w:r>
    </w:p>
    <w:p w:rsidR="00814FDA" w:rsidRPr="00A475E3" w:rsidRDefault="00814FDA"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xml:space="preserve">- денежные средства, вносимые в обеспечение исполнения контракта, в качестве залога должны быть перечислены в размере и по реквизитам, установленном в части </w:t>
      </w:r>
      <w:r w:rsidRPr="00A475E3">
        <w:rPr>
          <w:rFonts w:ascii="Times New Roman" w:hAnsi="Times New Roman"/>
          <w:szCs w:val="24"/>
          <w:lang w:val="en-US"/>
        </w:rPr>
        <w:t>III</w:t>
      </w:r>
      <w:r w:rsidRPr="00A475E3">
        <w:rPr>
          <w:rFonts w:ascii="Times New Roman" w:hAnsi="Times New Roman"/>
          <w:szCs w:val="24"/>
        </w:rPr>
        <w:t xml:space="preserve"> «Информационная карта конкурса» в качестве обеспечения исполнения контракта; </w:t>
      </w:r>
    </w:p>
    <w:p w:rsidR="00814FDA" w:rsidRPr="00A475E3" w:rsidRDefault="00814FDA"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факт внесения денежных средств в обеспечение исполнения подтверждается платежным поручением с отметкой банка об оплате;</w:t>
      </w:r>
    </w:p>
    <w:p w:rsidR="00814FDA" w:rsidRPr="00A475E3" w:rsidRDefault="00814FDA"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денежные средства, вносимые в обеспечение исполнения контракта в качестве залога</w:t>
      </w:r>
      <w:r>
        <w:rPr>
          <w:rFonts w:ascii="Times New Roman" w:hAnsi="Times New Roman"/>
          <w:szCs w:val="24"/>
        </w:rPr>
        <w:t>,</w:t>
      </w:r>
      <w:r w:rsidRPr="00A475E3">
        <w:rPr>
          <w:rFonts w:ascii="Times New Roman" w:hAnsi="Times New Roman"/>
          <w:szCs w:val="24"/>
        </w:rPr>
        <w:t xml:space="preserve"> должны быть зачислены по реквизитам счета Заказчика, указанным в пункте части </w:t>
      </w:r>
      <w:r w:rsidRPr="00A475E3">
        <w:rPr>
          <w:rFonts w:ascii="Times New Roman" w:hAnsi="Times New Roman"/>
          <w:szCs w:val="24"/>
          <w:lang w:val="en-US"/>
        </w:rPr>
        <w:t>III</w:t>
      </w:r>
      <w:r w:rsidRPr="00A475E3">
        <w:rPr>
          <w:rFonts w:ascii="Times New Roman" w:hAnsi="Times New Roman"/>
          <w:szCs w:val="24"/>
        </w:rPr>
        <w:t xml:space="preserve"> «Информационная карта конкурса» для обеспечения исполнения контракта</w:t>
      </w:r>
      <w:r>
        <w:rPr>
          <w:rFonts w:ascii="Times New Roman" w:hAnsi="Times New Roman"/>
          <w:szCs w:val="24"/>
        </w:rPr>
        <w:t>,</w:t>
      </w:r>
      <w:r w:rsidRPr="00A475E3">
        <w:rPr>
          <w:rFonts w:ascii="Times New Roman" w:hAnsi="Times New Roman"/>
          <w:szCs w:val="24"/>
        </w:rPr>
        <w:t xml:space="preserve"> до заключения контракта. В противном случае обеспечение исполнения контракта в виде залога денежных средств считается не предоставленным;</w:t>
      </w:r>
    </w:p>
    <w:p w:rsidR="00814FDA" w:rsidRPr="00A475E3" w:rsidRDefault="00814FDA"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денежные средства возвращаются Исполнителю, с которым заключается контракт при условии надлежащего исполнения им всех своих обязательств по контракту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814FDA" w:rsidRPr="00A475E3" w:rsidRDefault="00814FDA" w:rsidP="00535CFD">
      <w:pPr>
        <w:pStyle w:val="Heading3"/>
        <w:keepNext w:val="0"/>
        <w:tabs>
          <w:tab w:val="clear" w:pos="170"/>
          <w:tab w:val="num" w:pos="0"/>
        </w:tabs>
        <w:spacing w:before="0" w:after="0"/>
        <w:ind w:left="0" w:firstLine="567"/>
        <w:contextualSpacing/>
        <w:rPr>
          <w:rFonts w:ascii="Times New Roman" w:hAnsi="Times New Roman"/>
          <w:b w:val="0"/>
          <w:szCs w:val="24"/>
        </w:rPr>
      </w:pPr>
      <w:r>
        <w:rPr>
          <w:rFonts w:ascii="Times New Roman" w:hAnsi="Times New Roman"/>
          <w:b w:val="0"/>
          <w:szCs w:val="24"/>
        </w:rPr>
        <w:t>6.4.3</w:t>
      </w:r>
      <w:r w:rsidRPr="00A475E3">
        <w:rPr>
          <w:rFonts w:ascii="Times New Roman" w:hAnsi="Times New Roman"/>
          <w:b w:val="0"/>
          <w:szCs w:val="24"/>
        </w:rPr>
        <w:t xml:space="preserve">.2.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6.4. конкурсной документации и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814FDA" w:rsidRDefault="00814FDA" w:rsidP="00535CFD">
      <w:pPr>
        <w:pStyle w:val="Heading1"/>
        <w:tabs>
          <w:tab w:val="clear" w:pos="432"/>
        </w:tabs>
        <w:spacing w:before="0" w:after="0"/>
        <w:ind w:left="0" w:firstLine="567"/>
        <w:jc w:val="both"/>
        <w:rPr>
          <w:sz w:val="24"/>
          <w:szCs w:val="24"/>
        </w:rPr>
      </w:pPr>
    </w:p>
    <w:p w:rsidR="00814FDA" w:rsidRPr="00E64565" w:rsidRDefault="00814FDA" w:rsidP="00535CFD">
      <w:pPr>
        <w:pStyle w:val="Heading1"/>
        <w:tabs>
          <w:tab w:val="clear" w:pos="432"/>
        </w:tabs>
        <w:spacing w:before="0" w:after="0"/>
        <w:ind w:left="0" w:firstLine="567"/>
        <w:jc w:val="both"/>
        <w:rPr>
          <w:sz w:val="24"/>
          <w:szCs w:val="24"/>
        </w:rPr>
      </w:pPr>
      <w:r w:rsidRPr="00E64565">
        <w:rPr>
          <w:sz w:val="24"/>
          <w:szCs w:val="24"/>
        </w:rPr>
        <w:t>7. ПРАВА И ОБЯЗАННОСТИ ЗАКАЗЧИКА И ПОБЕДИТЕЛЯ КОНКУРСА</w:t>
      </w:r>
    </w:p>
    <w:p w:rsidR="00814FDA" w:rsidRPr="00E64565" w:rsidRDefault="00814FDA" w:rsidP="00535CFD">
      <w:pPr>
        <w:pStyle w:val="Heading2"/>
        <w:numPr>
          <w:ilvl w:val="1"/>
          <w:numId w:val="23"/>
        </w:numPr>
        <w:spacing w:after="0"/>
        <w:ind w:left="0" w:firstLine="539"/>
        <w:jc w:val="left"/>
        <w:rPr>
          <w:sz w:val="24"/>
          <w:szCs w:val="24"/>
        </w:rPr>
      </w:pPr>
      <w:r w:rsidRPr="00E64565">
        <w:rPr>
          <w:sz w:val="24"/>
          <w:szCs w:val="24"/>
        </w:rPr>
        <w:t>Права и обязанности заказчика:</w:t>
      </w:r>
    </w:p>
    <w:p w:rsidR="00814FDA" w:rsidRPr="00E64565" w:rsidRDefault="00814FDA" w:rsidP="00535CFD">
      <w:pPr>
        <w:pStyle w:val="Heading3"/>
        <w:keepNext w:val="0"/>
        <w:numPr>
          <w:ilvl w:val="2"/>
          <w:numId w:val="23"/>
        </w:numPr>
        <w:tabs>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После определения победителя конкурса в течение срока, предусмотренного для заключения контракта, заказчик обязан отказаться от заключения контракта с победителем конкурса в случае установления факта: </w:t>
      </w:r>
    </w:p>
    <w:p w:rsidR="00814FDA" w:rsidRPr="00E64565" w:rsidRDefault="00814FDA" w:rsidP="00535CFD">
      <w:pPr>
        <w:pStyle w:val="Heading4"/>
        <w:keepNext w:val="0"/>
        <w:numPr>
          <w:ilvl w:val="3"/>
          <w:numId w:val="23"/>
        </w:numPr>
        <w:spacing w:before="0" w:after="0"/>
        <w:ind w:left="0" w:firstLine="539"/>
        <w:rPr>
          <w:rFonts w:ascii="Times New Roman" w:hAnsi="Times New Roman"/>
          <w:szCs w:val="24"/>
        </w:rPr>
      </w:pPr>
      <w:r w:rsidRPr="00E64565">
        <w:rPr>
          <w:rFonts w:ascii="Times New Roman" w:hAnsi="Times New Roman"/>
          <w:szCs w:val="24"/>
        </w:rPr>
        <w:t>проведения ликвидации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FDA" w:rsidRPr="00E64565" w:rsidRDefault="00814FDA" w:rsidP="00535CFD">
      <w:pPr>
        <w:pStyle w:val="Heading4"/>
        <w:keepNext w:val="0"/>
        <w:numPr>
          <w:ilvl w:val="3"/>
          <w:numId w:val="23"/>
        </w:numPr>
        <w:spacing w:before="0" w:after="0"/>
        <w:ind w:left="0" w:firstLine="539"/>
        <w:rPr>
          <w:rFonts w:ascii="Times New Roman" w:hAnsi="Times New Roman"/>
          <w:szCs w:val="24"/>
        </w:rPr>
      </w:pPr>
      <w:r w:rsidRPr="00E64565">
        <w:rPr>
          <w:rFonts w:ascii="Times New Roman" w:hAnsi="Times New Roman"/>
          <w:szCs w:val="24"/>
        </w:rPr>
        <w:t>приостановления деятельности участника размещения заказа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814FDA" w:rsidRPr="00E64565" w:rsidRDefault="00814FDA" w:rsidP="00535CFD">
      <w:pPr>
        <w:pStyle w:val="Heading4"/>
        <w:keepNext w:val="0"/>
        <w:numPr>
          <w:ilvl w:val="3"/>
          <w:numId w:val="23"/>
        </w:numPr>
        <w:spacing w:before="0" w:after="0"/>
        <w:ind w:left="0" w:firstLine="539"/>
        <w:rPr>
          <w:rFonts w:ascii="Times New Roman" w:hAnsi="Times New Roman"/>
          <w:szCs w:val="24"/>
        </w:rPr>
      </w:pPr>
      <w:r w:rsidRPr="00E64565">
        <w:rPr>
          <w:rFonts w:ascii="Times New Roman" w:hAnsi="Times New Roman"/>
          <w:szCs w:val="24"/>
        </w:rPr>
        <w:t>предоставления участником размещения заказа заведомо ложных сведений, содержащихся в документах, предусмотренных конкурсной документацией;</w:t>
      </w:r>
    </w:p>
    <w:p w:rsidR="00814FDA" w:rsidRPr="00E64565" w:rsidRDefault="00814FDA" w:rsidP="00535CFD">
      <w:pPr>
        <w:pStyle w:val="Heading4"/>
        <w:numPr>
          <w:ilvl w:val="3"/>
          <w:numId w:val="23"/>
        </w:numPr>
        <w:spacing w:before="0" w:after="0"/>
        <w:ind w:left="0" w:firstLine="539"/>
        <w:rPr>
          <w:rFonts w:ascii="Times New Roman" w:hAnsi="Times New Roman"/>
          <w:szCs w:val="24"/>
        </w:rPr>
      </w:pPr>
      <w:r w:rsidRPr="00E64565">
        <w:rPr>
          <w:rFonts w:ascii="Times New Roman" w:hAnsi="Times New Roman"/>
          <w:szCs w:val="24"/>
        </w:rPr>
        <w:t>нахождения имущества участника размещения заказа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14FDA" w:rsidRPr="00E64565" w:rsidRDefault="00814FDA" w:rsidP="00535CFD">
      <w:pPr>
        <w:spacing w:after="0"/>
      </w:pPr>
    </w:p>
    <w:p w:rsidR="00814FDA" w:rsidRPr="00E64565" w:rsidRDefault="00814FDA" w:rsidP="00535CFD">
      <w:pPr>
        <w:pStyle w:val="Heading2"/>
        <w:tabs>
          <w:tab w:val="clear" w:pos="576"/>
        </w:tabs>
        <w:spacing w:after="0"/>
        <w:ind w:left="0" w:firstLine="567"/>
        <w:jc w:val="left"/>
        <w:rPr>
          <w:sz w:val="24"/>
          <w:szCs w:val="24"/>
        </w:rPr>
      </w:pPr>
      <w:r w:rsidRPr="00E64565">
        <w:rPr>
          <w:sz w:val="24"/>
          <w:szCs w:val="24"/>
        </w:rPr>
        <w:t xml:space="preserve">7.2. Права и обязанности победителя конкурса  </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7.2.1. </w:t>
      </w:r>
      <w:r>
        <w:rPr>
          <w:rFonts w:ascii="Times New Roman" w:hAnsi="Times New Roman"/>
          <w:b w:val="0"/>
          <w:szCs w:val="24"/>
        </w:rPr>
        <w:t>К</w:t>
      </w:r>
      <w:r w:rsidRPr="00E64565">
        <w:rPr>
          <w:rFonts w:ascii="Times New Roman" w:hAnsi="Times New Roman"/>
          <w:b w:val="0"/>
          <w:szCs w:val="24"/>
        </w:rPr>
        <w:t>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7.2.2. Участник конкурса, которому Заказчик направил проект контракта, не вправе отказаться от заключения контракта. </w:t>
      </w:r>
    </w:p>
    <w:p w:rsidR="00814FDA" w:rsidRPr="00E64565" w:rsidRDefault="00814FDA" w:rsidP="00535CFD">
      <w:pPr>
        <w:spacing w:after="0"/>
        <w:ind w:firstLine="567"/>
      </w:pPr>
    </w:p>
    <w:p w:rsidR="00814FDA" w:rsidRPr="00E64565" w:rsidRDefault="00814FDA" w:rsidP="00535CFD">
      <w:pPr>
        <w:pStyle w:val="Heading1"/>
        <w:tabs>
          <w:tab w:val="clear" w:pos="432"/>
        </w:tabs>
        <w:spacing w:before="0" w:after="0"/>
        <w:ind w:left="0" w:firstLine="567"/>
        <w:jc w:val="both"/>
        <w:rPr>
          <w:sz w:val="24"/>
          <w:szCs w:val="24"/>
        </w:rPr>
      </w:pPr>
      <w:r w:rsidRPr="00E64565">
        <w:rPr>
          <w:sz w:val="24"/>
          <w:szCs w:val="24"/>
        </w:rPr>
        <w:t xml:space="preserve">8. ОБЕСПЕЧЕНИЕ ЗАЩИТЫ ПРАВ И ЗАКОННЫХ ИНТЕРЕСОВ УЧАСТНИКОВ РАЗМЕЩЕНИЯ ЗАКАЗОВ </w:t>
      </w:r>
    </w:p>
    <w:p w:rsidR="00814FDA" w:rsidRPr="00E64565" w:rsidRDefault="00814FDA" w:rsidP="00535CFD">
      <w:pPr>
        <w:pStyle w:val="Heading2"/>
        <w:tabs>
          <w:tab w:val="clear" w:pos="576"/>
        </w:tabs>
        <w:spacing w:after="0"/>
        <w:ind w:left="0" w:firstLine="567"/>
        <w:jc w:val="left"/>
        <w:rPr>
          <w:sz w:val="24"/>
          <w:szCs w:val="24"/>
        </w:rPr>
      </w:pPr>
      <w:r w:rsidRPr="00E64565">
        <w:rPr>
          <w:sz w:val="24"/>
          <w:szCs w:val="24"/>
        </w:rPr>
        <w:t>8.1. Обжалование результатов размещения заказа</w:t>
      </w:r>
    </w:p>
    <w:p w:rsidR="00814FDA" w:rsidRPr="00E64565" w:rsidRDefault="00814FDA"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8.1.1. Действия (бездействие) Заказчика, Комиссии могут быть обжалованы в порядке, установленном действующим законодательством Российской Федерации. </w:t>
      </w:r>
    </w:p>
    <w:p w:rsidR="00814FDA" w:rsidRDefault="00814FDA" w:rsidP="00535CFD">
      <w:pPr>
        <w:pStyle w:val="Heading3"/>
        <w:keepNext w:val="0"/>
        <w:tabs>
          <w:tab w:val="clear" w:pos="170"/>
        </w:tabs>
        <w:spacing w:before="0" w:after="0"/>
        <w:ind w:left="0" w:firstLine="0"/>
        <w:jc w:val="center"/>
        <w:rPr>
          <w:rFonts w:ascii="Times New Roman" w:hAnsi="Times New Roman"/>
          <w:szCs w:val="24"/>
        </w:rPr>
      </w:pPr>
      <w:bookmarkStart w:id="5" w:name="_Ref119427310"/>
      <w:bookmarkEnd w:id="0"/>
      <w:bookmarkEnd w:id="1"/>
      <w:bookmarkEnd w:id="2"/>
      <w:bookmarkEnd w:id="3"/>
      <w:bookmarkEnd w:id="4"/>
    </w:p>
    <w:p w:rsidR="00814FDA" w:rsidRPr="008F3033" w:rsidRDefault="00814FDA" w:rsidP="00535CFD"/>
    <w:p w:rsidR="00814FDA" w:rsidRPr="00E64565" w:rsidRDefault="00814FDA" w:rsidP="00535CF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lang w:val="en-US"/>
        </w:rPr>
        <w:t>III</w:t>
      </w:r>
      <w:r w:rsidRPr="00E64565">
        <w:rPr>
          <w:rFonts w:ascii="Times New Roman" w:hAnsi="Times New Roman"/>
          <w:szCs w:val="24"/>
        </w:rPr>
        <w:t>. «ИНФОРМАЦИОННАЯ КАРТА КОНКУРСА»</w:t>
      </w:r>
    </w:p>
    <w:p w:rsidR="00814FDA" w:rsidRPr="00E64565" w:rsidRDefault="00814FDA" w:rsidP="00535CFD">
      <w:pPr>
        <w:ind w:left="540"/>
      </w:pPr>
    </w:p>
    <w:p w:rsidR="00814FDA" w:rsidRPr="007A572D" w:rsidRDefault="00814FDA" w:rsidP="00535CFD">
      <w:pPr>
        <w:pStyle w:val="Heading3"/>
        <w:keepNext w:val="0"/>
        <w:tabs>
          <w:tab w:val="clear" w:pos="170"/>
        </w:tabs>
        <w:spacing w:before="60"/>
        <w:ind w:left="0" w:firstLine="567"/>
        <w:rPr>
          <w:rFonts w:ascii="Times New Roman" w:hAnsi="Times New Roman"/>
          <w:b w:val="0"/>
          <w:szCs w:val="24"/>
        </w:rPr>
      </w:pPr>
      <w:r w:rsidRPr="00E64565">
        <w:rPr>
          <w:rFonts w:ascii="Times New Roman" w:hAnsi="Times New Roman"/>
          <w:b w:val="0"/>
          <w:szCs w:val="24"/>
        </w:rPr>
        <w:t xml:space="preserve">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содержится информация </w:t>
      </w:r>
      <w:r w:rsidRPr="00E64565">
        <w:rPr>
          <w:rFonts w:ascii="Times New Roman" w:hAnsi="Times New Roman"/>
          <w:b w:val="0"/>
          <w:kern w:val="1"/>
          <w:szCs w:val="24"/>
        </w:rPr>
        <w:t>для конкретного конкурса, которая уточняет, разъясняет и дополняет</w:t>
      </w:r>
      <w:r w:rsidRPr="00E64565">
        <w:rPr>
          <w:rFonts w:ascii="Times New Roman" w:hAnsi="Times New Roman"/>
          <w:b w:val="0"/>
          <w:szCs w:val="24"/>
        </w:rPr>
        <w:t xml:space="preserve"> положения части «Общие условия проведения конкурса». При возникновении противоречия между положениями части «Общие условия проведения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применяются положения части </w:t>
      </w:r>
      <w:r w:rsidRPr="00E64565">
        <w:rPr>
          <w:rFonts w:ascii="Times New Roman" w:hAnsi="Times New Roman"/>
          <w:b w:val="0"/>
          <w:szCs w:val="24"/>
          <w:lang w:val="en-US"/>
        </w:rPr>
        <w:t>III</w:t>
      </w:r>
      <w:r w:rsidRPr="00E64565">
        <w:rPr>
          <w:rFonts w:ascii="Times New Roman" w:hAnsi="Times New Roman"/>
          <w:b w:val="0"/>
          <w:szCs w:val="24"/>
        </w:rPr>
        <w:t>.</w:t>
      </w:r>
    </w:p>
    <w:p w:rsidR="00814FDA" w:rsidRPr="007A572D" w:rsidRDefault="00814FDA" w:rsidP="00535CFD"/>
    <w:p w:rsidR="00814FDA" w:rsidRPr="007A572D" w:rsidRDefault="00814FDA" w:rsidP="00535CFD"/>
    <w:p w:rsidR="00814FDA" w:rsidRPr="007A572D" w:rsidRDefault="00814FDA" w:rsidP="00535CFD"/>
    <w:p w:rsidR="00814FDA" w:rsidRPr="007A572D" w:rsidRDefault="00814FDA" w:rsidP="00535CFD"/>
    <w:p w:rsidR="00814FDA" w:rsidRPr="007A572D" w:rsidRDefault="00814FDA" w:rsidP="00535CFD"/>
    <w:p w:rsidR="00814FDA" w:rsidRPr="007A572D" w:rsidRDefault="00814FDA" w:rsidP="00535CFD"/>
    <w:p w:rsidR="00814FDA" w:rsidRPr="00E64565" w:rsidRDefault="00814FDA" w:rsidP="00535CFD">
      <w:pPr>
        <w:pStyle w:val="Heading1"/>
        <w:tabs>
          <w:tab w:val="clear" w:pos="432"/>
        </w:tabs>
        <w:spacing w:before="360" w:after="120"/>
        <w:ind w:left="0" w:firstLine="0"/>
        <w:jc w:val="left"/>
        <w:rPr>
          <w:b w:val="0"/>
          <w:bCs/>
          <w:caps/>
          <w:sz w:val="24"/>
          <w:szCs w:val="24"/>
        </w:rPr>
      </w:pPr>
      <w:r>
        <w:rPr>
          <w:b w:val="0"/>
          <w:bCs/>
          <w:caps/>
          <w:sz w:val="24"/>
          <w:szCs w:val="24"/>
          <w:lang w:val="en-US"/>
        </w:rPr>
        <w:t>III</w:t>
      </w:r>
      <w:r>
        <w:rPr>
          <w:b w:val="0"/>
          <w:bCs/>
          <w:caps/>
          <w:sz w:val="24"/>
          <w:szCs w:val="24"/>
        </w:rPr>
        <w:t xml:space="preserve">. </w:t>
      </w:r>
      <w:r w:rsidRPr="00E64565">
        <w:rPr>
          <w:b w:val="0"/>
          <w:bCs/>
          <w:caps/>
          <w:sz w:val="24"/>
          <w:szCs w:val="24"/>
        </w:rPr>
        <w:t>И</w:t>
      </w:r>
      <w:r>
        <w:rPr>
          <w:b w:val="0"/>
          <w:bCs/>
          <w:caps/>
          <w:sz w:val="24"/>
          <w:szCs w:val="24"/>
        </w:rPr>
        <w:t>нформационная карта конкурса.</w:t>
      </w:r>
    </w:p>
    <w:tbl>
      <w:tblPr>
        <w:tblW w:w="30464" w:type="dxa"/>
        <w:tblInd w:w="-5" w:type="dxa"/>
        <w:tblLayout w:type="fixed"/>
        <w:tblLook w:val="0000"/>
      </w:tblPr>
      <w:tblGrid>
        <w:gridCol w:w="680"/>
        <w:gridCol w:w="2924"/>
        <w:gridCol w:w="6715"/>
        <w:gridCol w:w="6715"/>
        <w:gridCol w:w="6715"/>
        <w:gridCol w:w="6715"/>
      </w:tblGrid>
      <w:tr w:rsidR="00814FDA" w:rsidRPr="00E64565" w:rsidTr="00390B6A">
        <w:trPr>
          <w:gridAfter w:val="3"/>
          <w:wAfter w:w="20145" w:type="dxa"/>
          <w:trHeight w:val="145"/>
          <w:tblHeader/>
        </w:trPr>
        <w:tc>
          <w:tcPr>
            <w:tcW w:w="680" w:type="dxa"/>
            <w:tcBorders>
              <w:top w:val="single" w:sz="4" w:space="0" w:color="000000"/>
              <w:left w:val="single" w:sz="4" w:space="0" w:color="000000"/>
              <w:bottom w:val="single" w:sz="4" w:space="0" w:color="000000"/>
            </w:tcBorders>
            <w:vAlign w:val="center"/>
          </w:tcPr>
          <w:p w:rsidR="00814FDA" w:rsidRPr="00E64565" w:rsidRDefault="00814FDA" w:rsidP="004D2CCD">
            <w:pPr>
              <w:keepNext/>
              <w:keepLines/>
              <w:widowControl w:val="0"/>
              <w:suppressLineNumbers/>
              <w:snapToGrid w:val="0"/>
              <w:jc w:val="center"/>
              <w:rPr>
                <w:b/>
              </w:rPr>
            </w:pPr>
            <w:r w:rsidRPr="00E64565">
              <w:rPr>
                <w:b/>
              </w:rPr>
              <w:t>№</w:t>
            </w:r>
          </w:p>
          <w:p w:rsidR="00814FDA" w:rsidRPr="00DD5918" w:rsidRDefault="00814FDA" w:rsidP="004D2CCD">
            <w:pPr>
              <w:keepNext/>
              <w:keepLines/>
              <w:widowControl w:val="0"/>
              <w:suppressLineNumbers/>
              <w:jc w:val="center"/>
              <w:rPr>
                <w:b/>
              </w:rPr>
            </w:pPr>
            <w:r w:rsidRPr="00DD5918">
              <w:rPr>
                <w:b/>
                <w:sz w:val="22"/>
                <w:szCs w:val="22"/>
              </w:rPr>
              <w:t>п</w:t>
            </w:r>
            <w:r>
              <w:rPr>
                <w:b/>
                <w:sz w:val="22"/>
                <w:szCs w:val="22"/>
              </w:rPr>
              <w:t>/п</w:t>
            </w:r>
          </w:p>
        </w:tc>
        <w:tc>
          <w:tcPr>
            <w:tcW w:w="2924" w:type="dxa"/>
            <w:tcBorders>
              <w:top w:val="single" w:sz="4" w:space="0" w:color="000000"/>
              <w:left w:val="single" w:sz="4" w:space="0" w:color="000000"/>
              <w:bottom w:val="single" w:sz="4" w:space="0" w:color="000000"/>
            </w:tcBorders>
            <w:vAlign w:val="center"/>
          </w:tcPr>
          <w:p w:rsidR="00814FDA" w:rsidRPr="00E64565" w:rsidRDefault="00814FDA" w:rsidP="004D2CCD">
            <w:pPr>
              <w:keepNext/>
              <w:keepLines/>
              <w:widowControl w:val="0"/>
              <w:suppressLineNumbers/>
              <w:snapToGrid w:val="0"/>
              <w:jc w:val="center"/>
              <w:rPr>
                <w:b/>
              </w:rPr>
            </w:pPr>
            <w:r w:rsidRPr="00E64565">
              <w:rPr>
                <w:b/>
              </w:rPr>
              <w:t xml:space="preserve">Наименование </w:t>
            </w:r>
          </w:p>
        </w:tc>
        <w:tc>
          <w:tcPr>
            <w:tcW w:w="6715" w:type="dxa"/>
            <w:tcBorders>
              <w:top w:val="single" w:sz="4" w:space="0" w:color="000000"/>
              <w:left w:val="single" w:sz="4" w:space="0" w:color="000000"/>
              <w:bottom w:val="single" w:sz="4" w:space="0" w:color="000000"/>
              <w:right w:val="single" w:sz="4" w:space="0" w:color="000000"/>
            </w:tcBorders>
            <w:vAlign w:val="center"/>
          </w:tcPr>
          <w:p w:rsidR="00814FDA" w:rsidRPr="00E64565" w:rsidRDefault="00814FDA" w:rsidP="004D2CCD">
            <w:pPr>
              <w:keepNext/>
              <w:keepLines/>
              <w:widowControl w:val="0"/>
              <w:suppressLineNumbers/>
              <w:snapToGrid w:val="0"/>
              <w:spacing w:after="0"/>
              <w:jc w:val="center"/>
              <w:rPr>
                <w:b/>
              </w:rPr>
            </w:pPr>
            <w:r w:rsidRPr="00E64565">
              <w:rPr>
                <w:b/>
              </w:rPr>
              <w:t>Информация</w:t>
            </w:r>
          </w:p>
        </w:tc>
      </w:tr>
      <w:tr w:rsidR="00814FDA"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bookmarkStart w:id="6" w:name="_Ref166267282"/>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bookmarkEnd w:id="6"/>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spacing w:after="0"/>
            </w:pPr>
          </w:p>
          <w:p w:rsidR="00814FDA" w:rsidRPr="00E64565" w:rsidRDefault="00814FDA" w:rsidP="004D2CCD">
            <w:pPr>
              <w:keepNext/>
              <w:keepLines/>
              <w:widowControl w:val="0"/>
              <w:suppressLineNumbers/>
              <w:spacing w:after="0"/>
              <w:jc w:val="left"/>
            </w:pPr>
            <w:r w:rsidRPr="00E64565">
              <w:t>Наименование заказчика, контактная информация</w:t>
            </w:r>
          </w:p>
        </w:tc>
        <w:tc>
          <w:tcPr>
            <w:tcW w:w="6715"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keepNext/>
              <w:keepLines/>
              <w:widowControl w:val="0"/>
              <w:suppressLineNumbers/>
              <w:snapToGrid w:val="0"/>
              <w:spacing w:after="0"/>
            </w:pPr>
            <w:r w:rsidRPr="00E64565">
              <w:t xml:space="preserve">Заказчик: </w:t>
            </w:r>
            <w:r>
              <w:t>Ордена Почета открытое акционерное общество «Телемеханика» (ОАО «Телемеханика»)</w:t>
            </w:r>
          </w:p>
          <w:p w:rsidR="00814FDA" w:rsidRPr="00E64565" w:rsidRDefault="00814FDA" w:rsidP="004D2CCD">
            <w:pPr>
              <w:spacing w:after="0"/>
              <w:rPr>
                <w:b/>
                <w:bCs/>
              </w:rPr>
            </w:pPr>
            <w:r w:rsidRPr="00E64565">
              <w:rPr>
                <w:b/>
                <w:bCs/>
              </w:rPr>
              <w:t xml:space="preserve">Адрес местонахождения Заказчика: </w:t>
            </w:r>
          </w:p>
          <w:p w:rsidR="00814FDA" w:rsidRPr="00E64565" w:rsidRDefault="00814FDA" w:rsidP="004D2CCD">
            <w:pPr>
              <w:spacing w:after="0"/>
            </w:pPr>
            <w:r>
              <w:t>360051, КБР, г. Нальчик, ул. Кабардинская, 162</w:t>
            </w:r>
          </w:p>
          <w:p w:rsidR="00814FDA" w:rsidRPr="00E64565" w:rsidRDefault="00814FDA" w:rsidP="004D2CCD">
            <w:pPr>
              <w:spacing w:after="0"/>
              <w:rPr>
                <w:b/>
                <w:bCs/>
              </w:rPr>
            </w:pPr>
            <w:r w:rsidRPr="00E64565">
              <w:rPr>
                <w:b/>
                <w:bCs/>
              </w:rPr>
              <w:t>Почтовый адрес Заказчика:</w:t>
            </w:r>
          </w:p>
          <w:p w:rsidR="00814FDA" w:rsidRPr="00E64565" w:rsidRDefault="00814FDA" w:rsidP="004D2CCD">
            <w:pPr>
              <w:spacing w:after="0"/>
            </w:pPr>
            <w:r>
              <w:t>360051, КБР, г. Нальчик, ул. Кабардинская, 162</w:t>
            </w:r>
          </w:p>
          <w:p w:rsidR="00814FDA" w:rsidRPr="006940BF" w:rsidRDefault="00814FDA" w:rsidP="004D2CCD">
            <w:r w:rsidRPr="006940BF">
              <w:t xml:space="preserve">Телефон: </w:t>
            </w:r>
            <w:r>
              <w:t>(8662) 91-10-94, факс: (8662) 96-82-89</w:t>
            </w:r>
          </w:p>
          <w:p w:rsidR="00814FDA" w:rsidRPr="00AF21F8" w:rsidRDefault="00814FDA" w:rsidP="004D2CCD">
            <w:r w:rsidRPr="006940BF">
              <w:t>Е</w:t>
            </w:r>
            <w:r w:rsidRPr="00AF21F8">
              <w:t>-</w:t>
            </w:r>
            <w:r w:rsidRPr="006940BF">
              <w:rPr>
                <w:lang w:val="en-US"/>
              </w:rPr>
              <w:t>mail</w:t>
            </w:r>
            <w:r w:rsidRPr="00AF21F8">
              <w:t xml:space="preserve">: </w:t>
            </w:r>
            <w:r>
              <w:rPr>
                <w:lang w:val="en-US"/>
              </w:rPr>
              <w:t>oaotmkbr</w:t>
            </w:r>
            <w:r w:rsidRPr="00AF21F8">
              <w:t>@</w:t>
            </w:r>
            <w:r>
              <w:rPr>
                <w:lang w:val="en-US"/>
              </w:rPr>
              <w:t>rambler</w:t>
            </w:r>
            <w:r w:rsidRPr="00AF21F8">
              <w:t>.</w:t>
            </w:r>
            <w:r w:rsidRPr="00B55979">
              <w:rPr>
                <w:lang w:val="en-US"/>
              </w:rPr>
              <w:t>ru</w:t>
            </w:r>
            <w:r w:rsidRPr="00AF21F8">
              <w:t>.</w:t>
            </w:r>
          </w:p>
          <w:p w:rsidR="00814FDA" w:rsidRPr="00E64565" w:rsidRDefault="00814FDA" w:rsidP="004D2CCD">
            <w:r w:rsidRPr="006940BF">
              <w:t xml:space="preserve">Контактное лицо: </w:t>
            </w:r>
            <w:r>
              <w:t>МезовХусенХажсетович</w:t>
            </w:r>
          </w:p>
        </w:tc>
      </w:tr>
      <w:tr w:rsidR="00814FDA"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814FDA" w:rsidRPr="00E64565" w:rsidRDefault="00814FDA" w:rsidP="009E1815">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2</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spacing w:after="0"/>
            </w:pPr>
            <w:r>
              <w:t>Вид и предмет конкурса</w:t>
            </w:r>
          </w:p>
        </w:tc>
        <w:tc>
          <w:tcPr>
            <w:tcW w:w="6715" w:type="dxa"/>
            <w:tcBorders>
              <w:top w:val="single" w:sz="4" w:space="0" w:color="000000"/>
              <w:left w:val="single" w:sz="4" w:space="0" w:color="000000"/>
              <w:bottom w:val="single" w:sz="4" w:space="0" w:color="000000"/>
              <w:right w:val="single" w:sz="4" w:space="0" w:color="000000"/>
            </w:tcBorders>
          </w:tcPr>
          <w:p w:rsidR="00814FDA" w:rsidRPr="006B706E" w:rsidRDefault="00814FDA" w:rsidP="004D2CCD">
            <w:pPr>
              <w:spacing w:after="0"/>
            </w:pPr>
            <w:r>
              <w:t>Закрытый конкурс на поставку технологического оборудования:</w:t>
            </w:r>
          </w:p>
          <w:p w:rsidR="00814FDA" w:rsidRDefault="00814FDA" w:rsidP="000E16FA">
            <w:r>
              <w:t>Комплект периферийного оборудования для термопластавтоматов – 1 комп., в том числе:</w:t>
            </w:r>
          </w:p>
          <w:p w:rsidR="00814FDA" w:rsidRDefault="00814FDA" w:rsidP="000E16FA">
            <w:r>
              <w:t>1. Термостат - контроллер – 3шт.</w:t>
            </w:r>
          </w:p>
          <w:p w:rsidR="00814FDA" w:rsidRDefault="00814FDA" w:rsidP="000E16FA">
            <w:r>
              <w:t>2.Вакуум - загрузчик  – 4 шт.</w:t>
            </w:r>
          </w:p>
          <w:p w:rsidR="00814FDA" w:rsidRDefault="00814FDA" w:rsidP="000E16FA">
            <w:r>
              <w:t>3. Бункер – сушилка – емкость 75 л.– 3 шт.</w:t>
            </w:r>
          </w:p>
          <w:p w:rsidR="00814FDA" w:rsidRPr="007A7FD3" w:rsidRDefault="00814FDA" w:rsidP="000E16FA">
            <w:r>
              <w:t>4. Бункер – сушилка – емкость 100 л. – 1 шт.</w:t>
            </w:r>
          </w:p>
          <w:p w:rsidR="00814FDA" w:rsidRPr="000E16FA" w:rsidRDefault="00814FDA" w:rsidP="00BF619A">
            <w:pPr>
              <w:spacing w:after="0"/>
            </w:pPr>
          </w:p>
          <w:p w:rsidR="00814FDA" w:rsidRPr="004B763E" w:rsidRDefault="00814FDA" w:rsidP="004D2CCD">
            <w:pPr>
              <w:spacing w:after="0"/>
            </w:pPr>
          </w:p>
        </w:tc>
      </w:tr>
      <w:tr w:rsidR="00814FDA" w:rsidRPr="00E64565" w:rsidTr="00390B6A">
        <w:trPr>
          <w:gridAfter w:val="3"/>
          <w:wAfter w:w="20145" w:type="dxa"/>
          <w:trHeight w:val="793"/>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DE2520" w:rsidRDefault="00814FDA" w:rsidP="004D2CCD">
            <w:pPr>
              <w:pStyle w:val="Heading3"/>
              <w:keepNext w:val="0"/>
              <w:tabs>
                <w:tab w:val="clear" w:pos="170"/>
              </w:tabs>
              <w:spacing w:before="0" w:after="0"/>
              <w:ind w:left="0" w:firstLine="0"/>
              <w:jc w:val="center"/>
              <w:rPr>
                <w:rFonts w:ascii="Times New Roman" w:hAnsi="Times New Roman"/>
                <w:szCs w:val="24"/>
              </w:rPr>
            </w:pPr>
            <w:r w:rsidRPr="00DE2520">
              <w:rPr>
                <w:rFonts w:ascii="Times New Roman" w:hAnsi="Times New Roman"/>
                <w:szCs w:val="24"/>
              </w:rPr>
              <w:t>3</w:t>
            </w:r>
          </w:p>
        </w:tc>
        <w:tc>
          <w:tcPr>
            <w:tcW w:w="2924" w:type="dxa"/>
            <w:tcBorders>
              <w:top w:val="single" w:sz="4" w:space="0" w:color="000000"/>
              <w:left w:val="single" w:sz="4" w:space="0" w:color="000000"/>
              <w:bottom w:val="single" w:sz="4" w:space="0" w:color="000000"/>
            </w:tcBorders>
          </w:tcPr>
          <w:p w:rsidR="00814FDA" w:rsidRPr="00DE2520" w:rsidRDefault="00814FDA" w:rsidP="004D2CCD">
            <w:pPr>
              <w:keepNext/>
              <w:keepLines/>
              <w:widowControl w:val="0"/>
              <w:suppressLineNumbers/>
              <w:spacing w:after="0"/>
              <w:jc w:val="left"/>
            </w:pPr>
            <w:r>
              <w:t xml:space="preserve">Место, условия и сроки поставки товара, выполнения работ </w:t>
            </w:r>
          </w:p>
        </w:tc>
        <w:tc>
          <w:tcPr>
            <w:tcW w:w="6715" w:type="dxa"/>
            <w:tcBorders>
              <w:top w:val="single" w:sz="4" w:space="0" w:color="000000"/>
              <w:left w:val="single" w:sz="4" w:space="0" w:color="000000"/>
              <w:bottom w:val="single" w:sz="4" w:space="0" w:color="000000"/>
              <w:right w:val="single" w:sz="4" w:space="0" w:color="000000"/>
            </w:tcBorders>
          </w:tcPr>
          <w:p w:rsidR="00814FDA" w:rsidRDefault="00814FDA" w:rsidP="004D2CCD">
            <w:pPr>
              <w:contextualSpacing/>
              <w:rPr>
                <w:iCs/>
              </w:rPr>
            </w:pPr>
            <w:r>
              <w:rPr>
                <w:iCs/>
              </w:rPr>
              <w:t>Товар поставляется по адресу:360051, КБР, г.Нальчик, ул. Кабардинская 162.</w:t>
            </w:r>
          </w:p>
          <w:p w:rsidR="00814FDA" w:rsidRPr="00FC0CCA" w:rsidRDefault="00814FDA" w:rsidP="004D2CCD">
            <w:pPr>
              <w:contextualSpacing/>
            </w:pPr>
            <w:r>
              <w:rPr>
                <w:iCs/>
              </w:rPr>
              <w:t xml:space="preserve">Товар должен быть полностью поставлен и отчетная документация передана согласно Разделу 2 Задания на поставку товара.  </w:t>
            </w:r>
          </w:p>
        </w:tc>
      </w:tr>
      <w:tr w:rsidR="00814FDA"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4</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spacing w:after="0"/>
            </w:pPr>
            <w:r>
              <w:t>Начальная (максимальная цена контракта (лота)</w:t>
            </w:r>
          </w:p>
        </w:tc>
        <w:tc>
          <w:tcPr>
            <w:tcW w:w="6715" w:type="dxa"/>
            <w:tcBorders>
              <w:top w:val="single" w:sz="4" w:space="0" w:color="000000"/>
              <w:left w:val="single" w:sz="4" w:space="0" w:color="000000"/>
              <w:bottom w:val="single" w:sz="4" w:space="0" w:color="000000"/>
              <w:right w:val="single" w:sz="4" w:space="0" w:color="000000"/>
            </w:tcBorders>
          </w:tcPr>
          <w:p w:rsidR="00814FDA" w:rsidRDefault="00814FDA" w:rsidP="00E63337">
            <w:pPr>
              <w:tabs>
                <w:tab w:val="left" w:pos="720"/>
                <w:tab w:val="left" w:pos="3120"/>
              </w:tabs>
            </w:pPr>
            <w:r>
              <w:t xml:space="preserve"> 1162000,0 руб.</w:t>
            </w:r>
          </w:p>
          <w:p w:rsidR="00814FDA" w:rsidRPr="00CE3983" w:rsidRDefault="00814FDA" w:rsidP="00691346">
            <w:pPr>
              <w:tabs>
                <w:tab w:val="left" w:pos="720"/>
                <w:tab w:val="left" w:pos="3120"/>
              </w:tabs>
            </w:pPr>
          </w:p>
        </w:tc>
      </w:tr>
      <w:tr w:rsidR="00814FDA" w:rsidRPr="00E64565" w:rsidTr="00390B6A">
        <w:trPr>
          <w:gridAfter w:val="3"/>
          <w:wAfter w:w="20145" w:type="dxa"/>
          <w:trHeight w:val="642"/>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5</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spacing w:after="0"/>
            </w:pPr>
            <w:r>
              <w:t>Источник финансирования заказа</w:t>
            </w:r>
          </w:p>
        </w:tc>
        <w:tc>
          <w:tcPr>
            <w:tcW w:w="6715" w:type="dxa"/>
            <w:tcBorders>
              <w:top w:val="single" w:sz="4" w:space="0" w:color="000000"/>
              <w:left w:val="single" w:sz="4" w:space="0" w:color="000000"/>
              <w:bottom w:val="single" w:sz="4" w:space="0" w:color="000000"/>
              <w:right w:val="single" w:sz="4" w:space="0" w:color="000000"/>
            </w:tcBorders>
          </w:tcPr>
          <w:p w:rsidR="00814FDA" w:rsidRPr="00E407D5" w:rsidRDefault="00814FDA" w:rsidP="004D2CCD">
            <w:pPr>
              <w:spacing w:after="0"/>
              <w:contextualSpacing/>
              <w:rPr>
                <w:bCs/>
              </w:rPr>
            </w:pPr>
            <w:r>
              <w:rPr>
                <w:bCs/>
              </w:rPr>
              <w:t>Внебюджетные средства</w:t>
            </w:r>
          </w:p>
          <w:p w:rsidR="00814FDA" w:rsidRPr="00E407D5" w:rsidRDefault="00814FDA" w:rsidP="004D2CCD">
            <w:pPr>
              <w:spacing w:after="0"/>
              <w:contextualSpacing/>
              <w:rPr>
                <w:b/>
                <w:snapToGrid w:val="0"/>
              </w:rPr>
            </w:pPr>
          </w:p>
        </w:tc>
      </w:tr>
      <w:tr w:rsidR="00814FDA" w:rsidRPr="00E64565" w:rsidTr="00390B6A">
        <w:trPr>
          <w:gridAfter w:val="3"/>
          <w:wAfter w:w="20145" w:type="dxa"/>
          <w:trHeight w:val="168"/>
        </w:trPr>
        <w:tc>
          <w:tcPr>
            <w:tcW w:w="680" w:type="dxa"/>
            <w:tcBorders>
              <w:top w:val="single" w:sz="4" w:space="0" w:color="000000"/>
              <w:left w:val="single" w:sz="4" w:space="0" w:color="000000"/>
              <w:bottom w:val="single" w:sz="4" w:space="0" w:color="000000"/>
            </w:tcBorders>
          </w:tcPr>
          <w:p w:rsidR="00814FDA" w:rsidRDefault="00814FDA" w:rsidP="004D2CCD">
            <w:pPr>
              <w:pStyle w:val="Heading3"/>
              <w:keepNext w:val="0"/>
              <w:tabs>
                <w:tab w:val="clear" w:pos="170"/>
              </w:tabs>
              <w:snapToGrid w:val="0"/>
              <w:spacing w:before="0" w:after="0"/>
              <w:ind w:left="0" w:firstLine="0"/>
              <w:jc w:val="center"/>
              <w:rPr>
                <w:rFonts w:ascii="Times New Roman" w:hAnsi="Times New Roman"/>
                <w:szCs w:val="24"/>
              </w:rPr>
            </w:pPr>
            <w:bookmarkStart w:id="7" w:name="_Ref166311380"/>
            <w:bookmarkEnd w:id="7"/>
          </w:p>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r>
              <w:rPr>
                <w:rFonts w:ascii="Times New Roman" w:hAnsi="Times New Roman"/>
                <w:szCs w:val="24"/>
              </w:rPr>
              <w:t>6</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spacing w:after="0"/>
            </w:pPr>
            <w:r w:rsidRPr="00E64565">
              <w:t>Форма, сроки и порядок оплаты выполненных работ</w:t>
            </w:r>
          </w:p>
        </w:tc>
        <w:tc>
          <w:tcPr>
            <w:tcW w:w="6715"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spacing w:after="0"/>
              <w:rPr>
                <w:bCs/>
              </w:rPr>
            </w:pPr>
            <w:r w:rsidRPr="00E64565">
              <w:rPr>
                <w:bCs/>
              </w:rPr>
              <w:t>Форма оплаты: безналичный расчет.</w:t>
            </w:r>
          </w:p>
          <w:p w:rsidR="00814FDA" w:rsidRPr="00E64565" w:rsidRDefault="00814FDA" w:rsidP="004D2CCD">
            <w:pPr>
              <w:spacing w:after="0"/>
            </w:pPr>
            <w:r w:rsidRPr="00E64565">
              <w:t xml:space="preserve">Оплата производится в порядке, указанном в проекте контракта. </w:t>
            </w:r>
          </w:p>
        </w:tc>
      </w:tr>
      <w:tr w:rsidR="00814FDA" w:rsidRPr="00E64565" w:rsidTr="00390B6A">
        <w:trPr>
          <w:gridAfter w:val="3"/>
          <w:wAfter w:w="20145" w:type="dxa"/>
          <w:trHeight w:val="70"/>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bookmarkStart w:id="8" w:name="_Ref166312013"/>
            <w:bookmarkEnd w:id="8"/>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7</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spacing w:after="0"/>
            </w:pPr>
            <w:r w:rsidRPr="00E64565">
              <w:t>Дополнительные требования, установленные Заказчиком</w:t>
            </w:r>
          </w:p>
        </w:tc>
        <w:tc>
          <w:tcPr>
            <w:tcW w:w="6715" w:type="dxa"/>
            <w:tcBorders>
              <w:top w:val="single" w:sz="4" w:space="0" w:color="000000"/>
              <w:left w:val="single" w:sz="4" w:space="0" w:color="000000"/>
              <w:bottom w:val="single" w:sz="4" w:space="0" w:color="000000"/>
              <w:right w:val="single" w:sz="4" w:space="0" w:color="000000"/>
            </w:tcBorders>
          </w:tcPr>
          <w:p w:rsidR="00814FDA" w:rsidRDefault="00814FDA" w:rsidP="004D2CCD">
            <w:pPr>
              <w:keepNext/>
              <w:keepLines/>
              <w:widowControl w:val="0"/>
              <w:suppressLineNumbers/>
              <w:snapToGrid w:val="0"/>
              <w:spacing w:after="0"/>
            </w:pPr>
            <w:r w:rsidRPr="00E64565">
              <w:t>Отсутствие сведений об участниках размещения заказа в реестре недобросовестных поставщиков.</w:t>
            </w:r>
          </w:p>
          <w:p w:rsidR="00814FDA" w:rsidRPr="00E64565" w:rsidRDefault="00814FDA" w:rsidP="004D2CCD">
            <w:pPr>
              <w:keepNext/>
              <w:keepLines/>
              <w:widowControl w:val="0"/>
              <w:suppressLineNumbers/>
              <w:snapToGrid w:val="0"/>
              <w:spacing w:after="0"/>
            </w:pPr>
            <w:r>
              <w:t>Работа на рынке поставок оборудования не менее 5-ти лет.</w:t>
            </w:r>
          </w:p>
        </w:tc>
      </w:tr>
      <w:tr w:rsidR="00814FDA" w:rsidRPr="00E64565" w:rsidTr="00390B6A">
        <w:trPr>
          <w:gridAfter w:val="3"/>
          <w:wAfter w:w="20145" w:type="dxa"/>
          <w:trHeight w:val="1065"/>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8</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pacing w:after="0"/>
            </w:pPr>
            <w:r w:rsidRPr="00E64565">
              <w:t>Порядок и срок предоставления конкурсной документации</w:t>
            </w:r>
          </w:p>
        </w:tc>
        <w:tc>
          <w:tcPr>
            <w:tcW w:w="6715"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keepNext/>
              <w:keepLines/>
              <w:widowControl w:val="0"/>
              <w:suppressLineNumbers/>
              <w:snapToGrid w:val="0"/>
              <w:spacing w:after="0"/>
            </w:pPr>
            <w:r>
              <w:t>Конкурсная документация предоставляется на электронную почту приглашенных участников заказа не позднее 10 дней до дня вскрытия конвертов с заявками на участие в конкурсе</w:t>
            </w:r>
          </w:p>
        </w:tc>
      </w:tr>
      <w:tr w:rsidR="00814FDA" w:rsidRPr="00E64565" w:rsidTr="00F90025">
        <w:trPr>
          <w:gridAfter w:val="3"/>
          <w:wAfter w:w="20145" w:type="dxa"/>
          <w:trHeight w:val="294"/>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9</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Next/>
              <w:keepLines/>
              <w:widowControl w:val="0"/>
              <w:suppressLineNumbers/>
              <w:snapToGrid w:val="0"/>
              <w:jc w:val="left"/>
            </w:pPr>
            <w:r w:rsidRPr="00E64565">
              <w:t>Дата начала и окончания срока предоставления Участникам размещения заказа разъяснений положений конкурсной документации</w:t>
            </w:r>
          </w:p>
        </w:tc>
        <w:tc>
          <w:tcPr>
            <w:tcW w:w="6715"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spacing w:after="0"/>
            </w:pPr>
            <w:r w:rsidRPr="00E64565">
              <w:t>Дата начала предоставления разъяснений полож</w:t>
            </w:r>
            <w:r>
              <w:t xml:space="preserve">ений конкурсной документации </w:t>
            </w:r>
            <w:r w:rsidRPr="00065744">
              <w:t>-</w:t>
            </w:r>
            <w:r>
              <w:t xml:space="preserve"> 18</w:t>
            </w:r>
            <w:r w:rsidRPr="00065744">
              <w:t>.10.</w:t>
            </w:r>
            <w:r>
              <w:t>2013 г.</w:t>
            </w:r>
            <w:bookmarkStart w:id="9" w:name="_GoBack"/>
            <w:bookmarkEnd w:id="9"/>
          </w:p>
          <w:p w:rsidR="00814FDA" w:rsidRPr="00E64565" w:rsidRDefault="00814FDA" w:rsidP="004D2CCD">
            <w:pPr>
              <w:spacing w:after="0"/>
            </w:pPr>
            <w:r w:rsidRPr="00E64565">
              <w:t>Дата окончания предоставления разъяснений положений конкурсной документации – за пять дней до дня окончания подачи заявок на участие в конкурсе.</w:t>
            </w:r>
          </w:p>
        </w:tc>
      </w:tr>
      <w:tr w:rsidR="00814FDA" w:rsidRPr="00E64565" w:rsidTr="00F90025">
        <w:trPr>
          <w:trHeight w:val="3540"/>
        </w:trPr>
        <w:tc>
          <w:tcPr>
            <w:tcW w:w="680" w:type="dxa"/>
            <w:tcBorders>
              <w:top w:val="single" w:sz="4" w:space="0" w:color="000000"/>
              <w:left w:val="single" w:sz="4" w:space="0" w:color="000000"/>
              <w:bottom w:val="single" w:sz="4" w:space="0" w:color="auto"/>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bookmarkStart w:id="10" w:name="_Ref166381471"/>
            <w:bookmarkEnd w:id="10"/>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10</w:t>
            </w:r>
          </w:p>
        </w:tc>
        <w:tc>
          <w:tcPr>
            <w:tcW w:w="2924" w:type="dxa"/>
            <w:tcBorders>
              <w:top w:val="single" w:sz="4" w:space="0" w:color="000000"/>
              <w:left w:val="single" w:sz="4" w:space="0" w:color="000000"/>
            </w:tcBorders>
          </w:tcPr>
          <w:p w:rsidR="00814FDA" w:rsidRDefault="00814FDA" w:rsidP="004D2CCD">
            <w:pPr>
              <w:keepNext/>
              <w:keepLines/>
              <w:widowControl w:val="0"/>
              <w:suppressLineNumbers/>
              <w:snapToGrid w:val="0"/>
              <w:spacing w:after="0"/>
              <w:jc w:val="left"/>
            </w:pPr>
            <w:r w:rsidRPr="00E64565">
              <w:t>Форма подачи заявок на участие в конкурсе. Порядок подачи заявок на участие в конкурсе</w:t>
            </w: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Default="00814FDA" w:rsidP="004D2CCD">
            <w:pPr>
              <w:keepNext/>
              <w:keepLines/>
              <w:widowControl w:val="0"/>
              <w:suppressLineNumbers/>
              <w:snapToGrid w:val="0"/>
              <w:spacing w:after="0"/>
              <w:jc w:val="left"/>
            </w:pPr>
          </w:p>
          <w:p w:rsidR="00814FDA" w:rsidRPr="00E64565" w:rsidRDefault="00814FDA" w:rsidP="004D2CCD">
            <w:pPr>
              <w:keepNext/>
              <w:keepLines/>
              <w:widowControl w:val="0"/>
              <w:suppressLineNumbers/>
              <w:snapToGrid w:val="0"/>
              <w:spacing w:after="0"/>
              <w:jc w:val="left"/>
            </w:pPr>
          </w:p>
        </w:tc>
        <w:tc>
          <w:tcPr>
            <w:tcW w:w="6715" w:type="dxa"/>
            <w:tcBorders>
              <w:top w:val="single" w:sz="4" w:space="0" w:color="000000"/>
              <w:left w:val="single" w:sz="4" w:space="0" w:color="000000"/>
              <w:bottom w:val="single" w:sz="4" w:space="0" w:color="auto"/>
              <w:right w:val="single" w:sz="4" w:space="0" w:color="000000"/>
            </w:tcBorders>
          </w:tcPr>
          <w:p w:rsidR="00814FDA" w:rsidRPr="00C842C5" w:rsidRDefault="00814FDA" w:rsidP="004D2CCD">
            <w:pPr>
              <w:spacing w:after="0"/>
            </w:pPr>
            <w:r w:rsidRPr="00C842C5">
              <w:t>Заявки на участие в конкурсе подаются в письменной форме в запечатанном конверте</w:t>
            </w:r>
            <w:r>
              <w:t>.</w:t>
            </w:r>
          </w:p>
          <w:p w:rsidR="00814FDA" w:rsidRPr="00C842C5" w:rsidRDefault="00814FDA" w:rsidP="004D2CCD">
            <w:pPr>
              <w:spacing w:after="0"/>
            </w:pPr>
            <w:r w:rsidRPr="00C842C5">
              <w:t xml:space="preserve">Заявка на участие в конкурсе должна быть подготовлена по формам, представленным в Разделе </w:t>
            </w:r>
            <w:r w:rsidRPr="00C842C5">
              <w:rPr>
                <w:lang w:val="en-US"/>
              </w:rPr>
              <w:t>IV</w:t>
            </w:r>
            <w:r w:rsidRPr="00C842C5">
              <w:t xml:space="preserve"> настоящей конкурсной документации.</w:t>
            </w:r>
          </w:p>
          <w:p w:rsidR="00814FDA" w:rsidRDefault="00814FDA" w:rsidP="004D2CCD">
            <w:pPr>
              <w:spacing w:after="0"/>
            </w:pPr>
            <w:r w:rsidRPr="00C842C5">
              <w:t>Заказчик обеспечивает прием заявок на участие в конкурсе, поступающих ему общедоступной почтовой связью, а также обеспечивает возможность подачи заявок нарочным.</w:t>
            </w:r>
          </w:p>
          <w:p w:rsidR="00814FDA" w:rsidRDefault="00814FDA" w:rsidP="004D2CCD">
            <w:pPr>
              <w:spacing w:after="0"/>
            </w:pPr>
            <w:r w:rsidRPr="00C842C5">
              <w:t xml:space="preserve"> Заказчик осуществляет прием заявок на участие в конкурсе, доставляемых нарочным, по рабочим дням с</w:t>
            </w:r>
          </w:p>
          <w:p w:rsidR="00814FDA" w:rsidRDefault="00814FDA" w:rsidP="004D2CCD">
            <w:pPr>
              <w:spacing w:after="0"/>
            </w:pPr>
            <w:r>
              <w:t>9</w:t>
            </w:r>
            <w:r w:rsidRPr="00C842C5">
              <w:t>-00 до 1</w:t>
            </w:r>
            <w:r>
              <w:t>6</w:t>
            </w:r>
            <w:r w:rsidRPr="00C842C5">
              <w:t xml:space="preserve">-00 по </w:t>
            </w:r>
            <w:r>
              <w:t>московскому</w:t>
            </w:r>
            <w:r w:rsidRPr="00C842C5">
              <w:t xml:space="preserve"> времени в течение всего срока приема заявок на участие в конкурсе.</w:t>
            </w:r>
          </w:p>
          <w:p w:rsidR="00814FDA" w:rsidRPr="00E64565" w:rsidRDefault="00814FDA" w:rsidP="004D2CCD">
            <w:pPr>
              <w:spacing w:after="0"/>
            </w:pPr>
          </w:p>
        </w:tc>
        <w:tc>
          <w:tcPr>
            <w:tcW w:w="6715" w:type="dxa"/>
            <w:vMerge w:val="restart"/>
          </w:tcPr>
          <w:p w:rsidR="00814FDA" w:rsidRPr="00E64565" w:rsidRDefault="00814FDA" w:rsidP="002F3AE4">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1</w:t>
            </w:r>
          </w:p>
        </w:tc>
        <w:tc>
          <w:tcPr>
            <w:tcW w:w="6715" w:type="dxa"/>
            <w:vMerge w:val="restart"/>
          </w:tcPr>
          <w:p w:rsidR="00814FDA" w:rsidRPr="00E64565" w:rsidRDefault="00814FDA" w:rsidP="002F3AE4">
            <w:pPr>
              <w:spacing w:after="0"/>
            </w:pPr>
            <w:r w:rsidRPr="00E64565">
              <w:t xml:space="preserve">Документы, входящие в состав заявки на участие в конкурсе </w:t>
            </w:r>
          </w:p>
        </w:tc>
        <w:tc>
          <w:tcPr>
            <w:tcW w:w="6715" w:type="dxa"/>
            <w:vMerge w:val="restart"/>
          </w:tcPr>
          <w:p w:rsidR="00814FDA" w:rsidRPr="00227AD1" w:rsidRDefault="00814FDA" w:rsidP="002F3AE4">
            <w:pPr>
              <w:keepNext/>
              <w:suppressLineNumbers/>
              <w:snapToGrid w:val="0"/>
              <w:spacing w:after="0"/>
            </w:pPr>
            <w:r w:rsidRPr="00227AD1">
              <w:t>Заявка на участие в конкурсе должна содержать следующее:</w:t>
            </w:r>
          </w:p>
          <w:p w:rsidR="00814FDA" w:rsidRPr="00227AD1" w:rsidRDefault="00814FDA" w:rsidP="002F3AE4">
            <w:pPr>
              <w:keepNext/>
              <w:keepLines/>
              <w:suppressLineNumbers/>
              <w:spacing w:after="0"/>
            </w:pPr>
            <w:r w:rsidRPr="00227AD1">
              <w:t>1. Заявку на участие в конкурсе по форме 2.</w:t>
            </w:r>
          </w:p>
          <w:p w:rsidR="00814FDA" w:rsidRPr="00227AD1" w:rsidRDefault="00814FDA" w:rsidP="002F3AE4">
            <w:pPr>
              <w:pStyle w:val="220"/>
              <w:keepNext/>
              <w:keepLines/>
              <w:suppressLineNumbers/>
              <w:spacing w:after="0" w:line="240" w:lineRule="auto"/>
              <w:ind w:left="0"/>
              <w:textAlignment w:val="baseline"/>
              <w:rPr>
                <w:szCs w:val="24"/>
              </w:rPr>
            </w:pPr>
            <w:r w:rsidRPr="00227AD1">
              <w:rPr>
                <w:szCs w:val="24"/>
              </w:rPr>
              <w:t>2. Сведения и документы об Участнике размещения заказа, подавшем заявку:</w:t>
            </w:r>
          </w:p>
          <w:p w:rsidR="00814FDA" w:rsidRPr="00227AD1" w:rsidRDefault="00814FDA" w:rsidP="002F3AE4">
            <w:pPr>
              <w:pStyle w:val="220"/>
              <w:keepNext/>
              <w:keepLines/>
              <w:suppressLineNumbers/>
              <w:spacing w:after="0" w:line="240" w:lineRule="auto"/>
              <w:ind w:left="0"/>
              <w:textAlignment w:val="baseline"/>
              <w:rPr>
                <w:szCs w:val="24"/>
              </w:rPr>
            </w:pPr>
            <w:r w:rsidRPr="00227AD1">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14FDA" w:rsidRPr="00227AD1" w:rsidRDefault="00814FDA" w:rsidP="002F3AE4">
            <w:pPr>
              <w:pStyle w:val="220"/>
              <w:keepNext/>
              <w:keepLines/>
              <w:suppressLineNumbers/>
              <w:spacing w:after="0" w:line="240" w:lineRule="auto"/>
              <w:ind w:left="0"/>
              <w:textAlignment w:val="baseline"/>
              <w:rPr>
                <w:color w:val="000000"/>
                <w:szCs w:val="24"/>
              </w:rPr>
            </w:pPr>
            <w:r w:rsidRPr="00227AD1">
              <w:rPr>
                <w:color w:val="000000"/>
                <w:szCs w:val="24"/>
              </w:rPr>
              <w:t xml:space="preserve">б)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w:t>
            </w:r>
            <w:r w:rsidRPr="00DF3AE7">
              <w:rPr>
                <w:color w:val="000000"/>
                <w:szCs w:val="24"/>
              </w:rPr>
              <w:t>оящего конкурса выписку из единого государственного реестра индивидуальных предпринимателейили нотариально заверенную копию такой выписки (</w:t>
            </w:r>
            <w:r w:rsidRPr="00227AD1">
              <w:rPr>
                <w:color w:val="000000"/>
                <w:szCs w:val="24"/>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w:t>
            </w:r>
          </w:p>
          <w:p w:rsidR="00814FDA" w:rsidRPr="00227AD1" w:rsidRDefault="00814FDA" w:rsidP="002F3AE4">
            <w:pPr>
              <w:pStyle w:val="220"/>
              <w:keepNext/>
              <w:keepLines/>
              <w:suppressLineNumbers/>
              <w:spacing w:after="0" w:line="240" w:lineRule="auto"/>
              <w:ind w:left="0"/>
              <w:textAlignment w:val="baseline"/>
              <w:rPr>
                <w:szCs w:val="24"/>
              </w:rPr>
            </w:pPr>
            <w:r w:rsidRPr="00227AD1">
              <w:rPr>
                <w:szCs w:val="24"/>
              </w:rPr>
              <w:t>в) документы, подтверждающие полномочия лица на осуществление действий от имени Участника размещения заказа;</w:t>
            </w:r>
          </w:p>
          <w:p w:rsidR="00814FDA" w:rsidRPr="00227AD1" w:rsidRDefault="00814FDA" w:rsidP="002F3AE4">
            <w:pPr>
              <w:pStyle w:val="220"/>
              <w:keepNext/>
              <w:keepLines/>
              <w:suppressLineNumbers/>
              <w:spacing w:after="0" w:line="240" w:lineRule="auto"/>
              <w:ind w:left="0"/>
              <w:textAlignment w:val="baseline"/>
              <w:rPr>
                <w:szCs w:val="24"/>
              </w:rPr>
            </w:pPr>
            <w:r w:rsidRPr="00227AD1">
              <w:rPr>
                <w:szCs w:val="24"/>
              </w:rPr>
              <w:t>г) копии учредительных документов участника размещения заказа (для юридических лиц);</w:t>
            </w:r>
          </w:p>
          <w:p w:rsidR="00814FDA" w:rsidRPr="00D76005" w:rsidRDefault="00814FDA" w:rsidP="002F3AE4">
            <w:pPr>
              <w:pStyle w:val="220"/>
              <w:keepNext/>
              <w:keepLines/>
              <w:suppressLineNumbers/>
              <w:spacing w:after="0" w:line="240" w:lineRule="auto"/>
              <w:ind w:left="0"/>
              <w:textAlignment w:val="baseline"/>
              <w:rPr>
                <w:szCs w:val="24"/>
              </w:rPr>
            </w:pPr>
            <w:r w:rsidRPr="00227AD1">
              <w:rPr>
                <w:szCs w:val="24"/>
              </w:rPr>
              <w:t xml:space="preserve">д) решение об одобрении или о совершении крупной </w:t>
            </w:r>
            <w:r w:rsidRPr="00D76005">
              <w:rPr>
                <w:szCs w:val="24"/>
              </w:rPr>
              <w:t>сделки (в случае необходимости).</w:t>
            </w:r>
          </w:p>
          <w:p w:rsidR="00814FDA" w:rsidRPr="00227AD1" w:rsidRDefault="00814FDA" w:rsidP="002F3AE4">
            <w:pPr>
              <w:pStyle w:val="220"/>
              <w:keepNext/>
              <w:keepLines/>
              <w:suppressLineNumbers/>
              <w:spacing w:after="0" w:line="240" w:lineRule="auto"/>
              <w:ind w:left="0"/>
              <w:textAlignment w:val="baseline"/>
              <w:rPr>
                <w:szCs w:val="24"/>
              </w:rPr>
            </w:pPr>
            <w:r>
              <w:rPr>
                <w:szCs w:val="24"/>
              </w:rPr>
              <w:t>3</w:t>
            </w:r>
            <w:r w:rsidRPr="00227AD1">
              <w:rPr>
                <w:szCs w:val="24"/>
              </w:rPr>
              <w:t>.Предложения об условиях исполнения контракта, оформленные в соответствии с формами конкурсной документации, в том числе:</w:t>
            </w:r>
          </w:p>
          <w:p w:rsidR="00814FDA" w:rsidRPr="00227AD1" w:rsidRDefault="00814FDA" w:rsidP="002F3AE4">
            <w:pPr>
              <w:spacing w:after="0"/>
            </w:pPr>
            <w:r w:rsidRPr="00227AD1">
              <w:t>- предложение о цене контракта;</w:t>
            </w:r>
          </w:p>
          <w:p w:rsidR="00814FDA" w:rsidRDefault="00814FDA" w:rsidP="002F3AE4">
            <w:pPr>
              <w:spacing w:after="0"/>
            </w:pPr>
            <w:r w:rsidRPr="00227AD1">
              <w:t xml:space="preserve">-предложения о </w:t>
            </w:r>
            <w:r>
              <w:t>потребительских свойствах и иных условиях выполнения контракта.</w:t>
            </w:r>
          </w:p>
          <w:p w:rsidR="00814FDA" w:rsidRPr="00227AD1" w:rsidRDefault="00814FDA" w:rsidP="002F3AE4">
            <w:pPr>
              <w:spacing w:after="0"/>
            </w:pPr>
            <w:r w:rsidRPr="00227AD1">
              <w:t>Любые другие документы по усмотрению Участника размещения заказа.</w:t>
            </w:r>
          </w:p>
        </w:tc>
      </w:tr>
      <w:tr w:rsidR="00814FDA" w:rsidRPr="00E64565" w:rsidTr="00390B6A">
        <w:trPr>
          <w:trHeight w:val="8595"/>
        </w:trPr>
        <w:tc>
          <w:tcPr>
            <w:tcW w:w="10319" w:type="dxa"/>
            <w:gridSpan w:val="3"/>
            <w:tcBorders>
              <w:top w:val="single" w:sz="4" w:space="0" w:color="auto"/>
            </w:tcBorders>
          </w:tcPr>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Default="00814FDA" w:rsidP="004D2CCD">
            <w:pPr>
              <w:spacing w:after="0"/>
            </w:pPr>
          </w:p>
          <w:p w:rsidR="00814FDA" w:rsidRPr="00C842C5" w:rsidRDefault="00814FDA" w:rsidP="00F90025">
            <w:pPr>
              <w:spacing w:after="0"/>
            </w:pPr>
          </w:p>
        </w:tc>
        <w:tc>
          <w:tcPr>
            <w:tcW w:w="6715" w:type="dxa"/>
            <w:vMerge/>
            <w:tcBorders>
              <w:left w:val="nil"/>
            </w:tcBorders>
          </w:tcPr>
          <w:p w:rsidR="00814FDA" w:rsidRPr="00E64565" w:rsidRDefault="00814FDA" w:rsidP="002F3AE4">
            <w:pPr>
              <w:pStyle w:val="Heading3"/>
              <w:tabs>
                <w:tab w:val="clear" w:pos="170"/>
              </w:tabs>
              <w:spacing w:before="0" w:after="0"/>
              <w:ind w:left="0" w:firstLine="0"/>
              <w:jc w:val="center"/>
              <w:rPr>
                <w:rFonts w:ascii="Times New Roman" w:hAnsi="Times New Roman"/>
                <w:szCs w:val="24"/>
              </w:rPr>
            </w:pPr>
          </w:p>
        </w:tc>
        <w:tc>
          <w:tcPr>
            <w:tcW w:w="6715" w:type="dxa"/>
            <w:vMerge/>
          </w:tcPr>
          <w:p w:rsidR="00814FDA" w:rsidRPr="00E64565" w:rsidRDefault="00814FDA" w:rsidP="002F3AE4">
            <w:pPr>
              <w:spacing w:after="0"/>
            </w:pPr>
          </w:p>
        </w:tc>
        <w:tc>
          <w:tcPr>
            <w:tcW w:w="6715" w:type="dxa"/>
            <w:vMerge/>
          </w:tcPr>
          <w:p w:rsidR="00814FDA" w:rsidRPr="00227AD1" w:rsidRDefault="00814FDA" w:rsidP="002F3AE4">
            <w:pPr>
              <w:keepNext/>
              <w:suppressLineNumbers/>
              <w:snapToGrid w:val="0"/>
              <w:spacing w:after="0"/>
            </w:pPr>
          </w:p>
        </w:tc>
      </w:tr>
      <w:tr w:rsidR="00814FDA" w:rsidRPr="00E64565" w:rsidTr="00F90025">
        <w:trPr>
          <w:gridAfter w:val="3"/>
          <w:wAfter w:w="20145" w:type="dxa"/>
          <w:trHeight w:val="12135"/>
        </w:trPr>
        <w:tc>
          <w:tcPr>
            <w:tcW w:w="680" w:type="dxa"/>
            <w:tcBorders>
              <w:top w:val="single" w:sz="4" w:space="0" w:color="auto"/>
              <w:left w:val="single" w:sz="4" w:space="0" w:color="000000"/>
              <w:bottom w:val="single" w:sz="4" w:space="0" w:color="000000"/>
            </w:tcBorders>
          </w:tcPr>
          <w:p w:rsidR="00814FDA" w:rsidRPr="00E64565" w:rsidRDefault="00814FDA" w:rsidP="004D2CCD">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1</w:t>
            </w:r>
          </w:p>
        </w:tc>
        <w:tc>
          <w:tcPr>
            <w:tcW w:w="2924" w:type="dxa"/>
            <w:tcBorders>
              <w:top w:val="single" w:sz="4" w:space="0" w:color="auto"/>
              <w:left w:val="single" w:sz="4" w:space="0" w:color="000000"/>
            </w:tcBorders>
          </w:tcPr>
          <w:p w:rsidR="00814FDA" w:rsidRPr="00E64565" w:rsidRDefault="00814FDA" w:rsidP="004D2CCD">
            <w:pPr>
              <w:spacing w:after="0"/>
            </w:pPr>
            <w:r w:rsidRPr="00E64565">
              <w:t xml:space="preserve">Документы, входящие в состав заявки на участие в конкурсе </w:t>
            </w:r>
          </w:p>
        </w:tc>
        <w:tc>
          <w:tcPr>
            <w:tcW w:w="6715" w:type="dxa"/>
            <w:tcBorders>
              <w:left w:val="single" w:sz="4" w:space="0" w:color="000000"/>
              <w:right w:val="single" w:sz="4" w:space="0" w:color="000000"/>
            </w:tcBorders>
          </w:tcPr>
          <w:p w:rsidR="00814FDA" w:rsidRPr="00227AD1" w:rsidRDefault="00814FDA" w:rsidP="004D2CCD">
            <w:pPr>
              <w:keepNext/>
              <w:suppressLineNumbers/>
              <w:snapToGrid w:val="0"/>
              <w:spacing w:after="0"/>
            </w:pPr>
            <w:r w:rsidRPr="00227AD1">
              <w:t>Заявка на участие в конкурсе должна содержать следующее:</w:t>
            </w:r>
          </w:p>
          <w:p w:rsidR="00814FDA" w:rsidRPr="00227AD1" w:rsidRDefault="00814FDA" w:rsidP="004D2CCD">
            <w:pPr>
              <w:keepNext/>
              <w:keepLines/>
              <w:suppressLineNumbers/>
              <w:spacing w:after="0"/>
            </w:pPr>
            <w:r w:rsidRPr="00227AD1">
              <w:t>1. Заявку на участие в конкурсе по форме 2.</w:t>
            </w:r>
          </w:p>
          <w:p w:rsidR="00814FDA" w:rsidRPr="00227AD1" w:rsidRDefault="00814FDA" w:rsidP="004D2CCD">
            <w:pPr>
              <w:pStyle w:val="220"/>
              <w:keepNext/>
              <w:keepLines/>
              <w:suppressLineNumbers/>
              <w:spacing w:after="0" w:line="240" w:lineRule="auto"/>
              <w:ind w:left="0"/>
              <w:textAlignment w:val="baseline"/>
              <w:rPr>
                <w:szCs w:val="24"/>
              </w:rPr>
            </w:pPr>
            <w:r w:rsidRPr="00227AD1">
              <w:rPr>
                <w:szCs w:val="24"/>
              </w:rPr>
              <w:t>2. Сведения и документы об Участнике размещения заказа, подавшем заявку:</w:t>
            </w:r>
          </w:p>
          <w:p w:rsidR="00814FDA" w:rsidRPr="00227AD1" w:rsidRDefault="00814FDA" w:rsidP="004D2CCD">
            <w:pPr>
              <w:pStyle w:val="220"/>
              <w:keepNext/>
              <w:keepLines/>
              <w:suppressLineNumbers/>
              <w:spacing w:after="0" w:line="240" w:lineRule="auto"/>
              <w:ind w:left="0"/>
              <w:textAlignment w:val="baseline"/>
              <w:rPr>
                <w:szCs w:val="24"/>
              </w:rPr>
            </w:pPr>
            <w:r w:rsidRPr="00227AD1">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14FDA" w:rsidRPr="00227AD1" w:rsidRDefault="00814FDA" w:rsidP="004D2CCD">
            <w:pPr>
              <w:pStyle w:val="220"/>
              <w:keepNext/>
              <w:keepLines/>
              <w:suppressLineNumbers/>
              <w:spacing w:after="0" w:line="240" w:lineRule="auto"/>
              <w:ind w:left="0"/>
              <w:textAlignment w:val="baseline"/>
              <w:rPr>
                <w:color w:val="000000"/>
                <w:szCs w:val="24"/>
              </w:rPr>
            </w:pPr>
            <w:r w:rsidRPr="00227AD1">
              <w:rPr>
                <w:color w:val="000000"/>
                <w:szCs w:val="24"/>
              </w:rPr>
              <w:t xml:space="preserve">б)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w:t>
            </w:r>
            <w:r w:rsidRPr="00DF3AE7">
              <w:rPr>
                <w:color w:val="000000"/>
                <w:szCs w:val="24"/>
              </w:rPr>
              <w:t>оящего конкурса выписку из единого государственного реестра индивидуальных предпринимателейили нотариально заверенную копию такой выписки (</w:t>
            </w:r>
            <w:r w:rsidRPr="00227AD1">
              <w:rPr>
                <w:color w:val="000000"/>
                <w:szCs w:val="24"/>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w:t>
            </w:r>
          </w:p>
          <w:p w:rsidR="00814FDA" w:rsidRPr="00227AD1" w:rsidRDefault="00814FDA" w:rsidP="004D2CCD">
            <w:pPr>
              <w:pStyle w:val="220"/>
              <w:keepNext/>
              <w:keepLines/>
              <w:suppressLineNumbers/>
              <w:spacing w:after="0" w:line="240" w:lineRule="auto"/>
              <w:ind w:left="0"/>
              <w:textAlignment w:val="baseline"/>
            </w:pPr>
            <w:r w:rsidRPr="00227AD1">
              <w:rPr>
                <w:szCs w:val="24"/>
              </w:rPr>
              <w:t>в) документы, подтверждающие полномочия лица на</w:t>
            </w:r>
          </w:p>
          <w:p w:rsidR="00814FDA" w:rsidRPr="00227AD1" w:rsidRDefault="00814FDA" w:rsidP="004D2CCD">
            <w:pPr>
              <w:pStyle w:val="220"/>
              <w:keepNext/>
              <w:keepLines/>
              <w:suppressLineNumbers/>
              <w:spacing w:after="0" w:line="240" w:lineRule="auto"/>
              <w:ind w:left="0"/>
              <w:textAlignment w:val="baseline"/>
              <w:rPr>
                <w:szCs w:val="24"/>
              </w:rPr>
            </w:pPr>
            <w:r w:rsidRPr="00227AD1">
              <w:rPr>
                <w:szCs w:val="24"/>
              </w:rPr>
              <w:t xml:space="preserve"> осуществление действий от имени Участника размещения заказа;</w:t>
            </w:r>
          </w:p>
          <w:p w:rsidR="00814FDA" w:rsidRPr="00227AD1" w:rsidRDefault="00814FDA" w:rsidP="004D2CCD">
            <w:pPr>
              <w:pStyle w:val="220"/>
              <w:keepNext/>
              <w:keepLines/>
              <w:suppressLineNumbers/>
              <w:spacing w:after="0" w:line="240" w:lineRule="auto"/>
              <w:ind w:left="0"/>
              <w:textAlignment w:val="baseline"/>
              <w:rPr>
                <w:szCs w:val="24"/>
              </w:rPr>
            </w:pPr>
            <w:r w:rsidRPr="00227AD1">
              <w:rPr>
                <w:szCs w:val="24"/>
              </w:rPr>
              <w:t>г) копии учредительных документов участника размещения заказа (для юридических лиц);</w:t>
            </w:r>
          </w:p>
          <w:p w:rsidR="00814FDA" w:rsidRPr="00D76005" w:rsidRDefault="00814FDA" w:rsidP="004D2CCD">
            <w:pPr>
              <w:pStyle w:val="220"/>
              <w:keepNext/>
              <w:keepLines/>
              <w:suppressLineNumbers/>
              <w:spacing w:after="0" w:line="240" w:lineRule="auto"/>
              <w:ind w:left="0"/>
              <w:textAlignment w:val="baseline"/>
              <w:rPr>
                <w:szCs w:val="24"/>
              </w:rPr>
            </w:pPr>
            <w:r w:rsidRPr="00227AD1">
              <w:rPr>
                <w:szCs w:val="24"/>
              </w:rPr>
              <w:t xml:space="preserve">д) решение об одобрении или о совершении крупной </w:t>
            </w:r>
            <w:r w:rsidRPr="00D76005">
              <w:rPr>
                <w:szCs w:val="24"/>
              </w:rPr>
              <w:t>сделки (в случае необходимости).</w:t>
            </w:r>
          </w:p>
          <w:p w:rsidR="00814FDA" w:rsidRPr="00227AD1" w:rsidRDefault="00814FDA" w:rsidP="004D2CCD">
            <w:pPr>
              <w:pStyle w:val="220"/>
              <w:keepNext/>
              <w:keepLines/>
              <w:suppressLineNumbers/>
              <w:spacing w:after="0" w:line="240" w:lineRule="auto"/>
              <w:ind w:left="0"/>
              <w:textAlignment w:val="baseline"/>
              <w:rPr>
                <w:szCs w:val="24"/>
              </w:rPr>
            </w:pPr>
            <w:r>
              <w:rPr>
                <w:szCs w:val="24"/>
              </w:rPr>
              <w:t>3</w:t>
            </w:r>
            <w:r w:rsidRPr="00227AD1">
              <w:rPr>
                <w:szCs w:val="24"/>
              </w:rPr>
              <w:t>.Предложения об условиях исполнения контракта, оформленные в соответствии с формами конкурсной документации, в том числе:</w:t>
            </w:r>
          </w:p>
          <w:p w:rsidR="00814FDA" w:rsidRPr="00227AD1" w:rsidRDefault="00814FDA" w:rsidP="004D2CCD">
            <w:pPr>
              <w:spacing w:after="0"/>
            </w:pPr>
            <w:r w:rsidRPr="00227AD1">
              <w:t>- предложение о цене контракта;</w:t>
            </w:r>
          </w:p>
          <w:p w:rsidR="00814FDA" w:rsidRDefault="00814FDA" w:rsidP="004D2CCD">
            <w:pPr>
              <w:spacing w:after="0"/>
            </w:pPr>
            <w:r w:rsidRPr="00227AD1">
              <w:t xml:space="preserve">-предложения о </w:t>
            </w:r>
            <w:r>
              <w:t>потребительских свойствах и иных условиях выполнения контракта.</w:t>
            </w:r>
          </w:p>
          <w:p w:rsidR="00814FDA" w:rsidRPr="00227AD1" w:rsidRDefault="00814FDA" w:rsidP="004D2CCD">
            <w:pPr>
              <w:spacing w:after="0"/>
            </w:pPr>
            <w:r w:rsidRPr="00227AD1">
              <w:t>Любые другие документы по усмотрению Участника размещения заказа.</w:t>
            </w:r>
          </w:p>
        </w:tc>
      </w:tr>
      <w:tr w:rsidR="00814FDA" w:rsidRPr="00E64565" w:rsidTr="00F90025">
        <w:trPr>
          <w:gridAfter w:val="3"/>
          <w:wAfter w:w="20145" w:type="dxa"/>
          <w:trHeight w:val="145"/>
        </w:trPr>
        <w:tc>
          <w:tcPr>
            <w:tcW w:w="680" w:type="dxa"/>
            <w:tcBorders>
              <w:top w:val="single" w:sz="4" w:space="0" w:color="000000"/>
              <w:left w:val="single" w:sz="4" w:space="0" w:color="000000"/>
              <w:bottom w:val="single" w:sz="4" w:space="0" w:color="000000"/>
            </w:tcBorders>
          </w:tcPr>
          <w:p w:rsidR="00814FDA" w:rsidRPr="0038658C" w:rsidRDefault="00814FDA" w:rsidP="004D2CCD">
            <w:pPr>
              <w:pStyle w:val="Heading3"/>
              <w:keepNext w:val="0"/>
              <w:tabs>
                <w:tab w:val="clear" w:pos="170"/>
              </w:tabs>
              <w:spacing w:before="0" w:after="0"/>
              <w:ind w:left="0" w:firstLine="0"/>
              <w:jc w:val="center"/>
              <w:rPr>
                <w:rFonts w:ascii="Times New Roman" w:hAnsi="Times New Roman"/>
                <w:szCs w:val="24"/>
              </w:rPr>
            </w:pPr>
            <w:r w:rsidRPr="0038658C">
              <w:rPr>
                <w:rFonts w:ascii="Times New Roman" w:hAnsi="Times New Roman"/>
                <w:szCs w:val="24"/>
              </w:rPr>
              <w:t>1</w:t>
            </w:r>
            <w:r>
              <w:rPr>
                <w:rFonts w:ascii="Times New Roman" w:hAnsi="Times New Roman"/>
                <w:szCs w:val="24"/>
              </w:rPr>
              <w:t>2</w:t>
            </w:r>
          </w:p>
        </w:tc>
        <w:tc>
          <w:tcPr>
            <w:tcW w:w="2924" w:type="dxa"/>
            <w:tcBorders>
              <w:top w:val="single" w:sz="4" w:space="0" w:color="000000"/>
              <w:left w:val="single" w:sz="4" w:space="0" w:color="000000"/>
              <w:bottom w:val="single" w:sz="4" w:space="0" w:color="000000"/>
            </w:tcBorders>
          </w:tcPr>
          <w:p w:rsidR="00814FDA" w:rsidRPr="0038658C" w:rsidRDefault="00814FDA" w:rsidP="004D2CCD">
            <w:pPr>
              <w:keepLines/>
              <w:widowControl w:val="0"/>
              <w:suppressLineNumbers/>
              <w:spacing w:after="0"/>
              <w:jc w:val="left"/>
            </w:pPr>
            <w:r w:rsidRPr="0038658C">
              <w:t xml:space="preserve">Срок подачи заявок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814FDA" w:rsidRPr="00065744" w:rsidRDefault="00814FDA" w:rsidP="004D2CCD">
            <w:pPr>
              <w:keepLines/>
              <w:widowControl w:val="0"/>
              <w:suppressLineNumbers/>
              <w:snapToGrid w:val="0"/>
              <w:spacing w:after="0"/>
            </w:pPr>
            <w:r w:rsidRPr="0038658C">
              <w:t>Дата начала подачи заявок на участие в конкурсе:</w:t>
            </w:r>
            <w:r>
              <w:t xml:space="preserve"> 17</w:t>
            </w:r>
            <w:r w:rsidRPr="00065744">
              <w:t>.10.2013</w:t>
            </w:r>
            <w:r>
              <w:t>г.</w:t>
            </w:r>
          </w:p>
          <w:p w:rsidR="00814FDA" w:rsidRPr="004B1418" w:rsidRDefault="00814FDA" w:rsidP="004D2CCD">
            <w:pPr>
              <w:keepLines/>
              <w:widowControl w:val="0"/>
              <w:suppressLineNumbers/>
              <w:spacing w:after="0"/>
            </w:pPr>
            <w:r w:rsidRPr="0038658C">
              <w:t>Дата окончания подачи заявок на участие в конкурсе:</w:t>
            </w:r>
            <w:r>
              <w:t xml:space="preserve"> 29.10.2013 г.</w:t>
            </w:r>
          </w:p>
        </w:tc>
      </w:tr>
      <w:tr w:rsidR="00814FDA" w:rsidRPr="00E64565" w:rsidTr="00390B6A">
        <w:trPr>
          <w:gridAfter w:val="3"/>
          <w:wAfter w:w="20145" w:type="dxa"/>
          <w:trHeight w:val="560"/>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bookmarkStart w:id="11" w:name="_Ref166314819"/>
            <w:bookmarkEnd w:id="11"/>
            <w:r>
              <w:rPr>
                <w:rFonts w:ascii="Times New Roman" w:hAnsi="Times New Roman"/>
                <w:szCs w:val="24"/>
              </w:rPr>
              <w:t>13</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snapToGrid w:val="0"/>
              <w:spacing w:after="0"/>
              <w:jc w:val="left"/>
            </w:pPr>
            <w:r w:rsidRPr="00E64565">
              <w:t xml:space="preserve">Место подачи заявок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814FDA" w:rsidRPr="004B1418" w:rsidRDefault="00814FDA" w:rsidP="004D2CCD">
            <w:pPr>
              <w:keepLines/>
              <w:widowControl w:val="0"/>
              <w:suppressLineNumbers/>
              <w:snapToGrid w:val="0"/>
              <w:spacing w:after="0"/>
            </w:pPr>
            <w:r w:rsidRPr="004B1418">
              <w:t>Заявки на участие в конкурсе  принимаются по адресу:</w:t>
            </w:r>
          </w:p>
          <w:p w:rsidR="00814FDA" w:rsidRPr="004B1418" w:rsidRDefault="00814FDA" w:rsidP="002F3AE4">
            <w:pPr>
              <w:spacing w:after="0"/>
            </w:pPr>
            <w:r>
              <w:t>360051, КБР, г. Нальчик, ул. Кабардинская, 162, инженерный корпус, 2 этаж, каб.  246</w:t>
            </w:r>
          </w:p>
        </w:tc>
      </w:tr>
      <w:tr w:rsidR="00814FDA"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bookmarkStart w:id="12" w:name="_Ref166566393"/>
            <w:bookmarkEnd w:id="12"/>
            <w:r w:rsidRPr="00E64565">
              <w:rPr>
                <w:rFonts w:ascii="Times New Roman" w:hAnsi="Times New Roman"/>
                <w:szCs w:val="24"/>
              </w:rPr>
              <w:t>1</w:t>
            </w:r>
            <w:r>
              <w:rPr>
                <w:rFonts w:ascii="Times New Roman" w:hAnsi="Times New Roman"/>
                <w:szCs w:val="24"/>
              </w:rPr>
              <w:t>4</w:t>
            </w:r>
          </w:p>
        </w:tc>
        <w:tc>
          <w:tcPr>
            <w:tcW w:w="2924" w:type="dxa"/>
            <w:tcBorders>
              <w:top w:val="single" w:sz="4" w:space="0" w:color="000000"/>
              <w:left w:val="single" w:sz="4" w:space="0" w:color="000000"/>
              <w:bottom w:val="single" w:sz="4" w:space="0" w:color="000000"/>
            </w:tcBorders>
          </w:tcPr>
          <w:p w:rsidR="00814FDA" w:rsidRPr="00E04588" w:rsidRDefault="00814FDA" w:rsidP="004D2CCD">
            <w:pPr>
              <w:keepLines/>
              <w:widowControl w:val="0"/>
              <w:suppressLineNumbers/>
              <w:snapToGrid w:val="0"/>
              <w:spacing w:after="0"/>
              <w:jc w:val="left"/>
            </w:pPr>
            <w:bookmarkStart w:id="13" w:name="_Ref166566297"/>
            <w:bookmarkEnd w:id="13"/>
            <w:r w:rsidRPr="00E04588">
              <w:t>Обеспечение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814FDA" w:rsidRPr="00CD4D47" w:rsidRDefault="00814FDA" w:rsidP="004D2CCD">
            <w:pPr>
              <w:spacing w:after="0"/>
              <w:contextualSpacing/>
            </w:pPr>
            <w:r>
              <w:t>Не предусмотрено.</w:t>
            </w:r>
          </w:p>
        </w:tc>
      </w:tr>
      <w:tr w:rsidR="00814FDA" w:rsidRPr="00E64565" w:rsidTr="00390B6A">
        <w:trPr>
          <w:gridAfter w:val="3"/>
          <w:wAfter w:w="20145" w:type="dxa"/>
          <w:trHeight w:val="152"/>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5</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pPr>
            <w:r w:rsidRPr="00E64565">
              <w:t xml:space="preserve">Дата, время и место вскрытия конвертов с заявками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814FDA" w:rsidRPr="004B1418" w:rsidRDefault="00814FDA" w:rsidP="004D2CCD">
            <w:pPr>
              <w:spacing w:after="0"/>
            </w:pPr>
            <w:r w:rsidRPr="004B1418">
              <w:t xml:space="preserve">Вскрытие конвертов с заявками на участие в конкурсе состоится в </w:t>
            </w:r>
            <w:r>
              <w:t>10</w:t>
            </w:r>
            <w:r w:rsidRPr="004B1418">
              <w:t xml:space="preserve"> час. </w:t>
            </w:r>
            <w:r>
              <w:t>00</w:t>
            </w:r>
            <w:r w:rsidRPr="004B1418">
              <w:t xml:space="preserve"> мин. </w:t>
            </w:r>
            <w:r>
              <w:t>30.10.2013</w:t>
            </w:r>
            <w:r w:rsidRPr="004B1418">
              <w:t>г</w:t>
            </w:r>
            <w:r w:rsidRPr="0077539C">
              <w:t>.</w:t>
            </w:r>
            <w:r w:rsidRPr="004B1418">
              <w:t xml:space="preserve"> по адресу: </w:t>
            </w:r>
            <w:r>
              <w:t>360051, КБР, г. Нальчик, ул. Кабардинская, 162</w:t>
            </w:r>
            <w:r w:rsidRPr="004B1418">
              <w:t>.</w:t>
            </w:r>
            <w:r>
              <w:t xml:space="preserve"> (указывается время и дата вскрытия)кабинет гл. инженера.</w:t>
            </w:r>
          </w:p>
        </w:tc>
      </w:tr>
      <w:tr w:rsidR="00814FDA" w:rsidRPr="00E64565" w:rsidTr="00390B6A">
        <w:trPr>
          <w:gridAfter w:val="3"/>
          <w:wAfter w:w="20145" w:type="dxa"/>
          <w:trHeight w:val="825"/>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jc w:val="center"/>
              <w:rPr>
                <w:b/>
              </w:rPr>
            </w:pPr>
            <w:r w:rsidRPr="00E64565">
              <w:rPr>
                <w:b/>
              </w:rPr>
              <w:t>1</w:t>
            </w:r>
            <w:r>
              <w:rPr>
                <w:b/>
              </w:rPr>
              <w:t>6</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snapToGrid w:val="0"/>
            </w:pPr>
            <w:r w:rsidRPr="00E64565">
              <w:t>Рассмотрение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814FDA" w:rsidRPr="006519D6" w:rsidRDefault="00814FDA" w:rsidP="004D2CCD">
            <w:pPr>
              <w:keepLines/>
              <w:widowControl w:val="0"/>
              <w:suppressLineNumbers/>
              <w:snapToGrid w:val="0"/>
              <w:spacing w:after="0"/>
            </w:pPr>
            <w:r>
              <w:t>Рассмотрение з</w:t>
            </w:r>
            <w:r w:rsidRPr="004B1418">
              <w:t>аяв</w:t>
            </w:r>
            <w:r>
              <w:t>о</w:t>
            </w:r>
            <w:r w:rsidRPr="004B1418">
              <w:t>к на участие в</w:t>
            </w:r>
            <w:r>
              <w:t xml:space="preserve"> конкурсе состоится </w:t>
            </w:r>
          </w:p>
          <w:p w:rsidR="00814FDA" w:rsidRPr="004B1418" w:rsidRDefault="00814FDA" w:rsidP="004D2CCD">
            <w:pPr>
              <w:keepLines/>
              <w:widowControl w:val="0"/>
              <w:suppressLineNumbers/>
              <w:snapToGrid w:val="0"/>
              <w:spacing w:after="0"/>
            </w:pPr>
            <w:r>
              <w:t>30.10.2013 г.   по адресу:</w:t>
            </w:r>
          </w:p>
          <w:p w:rsidR="00814FDA" w:rsidRPr="0092074D" w:rsidRDefault="00814FDA" w:rsidP="004D2CCD">
            <w:pPr>
              <w:spacing w:after="0"/>
            </w:pPr>
            <w:r>
              <w:t>360051, КБР, г. Нальчик, ул. Кабардинская, 162, кабинет гл. инженера.</w:t>
            </w:r>
          </w:p>
        </w:tc>
      </w:tr>
      <w:tr w:rsidR="00814FDA" w:rsidRPr="00E64565" w:rsidTr="00390B6A">
        <w:trPr>
          <w:gridAfter w:val="3"/>
          <w:wAfter w:w="20145" w:type="dxa"/>
          <w:trHeight w:val="678"/>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tabs>
                <w:tab w:val="clear" w:pos="170"/>
              </w:tabs>
              <w:spacing w:before="0" w:after="0"/>
              <w:ind w:left="0" w:firstLine="0"/>
              <w:jc w:val="center"/>
              <w:rPr>
                <w:rFonts w:ascii="Times New Roman" w:hAnsi="Times New Roman"/>
                <w:szCs w:val="24"/>
              </w:rPr>
            </w:pPr>
            <w:r>
              <w:rPr>
                <w:rFonts w:ascii="Times New Roman" w:hAnsi="Times New Roman"/>
                <w:szCs w:val="24"/>
              </w:rPr>
              <w:t>17</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snapToGrid w:val="0"/>
              <w:spacing w:after="0"/>
            </w:pPr>
            <w:r w:rsidRPr="00E64565">
              <w:t>Оценка и сопоставление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814FDA" w:rsidRPr="004B1418" w:rsidRDefault="00814FDA" w:rsidP="004D2CCD">
            <w:pPr>
              <w:keepLines/>
              <w:widowControl w:val="0"/>
              <w:suppressLineNumbers/>
              <w:snapToGrid w:val="0"/>
              <w:spacing w:after="0"/>
            </w:pPr>
            <w:r>
              <w:t>Оценка и сопоставление з</w:t>
            </w:r>
            <w:r w:rsidRPr="004B1418">
              <w:t>аяв</w:t>
            </w:r>
            <w:r>
              <w:t>о</w:t>
            </w:r>
            <w:r w:rsidRPr="004B1418">
              <w:t>к на участие в</w:t>
            </w:r>
            <w:r>
              <w:t xml:space="preserve"> конкурсе состоится 31.10.2013 г  по адресу:</w:t>
            </w:r>
          </w:p>
          <w:p w:rsidR="00814FDA" w:rsidRPr="0092074D" w:rsidRDefault="00814FDA" w:rsidP="004D2CCD">
            <w:pPr>
              <w:spacing w:after="0"/>
            </w:pPr>
            <w:r>
              <w:t>360051, КБР, г. Нальчик, ул. Кабардинская, 162, инженерный корпус, 2 этаж, каб. 232.</w:t>
            </w:r>
          </w:p>
        </w:tc>
      </w:tr>
      <w:tr w:rsidR="00814FDA"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18</w:t>
            </w:r>
          </w:p>
        </w:tc>
        <w:tc>
          <w:tcPr>
            <w:tcW w:w="2924" w:type="dxa"/>
            <w:tcBorders>
              <w:top w:val="single" w:sz="4" w:space="0" w:color="000000"/>
              <w:left w:val="single" w:sz="4" w:space="0" w:color="000000"/>
              <w:bottom w:val="single" w:sz="4" w:space="0" w:color="000000"/>
            </w:tcBorders>
          </w:tcPr>
          <w:p w:rsidR="00814FDA" w:rsidRPr="00FB64F0" w:rsidRDefault="00814FDA" w:rsidP="004D2CCD">
            <w:pPr>
              <w:keepLines/>
              <w:widowControl w:val="0"/>
              <w:suppressLineNumbers/>
              <w:snapToGrid w:val="0"/>
              <w:spacing w:after="0"/>
              <w:rPr>
                <w:bCs/>
                <w:highlight w:val="yellow"/>
              </w:rPr>
            </w:pPr>
            <w:r w:rsidRPr="00E04588">
              <w:rPr>
                <w:bCs/>
              </w:rPr>
              <w:t>Обеспечение исполнения контракта</w:t>
            </w:r>
          </w:p>
        </w:tc>
        <w:tc>
          <w:tcPr>
            <w:tcW w:w="6715" w:type="dxa"/>
            <w:tcBorders>
              <w:top w:val="single" w:sz="4" w:space="0" w:color="000000"/>
              <w:left w:val="single" w:sz="4" w:space="0" w:color="000000"/>
              <w:bottom w:val="single" w:sz="4" w:space="0" w:color="000000"/>
              <w:right w:val="single" w:sz="4" w:space="0" w:color="000000"/>
            </w:tcBorders>
          </w:tcPr>
          <w:p w:rsidR="00814FDA" w:rsidRPr="00CE3983" w:rsidRDefault="00814FDA" w:rsidP="0098797C">
            <w:pPr>
              <w:spacing w:after="0"/>
              <w:rPr>
                <w:bCs/>
              </w:rPr>
            </w:pPr>
            <w:r>
              <w:rPr>
                <w:bCs/>
              </w:rPr>
              <w:t>Размер обеспечения исполнения контракта составляет  15% начальной (мах) цены конт</w:t>
            </w:r>
            <w:r w:rsidRPr="00190D16">
              <w:rPr>
                <w:bCs/>
              </w:rPr>
              <w:t>р</w:t>
            </w:r>
            <w:r>
              <w:rPr>
                <w:bCs/>
              </w:rPr>
              <w:t>акта (лота).</w:t>
            </w:r>
          </w:p>
          <w:p w:rsidR="00814FDA" w:rsidRDefault="00814FDA" w:rsidP="004D2CCD">
            <w:pPr>
              <w:spacing w:after="0"/>
            </w:pPr>
            <w:r>
              <w:t>Способ обеспечения контракта определяется участником самостоятельно.</w:t>
            </w:r>
          </w:p>
          <w:p w:rsidR="00814FDA" w:rsidRDefault="00814FDA" w:rsidP="004D2CCD">
            <w:pPr>
              <w:spacing w:after="0"/>
            </w:pPr>
            <w:r>
              <w:t>Срок предоставления обеспечения контракта:</w:t>
            </w:r>
          </w:p>
          <w:p w:rsidR="00814FDA" w:rsidRDefault="00814FDA" w:rsidP="004D2CCD">
            <w:pPr>
              <w:spacing w:after="0"/>
            </w:pPr>
            <w:r>
              <w:t xml:space="preserve">Обеспечение исполнения контракта предоставляется совместно с проектом контракта, подписанным победителем   конкурса или участником конкурса, с которым заключается контракт, в сроки, установленные пунктом 20 информационной карты для подписания контракта. </w:t>
            </w:r>
          </w:p>
          <w:p w:rsidR="00814FDA" w:rsidRDefault="00814FDA" w:rsidP="004D2CCD">
            <w:pPr>
              <w:spacing w:after="0"/>
            </w:pPr>
            <w:r>
              <w:t>С момента предоставления победителю  конкурса   или участнику конкурса, с которым заключается контракт протокола оценки сопоставления заявок на участие в  конкурсе либо протокола рассмотрения заявок на участие в  конкурсе, соответственно) и проекта контракта до момента заключения контракта(подписания контракта заказчиком)победитель  конкурса или участник конкурса, с которым заключается контракт одновременно с подписанным со своей стороны проектом контракта предоставляет заказчику обеспечение исполнения контракта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страхования договора. Способ обеспечения исполнения контракта из вышеперечисленных способов определяется  участником конкурса, с которым заключается контракт, самостоятельно.</w:t>
            </w:r>
          </w:p>
          <w:p w:rsidR="00814FDA" w:rsidRPr="000E16FA" w:rsidRDefault="00814FDA" w:rsidP="004D2CCD">
            <w:pPr>
              <w:spacing w:after="0"/>
            </w:pPr>
            <w:r>
              <w:t>Реквизиты счета для передачи заказчику в залог  денежных средств, в том числе в форме вклада (депозита), в случае выбора участником, с которым заключается контракт, данного способа обеспечения исполнения контракта:</w:t>
            </w:r>
          </w:p>
          <w:p w:rsidR="00814FDA" w:rsidRPr="000E16FA" w:rsidRDefault="00814FDA" w:rsidP="004D2CCD">
            <w:pPr>
              <w:spacing w:after="0"/>
            </w:pPr>
          </w:p>
          <w:p w:rsidR="00814FDA" w:rsidRDefault="00814FDA" w:rsidP="004D2CCD">
            <w:pPr>
              <w:spacing w:after="0"/>
            </w:pPr>
            <w:r>
              <w:t>Получатель:</w:t>
            </w:r>
          </w:p>
          <w:p w:rsidR="00814FDA" w:rsidRDefault="00814FDA" w:rsidP="004D2CCD">
            <w:pPr>
              <w:spacing w:after="0"/>
            </w:pPr>
            <w:r>
              <w:t>Ордена Почета ОАО «Телемеханика»</w:t>
            </w:r>
          </w:p>
          <w:p w:rsidR="00814FDA" w:rsidRDefault="00814FDA" w:rsidP="004D2CCD">
            <w:pPr>
              <w:spacing w:after="0"/>
            </w:pPr>
            <w:r>
              <w:t>ИНН 0700000133</w:t>
            </w:r>
          </w:p>
          <w:p w:rsidR="00814FDA" w:rsidRDefault="00814FDA" w:rsidP="004D2CCD">
            <w:pPr>
              <w:spacing w:after="0"/>
            </w:pPr>
            <w:r>
              <w:t>КПП 072601001</w:t>
            </w:r>
          </w:p>
          <w:p w:rsidR="00814FDA" w:rsidRDefault="00814FDA" w:rsidP="004D2CCD">
            <w:pPr>
              <w:spacing w:after="0"/>
            </w:pPr>
            <w:r>
              <w:t>Р/С 40702810200000000950</w:t>
            </w:r>
          </w:p>
          <w:p w:rsidR="00814FDA" w:rsidRDefault="00814FDA" w:rsidP="004D2CCD">
            <w:pPr>
              <w:spacing w:after="0"/>
            </w:pPr>
            <w:r>
              <w:t>В КБ «Бум-Банк» 000 г. Нальчик</w:t>
            </w:r>
          </w:p>
          <w:p w:rsidR="00814FDA" w:rsidRDefault="00814FDA" w:rsidP="004D2CCD">
            <w:pPr>
              <w:spacing w:after="0"/>
            </w:pPr>
            <w:r>
              <w:t>К/С 03101810100000000749</w:t>
            </w:r>
          </w:p>
          <w:p w:rsidR="00814FDA" w:rsidRDefault="00814FDA" w:rsidP="004D2CCD">
            <w:pPr>
              <w:spacing w:after="0"/>
            </w:pPr>
            <w:r>
              <w:t>БИК 048327749</w:t>
            </w:r>
          </w:p>
          <w:p w:rsidR="00814FDA" w:rsidRDefault="00814FDA" w:rsidP="004D2CCD">
            <w:pPr>
              <w:spacing w:after="0"/>
            </w:pPr>
            <w:r>
              <w:t xml:space="preserve">Назначение платежа: «обеспечение исполнения контракта» </w:t>
            </w:r>
          </w:p>
          <w:p w:rsidR="00814FDA" w:rsidRDefault="00814FDA" w:rsidP="004D2CCD">
            <w:pPr>
              <w:spacing w:after="0"/>
            </w:pPr>
            <w:r>
              <w:t>Обязательства по контракту, которые должны быть обеспечены:</w:t>
            </w:r>
          </w:p>
          <w:p w:rsidR="00814FDA" w:rsidRPr="00FB64F0" w:rsidRDefault="00814FDA" w:rsidP="004D2CCD">
            <w:pPr>
              <w:spacing w:after="0"/>
            </w:pPr>
            <w:r>
              <w:t xml:space="preserve">Должны быть обеспечены все обязательства поставщика, предусмотренные контрактом или вытекающие из него( в том числе, уплата неустойки  )   </w:t>
            </w:r>
          </w:p>
        </w:tc>
      </w:tr>
      <w:tr w:rsidR="00814FDA" w:rsidRPr="00E64565" w:rsidTr="00390B6A">
        <w:trPr>
          <w:gridAfter w:val="3"/>
          <w:wAfter w:w="20145" w:type="dxa"/>
          <w:trHeight w:val="543"/>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tabs>
                <w:tab w:val="clear" w:pos="170"/>
              </w:tabs>
              <w:snapToGrid w:val="0"/>
              <w:ind w:left="0" w:firstLine="0"/>
              <w:jc w:val="center"/>
              <w:rPr>
                <w:rFonts w:ascii="Times New Roman" w:hAnsi="Times New Roman"/>
                <w:szCs w:val="24"/>
              </w:rPr>
            </w:pPr>
            <w:r>
              <w:rPr>
                <w:rFonts w:ascii="Times New Roman" w:hAnsi="Times New Roman"/>
                <w:szCs w:val="24"/>
              </w:rPr>
              <w:t>19</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snapToGrid w:val="0"/>
              <w:jc w:val="left"/>
            </w:pPr>
            <w:r w:rsidRPr="00E64565">
              <w:t>Срок подписания победителем конкурса проекта контракта</w:t>
            </w:r>
          </w:p>
        </w:tc>
        <w:tc>
          <w:tcPr>
            <w:tcW w:w="6715" w:type="dxa"/>
            <w:tcBorders>
              <w:top w:val="single" w:sz="4" w:space="0" w:color="000000"/>
              <w:left w:val="single" w:sz="4" w:space="0" w:color="000000"/>
              <w:bottom w:val="single" w:sz="4" w:space="0" w:color="000000"/>
              <w:right w:val="single" w:sz="4" w:space="0" w:color="000000"/>
            </w:tcBorders>
          </w:tcPr>
          <w:p w:rsidR="00814FDA" w:rsidRPr="00FB64F0" w:rsidRDefault="00814FDA" w:rsidP="004D2CCD">
            <w:pPr>
              <w:snapToGrid w:val="0"/>
              <w:spacing w:after="0"/>
            </w:pPr>
            <w:r w:rsidRPr="00FB64F0">
              <w:t xml:space="preserve">Не </w:t>
            </w:r>
            <w:r>
              <w:t>ранее, чем через 3 дня и не позже</w:t>
            </w:r>
            <w:r w:rsidRPr="00FB64F0">
              <w:t xml:space="preserve">, чем через </w:t>
            </w:r>
            <w:r>
              <w:t>десять</w:t>
            </w:r>
            <w:r w:rsidRPr="00FB64F0">
              <w:t xml:space="preserve"> дней со дня </w:t>
            </w:r>
            <w:r>
              <w:t>предоставления</w:t>
            </w:r>
            <w:r w:rsidRPr="00FB64F0">
              <w:t xml:space="preserve"> протокола оценки и сопоставления заявок на участие в конкурсе.</w:t>
            </w:r>
          </w:p>
          <w:p w:rsidR="00814FDA" w:rsidRPr="00FB64F0" w:rsidRDefault="00814FDA" w:rsidP="004D2CCD">
            <w:pPr>
              <w:spacing w:after="0"/>
            </w:pPr>
          </w:p>
        </w:tc>
      </w:tr>
      <w:tr w:rsidR="00814FDA" w:rsidRPr="00E64565" w:rsidTr="00390B6A">
        <w:trPr>
          <w:gridAfter w:val="3"/>
          <w:wAfter w:w="20145" w:type="dxa"/>
          <w:trHeight w:val="1177"/>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pStyle w:val="Heading3"/>
              <w:tabs>
                <w:tab w:val="clear" w:pos="170"/>
              </w:tabs>
              <w:spacing w:before="0" w:after="0"/>
              <w:ind w:left="0" w:firstLine="0"/>
              <w:jc w:val="center"/>
              <w:rPr>
                <w:rFonts w:ascii="Times New Roman" w:hAnsi="Times New Roman"/>
                <w:szCs w:val="24"/>
              </w:rPr>
            </w:pPr>
          </w:p>
          <w:p w:rsidR="00814FDA" w:rsidRPr="00E64565" w:rsidRDefault="00814FDA" w:rsidP="004D2CCD">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2</w:t>
            </w:r>
            <w:r>
              <w:rPr>
                <w:rFonts w:ascii="Times New Roman" w:hAnsi="Times New Roman"/>
                <w:szCs w:val="24"/>
              </w:rPr>
              <w:t>0</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jc w:val="left"/>
            </w:pPr>
            <w:r w:rsidRPr="00E64565">
              <w:t>Срок заключения контракта</w:t>
            </w:r>
          </w:p>
        </w:tc>
        <w:tc>
          <w:tcPr>
            <w:tcW w:w="6715" w:type="dxa"/>
            <w:tcBorders>
              <w:top w:val="single" w:sz="4" w:space="0" w:color="000000"/>
              <w:left w:val="single" w:sz="4" w:space="0" w:color="000000"/>
              <w:bottom w:val="single" w:sz="4" w:space="0" w:color="000000"/>
              <w:right w:val="single" w:sz="4" w:space="0" w:color="000000"/>
            </w:tcBorders>
          </w:tcPr>
          <w:p w:rsidR="00814FDA" w:rsidRPr="00FB64F0" w:rsidRDefault="00814FDA" w:rsidP="004D2CCD">
            <w:pPr>
              <w:snapToGrid w:val="0"/>
              <w:spacing w:after="0"/>
            </w:pPr>
            <w:r w:rsidRPr="00FB64F0">
              <w:t xml:space="preserve">Не </w:t>
            </w:r>
            <w:r>
              <w:t>ранее, чем через 3 дня и не позже</w:t>
            </w:r>
            <w:r w:rsidRPr="00FB64F0">
              <w:t xml:space="preserve">, чем через </w:t>
            </w:r>
            <w:r>
              <w:t>десять</w:t>
            </w:r>
            <w:r w:rsidRPr="00FB64F0">
              <w:t xml:space="preserve"> дней со дня </w:t>
            </w:r>
            <w:r>
              <w:t>предоставления</w:t>
            </w:r>
            <w:r w:rsidRPr="00FB64F0">
              <w:t xml:space="preserve"> протокола оценки и сопоставления заявок на участие в конкурсе.</w:t>
            </w:r>
          </w:p>
          <w:p w:rsidR="00814FDA" w:rsidRPr="00FB64F0" w:rsidRDefault="00814FDA" w:rsidP="004D2CCD"/>
        </w:tc>
      </w:tr>
      <w:tr w:rsidR="00814FDA" w:rsidRPr="00E64565" w:rsidTr="00390B6A">
        <w:trPr>
          <w:gridAfter w:val="3"/>
          <w:wAfter w:w="20145" w:type="dxa"/>
          <w:trHeight w:val="1061"/>
        </w:trPr>
        <w:tc>
          <w:tcPr>
            <w:tcW w:w="680" w:type="dxa"/>
            <w:tcBorders>
              <w:top w:val="single" w:sz="4" w:space="0" w:color="000000"/>
              <w:left w:val="single" w:sz="4" w:space="0" w:color="000000"/>
              <w:bottom w:val="single" w:sz="4" w:space="0" w:color="000000"/>
            </w:tcBorders>
          </w:tcPr>
          <w:p w:rsidR="00814FDA" w:rsidRPr="00E64565" w:rsidRDefault="00814FDA" w:rsidP="004D2CCD">
            <w:pPr>
              <w:pStyle w:val="Heading3"/>
              <w:keepNext w:val="0"/>
              <w:tabs>
                <w:tab w:val="clear" w:pos="170"/>
              </w:tabs>
              <w:snapToGrid w:val="0"/>
              <w:spacing w:before="0" w:after="0"/>
              <w:ind w:left="0" w:firstLine="0"/>
              <w:jc w:val="center"/>
              <w:rPr>
                <w:rFonts w:ascii="Times New Roman" w:hAnsi="Times New Roman"/>
                <w:szCs w:val="24"/>
              </w:rPr>
            </w:pPr>
          </w:p>
          <w:p w:rsidR="00814FDA" w:rsidRPr="00E64565" w:rsidRDefault="00814FDA" w:rsidP="004D2CCD">
            <w:pPr>
              <w:jc w:val="center"/>
              <w:rPr>
                <w:b/>
              </w:rPr>
            </w:pPr>
            <w:r w:rsidRPr="00E64565">
              <w:rPr>
                <w:b/>
              </w:rPr>
              <w:t>2</w:t>
            </w:r>
            <w:r>
              <w:rPr>
                <w:b/>
              </w:rPr>
              <w:t>1</w:t>
            </w:r>
          </w:p>
        </w:tc>
        <w:tc>
          <w:tcPr>
            <w:tcW w:w="2924" w:type="dxa"/>
            <w:tcBorders>
              <w:top w:val="single" w:sz="4" w:space="0" w:color="000000"/>
              <w:left w:val="single" w:sz="4" w:space="0" w:color="000000"/>
              <w:bottom w:val="single" w:sz="4" w:space="0" w:color="000000"/>
            </w:tcBorders>
          </w:tcPr>
          <w:p w:rsidR="00814FDA" w:rsidRPr="00E64565" w:rsidRDefault="00814FDA" w:rsidP="004D2CCD">
            <w:pPr>
              <w:keepLines/>
              <w:widowControl w:val="0"/>
              <w:suppressLineNumbers/>
              <w:snapToGrid w:val="0"/>
              <w:spacing w:after="0"/>
              <w:jc w:val="left"/>
            </w:pPr>
            <w:r w:rsidRPr="00E64565">
              <w:t xml:space="preserve">Критерии оценки заявок на участие в конкурсе, их содержание и значимость </w:t>
            </w:r>
          </w:p>
        </w:tc>
        <w:tc>
          <w:tcPr>
            <w:tcW w:w="6715"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keepNext/>
              <w:keepLines/>
              <w:suppressLineNumbers/>
              <w:snapToGrid w:val="0"/>
              <w:spacing w:after="0"/>
            </w:pPr>
            <w:r w:rsidRPr="00E64565">
              <w:t>Критерии оценки заявок на участие в конкурсе, их содержание и значимость указаны в Приложении 1 к настоящей информационной карте.</w:t>
            </w:r>
          </w:p>
          <w:p w:rsidR="00814FDA" w:rsidRPr="00E64565" w:rsidRDefault="00814FDA" w:rsidP="004D2CCD">
            <w:pPr>
              <w:keepNext/>
              <w:keepLines/>
              <w:suppressLineNumbers/>
              <w:spacing w:after="0"/>
            </w:pPr>
          </w:p>
        </w:tc>
      </w:tr>
    </w:tbl>
    <w:p w:rsidR="00814FDA" w:rsidRDefault="00814FDA" w:rsidP="00535CFD">
      <w:pPr>
        <w:suppressLineNumbers/>
      </w:pPr>
    </w:p>
    <w:p w:rsidR="00814FDA" w:rsidRDefault="00814FDA" w:rsidP="00535CFD">
      <w:pPr>
        <w:suppressLineNumbers/>
      </w:pPr>
    </w:p>
    <w:p w:rsidR="00814FDA" w:rsidRPr="00E64565" w:rsidRDefault="00814FDA" w:rsidP="00535CFD">
      <w:pPr>
        <w:suppressLineNumbers/>
        <w:spacing w:after="0"/>
        <w:jc w:val="right"/>
      </w:pPr>
      <w:bookmarkStart w:id="14" w:name="_Ref166329217"/>
      <w:bookmarkStart w:id="15" w:name="_Ref166329212"/>
      <w:bookmarkStart w:id="16" w:name="_Ref166329210"/>
      <w:bookmarkStart w:id="17" w:name="_Ref166158279"/>
      <w:bookmarkStart w:id="18" w:name="_Ref166158276"/>
      <w:bookmarkStart w:id="19" w:name="_Ref166101291"/>
      <w:bookmarkStart w:id="20" w:name="_Ref166101288"/>
      <w:bookmarkEnd w:id="5"/>
      <w:r>
        <w:t>П</w:t>
      </w:r>
      <w:r w:rsidRPr="00E64565">
        <w:t>риложение 1 к «ИНФОРМАЦИОННОЙ КАРТЕ КОНКУРСА»</w:t>
      </w:r>
    </w:p>
    <w:p w:rsidR="00814FDA" w:rsidRPr="00E64565" w:rsidRDefault="00814FDA" w:rsidP="00535CFD">
      <w:pPr>
        <w:suppressLineNumbers/>
        <w:spacing w:after="0"/>
        <w:rPr>
          <w:b/>
        </w:rPr>
      </w:pPr>
    </w:p>
    <w:p w:rsidR="00814FDA" w:rsidRPr="00A475E3" w:rsidRDefault="00814FDA" w:rsidP="00535CFD">
      <w:pPr>
        <w:suppressLineNumbers/>
        <w:spacing w:after="0"/>
        <w:contextualSpacing/>
        <w:jc w:val="center"/>
        <w:rPr>
          <w:b/>
        </w:rPr>
      </w:pPr>
      <w:r w:rsidRPr="00A475E3">
        <w:rPr>
          <w:b/>
        </w:rPr>
        <w:t>Критерии оценки заявок на участие в конкурсе, их содержание и значимость</w:t>
      </w:r>
    </w:p>
    <w:p w:rsidR="00814FDA" w:rsidRPr="00A475E3" w:rsidRDefault="00814FDA" w:rsidP="00535CFD">
      <w:pPr>
        <w:suppressLineNumbers/>
        <w:spacing w:after="0"/>
        <w:contextualSpacing/>
        <w:jc w:val="center"/>
        <w:rPr>
          <w:b/>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4079"/>
        <w:gridCol w:w="4969"/>
      </w:tblGrid>
      <w:tr w:rsidR="00814FDA" w:rsidRPr="00E50EE4" w:rsidTr="004D2CCD">
        <w:trPr>
          <w:trHeight w:val="1134"/>
        </w:trPr>
        <w:tc>
          <w:tcPr>
            <w:tcW w:w="1338" w:type="dxa"/>
            <w:vAlign w:val="center"/>
          </w:tcPr>
          <w:p w:rsidR="00814FDA" w:rsidRPr="00E50EE4" w:rsidRDefault="00814FDA" w:rsidP="004D2CCD">
            <w:pPr>
              <w:pStyle w:val="af9"/>
              <w:tabs>
                <w:tab w:val="clear" w:pos="1980"/>
              </w:tabs>
              <w:ind w:left="0" w:firstLine="0"/>
              <w:contextualSpacing/>
              <w:jc w:val="center"/>
              <w:rPr>
                <w:bCs/>
                <w:szCs w:val="24"/>
              </w:rPr>
            </w:pPr>
            <w:r w:rsidRPr="00E50EE4">
              <w:rPr>
                <w:bCs/>
                <w:szCs w:val="24"/>
              </w:rPr>
              <w:t xml:space="preserve">Номер критерия </w:t>
            </w:r>
          </w:p>
        </w:tc>
        <w:tc>
          <w:tcPr>
            <w:tcW w:w="4079" w:type="dxa"/>
            <w:vAlign w:val="center"/>
          </w:tcPr>
          <w:p w:rsidR="00814FDA" w:rsidRPr="00E50EE4" w:rsidRDefault="00814FDA" w:rsidP="004D2CCD">
            <w:pPr>
              <w:pStyle w:val="af9"/>
              <w:tabs>
                <w:tab w:val="clear" w:pos="1980"/>
              </w:tabs>
              <w:ind w:left="0" w:firstLine="0"/>
              <w:contextualSpacing/>
              <w:jc w:val="center"/>
              <w:rPr>
                <w:bCs/>
                <w:szCs w:val="24"/>
              </w:rPr>
            </w:pPr>
            <w:r w:rsidRPr="00E50EE4">
              <w:rPr>
                <w:bCs/>
                <w:szCs w:val="24"/>
              </w:rPr>
              <w:t xml:space="preserve">Критерии оценки заявок на участие в конкурсе и их содержание </w:t>
            </w:r>
          </w:p>
        </w:tc>
        <w:tc>
          <w:tcPr>
            <w:tcW w:w="4969" w:type="dxa"/>
            <w:vAlign w:val="center"/>
          </w:tcPr>
          <w:p w:rsidR="00814FDA" w:rsidRPr="00E50EE4" w:rsidRDefault="00814FDA" w:rsidP="004D2CCD">
            <w:pPr>
              <w:pStyle w:val="af9"/>
              <w:tabs>
                <w:tab w:val="clear" w:pos="1980"/>
              </w:tabs>
              <w:ind w:left="0" w:firstLine="0"/>
              <w:contextualSpacing/>
              <w:jc w:val="center"/>
              <w:rPr>
                <w:bCs/>
                <w:szCs w:val="24"/>
              </w:rPr>
            </w:pPr>
            <w:r w:rsidRPr="00E50EE4">
              <w:rPr>
                <w:bCs/>
                <w:szCs w:val="24"/>
              </w:rPr>
              <w:t>Значимость критериев оценки заявок на участие в конкурсе, %</w:t>
            </w:r>
          </w:p>
        </w:tc>
      </w:tr>
      <w:tr w:rsidR="00814FDA" w:rsidRPr="00E50EE4" w:rsidTr="004D2CCD">
        <w:tc>
          <w:tcPr>
            <w:tcW w:w="10386" w:type="dxa"/>
            <w:gridSpan w:val="3"/>
            <w:vAlign w:val="center"/>
          </w:tcPr>
          <w:p w:rsidR="00814FDA" w:rsidRPr="00E50EE4" w:rsidRDefault="00814FDA" w:rsidP="004D2CCD">
            <w:pPr>
              <w:pStyle w:val="af9"/>
              <w:tabs>
                <w:tab w:val="clear" w:pos="1980"/>
              </w:tabs>
              <w:ind w:left="0" w:firstLine="0"/>
              <w:contextualSpacing/>
              <w:jc w:val="left"/>
              <w:rPr>
                <w:b/>
                <w:bCs/>
                <w:caps/>
                <w:szCs w:val="24"/>
              </w:rPr>
            </w:pPr>
            <w:r w:rsidRPr="00E50EE4">
              <w:rPr>
                <w:b/>
                <w:bCs/>
                <w:caps/>
                <w:szCs w:val="24"/>
              </w:rPr>
              <w:t>Ценовой критериЙ</w:t>
            </w:r>
          </w:p>
        </w:tc>
      </w:tr>
      <w:tr w:rsidR="00814FDA" w:rsidRPr="00E50EE4" w:rsidTr="004D2CCD">
        <w:tc>
          <w:tcPr>
            <w:tcW w:w="1338" w:type="dxa"/>
          </w:tcPr>
          <w:p w:rsidR="00814FDA" w:rsidRPr="00E50EE4" w:rsidRDefault="00814FDA" w:rsidP="004D2CCD">
            <w:pPr>
              <w:pStyle w:val="af9"/>
              <w:tabs>
                <w:tab w:val="clear" w:pos="1980"/>
                <w:tab w:val="left" w:pos="492"/>
              </w:tabs>
              <w:ind w:left="0" w:firstLine="0"/>
              <w:contextualSpacing/>
              <w:jc w:val="center"/>
              <w:rPr>
                <w:szCs w:val="24"/>
              </w:rPr>
            </w:pPr>
            <w:r w:rsidRPr="00E50EE4">
              <w:rPr>
                <w:szCs w:val="24"/>
              </w:rPr>
              <w:t>1</w:t>
            </w:r>
          </w:p>
        </w:tc>
        <w:tc>
          <w:tcPr>
            <w:tcW w:w="4079" w:type="dxa"/>
          </w:tcPr>
          <w:p w:rsidR="00814FDA" w:rsidRPr="00E50EE4" w:rsidRDefault="00814FDA" w:rsidP="004D2CCD">
            <w:pPr>
              <w:pStyle w:val="af9"/>
              <w:tabs>
                <w:tab w:val="clear" w:pos="1980"/>
              </w:tabs>
              <w:ind w:left="0" w:firstLine="0"/>
              <w:contextualSpacing/>
              <w:rPr>
                <w:szCs w:val="24"/>
              </w:rPr>
            </w:pPr>
            <w:r w:rsidRPr="00E50EE4">
              <w:rPr>
                <w:szCs w:val="24"/>
              </w:rPr>
              <w:t xml:space="preserve">Цена контракта </w:t>
            </w:r>
            <w:r w:rsidRPr="00E50EE4">
              <w:rPr>
                <w:b/>
                <w:bCs/>
                <w:iCs/>
                <w:szCs w:val="24"/>
              </w:rPr>
              <w:t>(</w:t>
            </w:r>
            <w:r w:rsidRPr="00E50EE4">
              <w:rPr>
                <w:b/>
                <w:bCs/>
                <w:iCs/>
                <w:szCs w:val="24"/>
                <w:lang w:val="en-US"/>
              </w:rPr>
              <w:t>Ra</w:t>
            </w:r>
            <w:r w:rsidRPr="00E50EE4">
              <w:rPr>
                <w:b/>
                <w:bCs/>
                <w:iCs/>
                <w:szCs w:val="24"/>
                <w:vertAlign w:val="subscript"/>
                <w:lang w:val="en-US"/>
              </w:rPr>
              <w:t>i</w:t>
            </w:r>
            <w:r w:rsidRPr="00E50EE4">
              <w:rPr>
                <w:b/>
                <w:bCs/>
                <w:iCs/>
                <w:szCs w:val="24"/>
              </w:rPr>
              <w:t>)</w:t>
            </w:r>
          </w:p>
        </w:tc>
        <w:tc>
          <w:tcPr>
            <w:tcW w:w="4969" w:type="dxa"/>
          </w:tcPr>
          <w:p w:rsidR="00814FDA" w:rsidRPr="00E50EE4" w:rsidRDefault="00814FDA" w:rsidP="004D2CCD">
            <w:pPr>
              <w:pStyle w:val="af9"/>
              <w:tabs>
                <w:tab w:val="clear" w:pos="1980"/>
              </w:tabs>
              <w:ind w:left="0" w:firstLine="0"/>
              <w:contextualSpacing/>
              <w:jc w:val="center"/>
              <w:rPr>
                <w:b/>
                <w:i/>
                <w:iCs/>
                <w:szCs w:val="24"/>
              </w:rPr>
            </w:pPr>
            <w:r w:rsidRPr="00E50EE4">
              <w:rPr>
                <w:b/>
                <w:bCs/>
                <w:iCs/>
                <w:szCs w:val="24"/>
              </w:rPr>
              <w:t>Ка</w:t>
            </w:r>
            <w:r w:rsidRPr="00E50EE4">
              <w:rPr>
                <w:b/>
                <w:bCs/>
                <w:iCs/>
                <w:szCs w:val="24"/>
                <w:vertAlign w:val="subscript"/>
                <w:lang w:val="en-US"/>
              </w:rPr>
              <w:t>i</w:t>
            </w:r>
            <w:r w:rsidRPr="00E50EE4">
              <w:rPr>
                <w:b/>
                <w:szCs w:val="24"/>
              </w:rPr>
              <w:t xml:space="preserve"> = </w:t>
            </w:r>
            <w:r w:rsidRPr="00936AA6">
              <w:rPr>
                <w:b/>
                <w:szCs w:val="24"/>
              </w:rPr>
              <w:t>0,55</w:t>
            </w:r>
          </w:p>
        </w:tc>
      </w:tr>
      <w:tr w:rsidR="00814FDA" w:rsidRPr="00E50EE4" w:rsidTr="004D2CCD">
        <w:tc>
          <w:tcPr>
            <w:tcW w:w="10386" w:type="dxa"/>
            <w:gridSpan w:val="3"/>
          </w:tcPr>
          <w:p w:rsidR="00814FDA" w:rsidRPr="00E50EE4" w:rsidRDefault="00814FDA" w:rsidP="004D2CCD">
            <w:pPr>
              <w:spacing w:after="0"/>
              <w:ind w:firstLine="397"/>
            </w:pPr>
            <w:r w:rsidRPr="00E50EE4">
              <w:t>Рейтинг, присуждаемый заявке по критерию «Цена контракта», определяется на основании данных, представленных Участником размещения заказа в заявке на участие в конкурсе, по формуле:</w:t>
            </w:r>
          </w:p>
          <w:p w:rsidR="00814FDA" w:rsidRPr="00E50EE4" w:rsidRDefault="00814FDA" w:rsidP="004D2CCD">
            <w:pPr>
              <w:pStyle w:val="24"/>
              <w:keepNext w:val="0"/>
              <w:keepLines w:val="0"/>
              <w:widowControl/>
              <w:numPr>
                <w:ilvl w:val="1"/>
                <w:numId w:val="0"/>
              </w:numPr>
              <w:suppressLineNumbers w:val="0"/>
              <w:tabs>
                <w:tab w:val="num" w:pos="1492"/>
                <w:tab w:val="num" w:pos="1836"/>
              </w:tabs>
              <w:suppressAutoHyphens w:val="0"/>
              <w:spacing w:after="0"/>
              <w:ind w:left="1260"/>
              <w:contextualSpacing/>
              <w:rPr>
                <w:b w:val="0"/>
                <w:i/>
                <w:szCs w:val="24"/>
              </w:rPr>
            </w:pPr>
            <w:r w:rsidRPr="00E50EE4">
              <w:rPr>
                <w:position w:val="-24"/>
                <w:szCs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40.2pt" o:ole="">
                  <v:imagedata r:id="rId7" o:title=""/>
                </v:shape>
                <o:OLEObject Type="Embed" ProgID="Equation.3" ShapeID="_x0000_i1025" DrawAspect="Content" ObjectID="_1449920612" r:id="rId8"/>
              </w:object>
            </w:r>
            <w:r w:rsidRPr="00E50EE4">
              <w:rPr>
                <w:szCs w:val="24"/>
                <w:vertAlign w:val="superscript"/>
              </w:rPr>
              <w:t xml:space="preserve">, </w:t>
            </w:r>
            <w:r w:rsidRPr="00E50EE4">
              <w:rPr>
                <w:b w:val="0"/>
                <w:szCs w:val="24"/>
              </w:rPr>
              <w:t>где</w:t>
            </w:r>
            <w:r w:rsidRPr="00E50EE4">
              <w:rPr>
                <w:b w:val="0"/>
                <w:i/>
                <w:szCs w:val="24"/>
              </w:rPr>
              <w:t>:</w:t>
            </w:r>
          </w:p>
          <w:p w:rsidR="00814FDA" w:rsidRPr="00E50EE4" w:rsidRDefault="00814FDA" w:rsidP="004D2CCD">
            <w:pPr>
              <w:spacing w:after="0"/>
              <w:ind w:firstLine="397"/>
              <w:contextualSpacing/>
              <w:rPr>
                <w:iCs/>
              </w:rPr>
            </w:pPr>
            <w:r w:rsidRPr="00E50EE4">
              <w:rPr>
                <w:b/>
                <w:i/>
                <w:iCs/>
                <w:lang w:val="en-US"/>
              </w:rPr>
              <w:t>Ra</w:t>
            </w:r>
            <w:r w:rsidRPr="00E50EE4">
              <w:rPr>
                <w:b/>
                <w:i/>
                <w:iCs/>
                <w:vertAlign w:val="subscript"/>
                <w:lang w:val="en-US"/>
              </w:rPr>
              <w:t>i</w:t>
            </w:r>
            <w:r w:rsidRPr="00E50EE4">
              <w:t xml:space="preserve">  – рейтинг, присуждаемый </w:t>
            </w:r>
            <w:r w:rsidRPr="00E50EE4">
              <w:rPr>
                <w:lang w:val="en-US"/>
              </w:rPr>
              <w:t>i</w:t>
            </w:r>
            <w:r w:rsidRPr="00E50EE4">
              <w:t>-й заявке по критерию «цена контракта»;</w:t>
            </w:r>
          </w:p>
          <w:p w:rsidR="00814FDA" w:rsidRPr="00E50EE4" w:rsidRDefault="00814FDA" w:rsidP="004D2CCD">
            <w:pPr>
              <w:spacing w:after="0"/>
              <w:ind w:firstLine="397"/>
              <w:contextualSpacing/>
            </w:pPr>
            <w:r w:rsidRPr="00E50EE4">
              <w:rPr>
                <w:b/>
                <w:i/>
                <w:iCs/>
                <w:lang w:val="en-US"/>
              </w:rPr>
              <w:t>Amax</w:t>
            </w:r>
            <w:r w:rsidRPr="00E50EE4">
              <w:rPr>
                <w:iCs/>
              </w:rPr>
              <w:t xml:space="preserve"> – начальная (максимальная) цена контракта, установленная в конкурсной документации;</w:t>
            </w:r>
          </w:p>
          <w:p w:rsidR="00814FDA" w:rsidRPr="00E50EE4" w:rsidRDefault="00814FDA" w:rsidP="004D2CCD">
            <w:pPr>
              <w:pStyle w:val="af9"/>
              <w:tabs>
                <w:tab w:val="clear" w:pos="1980"/>
              </w:tabs>
              <w:ind w:left="0" w:firstLine="397"/>
              <w:contextualSpacing/>
              <w:rPr>
                <w:iCs/>
                <w:szCs w:val="24"/>
              </w:rPr>
            </w:pPr>
            <w:r w:rsidRPr="00E50EE4">
              <w:rPr>
                <w:b/>
                <w:i/>
                <w:iCs/>
                <w:szCs w:val="24"/>
                <w:lang w:val="en-US"/>
              </w:rPr>
              <w:t>A</w:t>
            </w:r>
            <w:r w:rsidRPr="00E50EE4">
              <w:rPr>
                <w:b/>
                <w:i/>
                <w:iCs/>
                <w:szCs w:val="24"/>
                <w:vertAlign w:val="subscript"/>
                <w:lang w:val="en-US"/>
              </w:rPr>
              <w:t>i</w:t>
            </w:r>
            <w:r w:rsidRPr="00E50EE4">
              <w:rPr>
                <w:iCs/>
                <w:szCs w:val="24"/>
              </w:rPr>
              <w:t xml:space="preserve"> – предложение </w:t>
            </w:r>
            <w:r w:rsidRPr="00E50EE4">
              <w:rPr>
                <w:iCs/>
                <w:szCs w:val="24"/>
                <w:lang w:val="en-US"/>
              </w:rPr>
              <w:t>i</w:t>
            </w:r>
            <w:r w:rsidRPr="00E50EE4">
              <w:rPr>
                <w:iCs/>
                <w:szCs w:val="24"/>
              </w:rPr>
              <w:t>-го участника конкурса по цене контракта.</w:t>
            </w:r>
          </w:p>
          <w:p w:rsidR="00814FDA" w:rsidRPr="00E50EE4" w:rsidRDefault="00814FDA" w:rsidP="004D2CCD">
            <w:pPr>
              <w:pStyle w:val="af9"/>
              <w:tabs>
                <w:tab w:val="clear" w:pos="1980"/>
              </w:tabs>
              <w:ind w:left="0" w:firstLine="397"/>
              <w:contextualSpacing/>
              <w:rPr>
                <w:szCs w:val="24"/>
              </w:rPr>
            </w:pPr>
            <w:r w:rsidRPr="00E50EE4">
              <w:rPr>
                <w:iCs/>
                <w:szCs w:val="24"/>
              </w:rPr>
              <w:t>При оценке заявок на участие в конкурсе по критерию «цена контракта» лучшим условием исполнения контракта по указанному критерию признается предложение участника конкурса с наименьшей ценой контракта.</w:t>
            </w:r>
          </w:p>
        </w:tc>
      </w:tr>
      <w:tr w:rsidR="00814FDA" w:rsidRPr="00E50EE4" w:rsidTr="004D2CCD">
        <w:tc>
          <w:tcPr>
            <w:tcW w:w="10386" w:type="dxa"/>
            <w:gridSpan w:val="3"/>
          </w:tcPr>
          <w:p w:rsidR="00814FDA" w:rsidRPr="00E50EE4" w:rsidRDefault="00814FDA" w:rsidP="004D2CCD">
            <w:pPr>
              <w:pStyle w:val="af9"/>
              <w:tabs>
                <w:tab w:val="clear" w:pos="1980"/>
              </w:tabs>
              <w:ind w:left="0" w:firstLine="0"/>
              <w:contextualSpacing/>
              <w:rPr>
                <w:b/>
                <w:szCs w:val="24"/>
              </w:rPr>
            </w:pPr>
            <w:r w:rsidRPr="00E50EE4">
              <w:rPr>
                <w:b/>
                <w:bCs/>
                <w:caps/>
                <w:szCs w:val="24"/>
              </w:rPr>
              <w:t>Неценовые критерии</w:t>
            </w:r>
          </w:p>
        </w:tc>
      </w:tr>
      <w:tr w:rsidR="00814FDA" w:rsidRPr="00E50EE4" w:rsidTr="004D2CCD">
        <w:tc>
          <w:tcPr>
            <w:tcW w:w="1338" w:type="dxa"/>
          </w:tcPr>
          <w:p w:rsidR="00814FDA" w:rsidRPr="00E50EE4" w:rsidRDefault="00814FDA" w:rsidP="004D2CCD">
            <w:pPr>
              <w:pStyle w:val="af9"/>
              <w:tabs>
                <w:tab w:val="clear" w:pos="1980"/>
                <w:tab w:val="left" w:pos="492"/>
              </w:tabs>
              <w:ind w:left="0" w:firstLine="0"/>
              <w:contextualSpacing/>
              <w:jc w:val="center"/>
              <w:rPr>
                <w:szCs w:val="24"/>
              </w:rPr>
            </w:pPr>
            <w:r w:rsidRPr="00E50EE4">
              <w:rPr>
                <w:szCs w:val="24"/>
              </w:rPr>
              <w:t>2</w:t>
            </w:r>
          </w:p>
        </w:tc>
        <w:tc>
          <w:tcPr>
            <w:tcW w:w="4079" w:type="dxa"/>
          </w:tcPr>
          <w:p w:rsidR="00814FDA" w:rsidRPr="00BD3A6B" w:rsidRDefault="00814FDA" w:rsidP="004D2CCD">
            <w:pPr>
              <w:pStyle w:val="af9"/>
              <w:tabs>
                <w:tab w:val="clear" w:pos="1980"/>
              </w:tabs>
              <w:ind w:left="0" w:firstLine="0"/>
              <w:contextualSpacing/>
              <w:jc w:val="left"/>
              <w:rPr>
                <w:szCs w:val="24"/>
              </w:rPr>
            </w:pP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BD3A6B">
              <w:rPr>
                <w:bCs/>
                <w:iCs/>
                <w:szCs w:val="24"/>
              </w:rPr>
              <w:t xml:space="preserve"> (</w:t>
            </w:r>
            <w:r w:rsidRPr="00BD3A6B">
              <w:rPr>
                <w:bCs/>
                <w:iCs/>
                <w:szCs w:val="24"/>
                <w:lang w:val="en-US"/>
              </w:rPr>
              <w:t>Rc</w:t>
            </w:r>
            <w:r w:rsidRPr="00BD3A6B">
              <w:rPr>
                <w:bCs/>
                <w:iCs/>
                <w:szCs w:val="24"/>
                <w:vertAlign w:val="subscript"/>
                <w:lang w:val="en-US"/>
              </w:rPr>
              <w:t>i</w:t>
            </w:r>
            <w:r w:rsidRPr="00BD3A6B">
              <w:rPr>
                <w:bCs/>
                <w:iCs/>
                <w:szCs w:val="24"/>
              </w:rPr>
              <w:t>)</w:t>
            </w:r>
          </w:p>
        </w:tc>
        <w:tc>
          <w:tcPr>
            <w:tcW w:w="4969" w:type="dxa"/>
          </w:tcPr>
          <w:p w:rsidR="00814FDA" w:rsidRPr="00E50EE4" w:rsidRDefault="00814FDA" w:rsidP="004D2CCD">
            <w:pPr>
              <w:pStyle w:val="af9"/>
              <w:tabs>
                <w:tab w:val="clear" w:pos="1980"/>
              </w:tabs>
              <w:ind w:left="0" w:firstLine="0"/>
              <w:contextualSpacing/>
              <w:jc w:val="center"/>
              <w:rPr>
                <w:b/>
                <w:szCs w:val="24"/>
              </w:rPr>
            </w:pPr>
            <w:r w:rsidRPr="00E50EE4">
              <w:rPr>
                <w:b/>
                <w:bCs/>
                <w:iCs/>
                <w:szCs w:val="24"/>
              </w:rPr>
              <w:t>К</w:t>
            </w:r>
            <w:r w:rsidRPr="00E50EE4">
              <w:rPr>
                <w:b/>
                <w:bCs/>
                <w:iCs/>
                <w:szCs w:val="24"/>
                <w:lang w:val="en-US"/>
              </w:rPr>
              <w:t>c</w:t>
            </w:r>
            <w:r w:rsidRPr="00E50EE4">
              <w:rPr>
                <w:b/>
                <w:bCs/>
                <w:iCs/>
                <w:szCs w:val="24"/>
                <w:vertAlign w:val="subscript"/>
                <w:lang w:val="en-US"/>
              </w:rPr>
              <w:t>i</w:t>
            </w:r>
            <w:r w:rsidRPr="00936AA6">
              <w:rPr>
                <w:b/>
                <w:bCs/>
                <w:i/>
                <w:iCs/>
                <w:szCs w:val="24"/>
              </w:rPr>
              <w:t xml:space="preserve">= </w:t>
            </w:r>
            <w:r w:rsidRPr="00936AA6">
              <w:rPr>
                <w:b/>
                <w:szCs w:val="24"/>
              </w:rPr>
              <w:t>0,45</w:t>
            </w:r>
          </w:p>
        </w:tc>
      </w:tr>
      <w:tr w:rsidR="00814FDA" w:rsidRPr="00E50EE4" w:rsidTr="004D2CCD">
        <w:tc>
          <w:tcPr>
            <w:tcW w:w="10386" w:type="dxa"/>
            <w:gridSpan w:val="3"/>
          </w:tcPr>
          <w:p w:rsidR="00814FDA" w:rsidRDefault="00814FDA" w:rsidP="004D2CCD">
            <w:pPr>
              <w:spacing w:after="0"/>
              <w:ind w:firstLine="397"/>
            </w:pPr>
            <w:r>
              <w:t>Р</w:t>
            </w:r>
            <w:r w:rsidRPr="008107C5">
              <w:t>е</w:t>
            </w:r>
            <w:r w:rsidRPr="00E50EE4">
              <w:t>йтинг, присуждаемый заявке по критерию «</w:t>
            </w: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E50EE4">
              <w:t>», определяется на основании данных, представленных Участником размещения заказа в заявке на участие в конкурсе</w:t>
            </w:r>
            <w:r>
              <w:t xml:space="preserve">,  как среднее арифметическое </w:t>
            </w:r>
            <w:r w:rsidRPr="00E50EE4">
              <w:t>оценок в баллах всех членов комиссии, присуждаемое комиссией i-й заявке на участие в конкурсе по оцениваемому показателю</w:t>
            </w:r>
            <w:r>
              <w:t>:</w:t>
            </w:r>
          </w:p>
          <w:p w:rsidR="00814FDA" w:rsidRDefault="00814FDA" w:rsidP="004D2CCD">
            <w:pPr>
              <w:spacing w:after="0"/>
              <w:ind w:firstLine="397"/>
              <w:rPr>
                <w:position w:val="-24"/>
              </w:rPr>
            </w:pPr>
            <w:r w:rsidRPr="00E50EE4">
              <w:rPr>
                <w:position w:val="-24"/>
              </w:rPr>
              <w:object w:dxaOrig="1560" w:dyaOrig="620">
                <v:shape id="_x0000_i1026" type="#_x0000_t75" style="width:101.4pt;height:40.2pt" o:ole="">
                  <v:imagedata r:id="rId9" o:title=""/>
                </v:shape>
                <o:OLEObject Type="Embed" ProgID="Equation.3" ShapeID="_x0000_i1026" DrawAspect="Content" ObjectID="_1449920613" r:id="rId10"/>
              </w:object>
            </w:r>
            <w:r>
              <w:rPr>
                <w:position w:val="-24"/>
              </w:rPr>
              <w:t>, где:</w:t>
            </w:r>
          </w:p>
          <w:p w:rsidR="00814FDA" w:rsidRDefault="00814FDA" w:rsidP="004D2CCD">
            <w:pPr>
              <w:spacing w:after="0"/>
              <w:ind w:firstLine="397"/>
            </w:pPr>
          </w:p>
          <w:p w:rsidR="00814FDA" w:rsidRDefault="00814FDA" w:rsidP="004D2CCD">
            <w:pPr>
              <w:spacing w:after="0"/>
              <w:ind w:firstLine="397"/>
            </w:pPr>
            <w:r w:rsidRPr="00E50EE4">
              <w:rPr>
                <w:b/>
                <w:i/>
                <w:iCs/>
                <w:lang w:val="en-US"/>
              </w:rPr>
              <w:t>R</w:t>
            </w:r>
            <w:r>
              <w:rPr>
                <w:b/>
                <w:i/>
                <w:iCs/>
              </w:rPr>
              <w:t>с</w:t>
            </w:r>
            <w:r w:rsidRPr="00E50EE4">
              <w:rPr>
                <w:b/>
                <w:i/>
                <w:iCs/>
                <w:vertAlign w:val="subscript"/>
                <w:lang w:val="en-US"/>
              </w:rPr>
              <w:t>i</w:t>
            </w:r>
            <w:r w:rsidRPr="00F37E48">
              <w:rPr>
                <w:b/>
                <w:i/>
                <w:iCs/>
              </w:rPr>
              <w:t>–</w:t>
            </w:r>
            <w:r w:rsidRPr="00E50EE4">
              <w:t xml:space="preserve">рейтинг, присуждаемый </w:t>
            </w:r>
            <w:r w:rsidRPr="00E50EE4">
              <w:rPr>
                <w:lang w:val="en-US"/>
              </w:rPr>
              <w:t>i</w:t>
            </w:r>
            <w:r w:rsidRPr="00E50EE4">
              <w:t>-й заявке по критерию«</w:t>
            </w: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E50EE4">
              <w:t>»</w:t>
            </w:r>
            <w:r>
              <w:t>;</w:t>
            </w:r>
          </w:p>
          <w:p w:rsidR="00814FDA" w:rsidRDefault="00814FDA" w:rsidP="004D2CCD">
            <w:pPr>
              <w:spacing w:after="0"/>
              <w:ind w:firstLine="397"/>
            </w:pPr>
            <w:r>
              <w:rPr>
                <w:b/>
                <w:i/>
                <w:iCs/>
                <w:lang w:val="en-US"/>
              </w:rPr>
              <w:t>B</w:t>
            </w:r>
            <w:r>
              <w:rPr>
                <w:b/>
                <w:i/>
                <w:iCs/>
                <w:vertAlign w:val="subscript"/>
                <w:lang w:val="en-US"/>
              </w:rPr>
              <w:t>n</w:t>
            </w:r>
            <w:r w:rsidRPr="00E50EE4">
              <w:rPr>
                <w:iCs/>
              </w:rPr>
              <w:t xml:space="preserve">– </w:t>
            </w:r>
            <w:r>
              <w:rPr>
                <w:iCs/>
              </w:rPr>
              <w:t xml:space="preserve">оценка в баллах </w:t>
            </w:r>
            <w:r>
              <w:rPr>
                <w:iCs/>
                <w:lang w:val="en-US"/>
              </w:rPr>
              <w:t>n</w:t>
            </w:r>
            <w:r>
              <w:rPr>
                <w:iCs/>
              </w:rPr>
              <w:t xml:space="preserve">-ного члена Комиссии, </w:t>
            </w:r>
            <w:r w:rsidRPr="00396EE1">
              <w:t>каждой заявке выставляет</w:t>
            </w:r>
            <w:r>
              <w:t>ся значение от 0 до 100 баллов;</w:t>
            </w:r>
          </w:p>
          <w:p w:rsidR="00814FDA" w:rsidRPr="00F37E48" w:rsidRDefault="00814FDA" w:rsidP="004D2CCD">
            <w:pPr>
              <w:spacing w:after="0"/>
              <w:ind w:firstLine="397"/>
            </w:pPr>
            <w:r w:rsidRPr="00F37E48">
              <w:rPr>
                <w:b/>
                <w:i/>
                <w:lang w:val="en-US"/>
              </w:rPr>
              <w:t>n</w:t>
            </w:r>
            <w:r>
              <w:t xml:space="preserve"> – количество членов Комиссии.</w:t>
            </w:r>
          </w:p>
          <w:p w:rsidR="00814FDA" w:rsidRDefault="00814FDA" w:rsidP="004D2CCD">
            <w:pPr>
              <w:spacing w:after="0"/>
              <w:ind w:firstLine="397"/>
              <w:rPr>
                <w:b/>
                <w:bCs/>
                <w:iCs/>
              </w:rPr>
            </w:pPr>
          </w:p>
          <w:p w:rsidR="00814FDA" w:rsidRPr="00E50EE4" w:rsidRDefault="00814FDA" w:rsidP="004D2CCD">
            <w:pPr>
              <w:pStyle w:val="af9"/>
              <w:tabs>
                <w:tab w:val="left" w:pos="360"/>
              </w:tabs>
              <w:ind w:left="0" w:firstLine="454"/>
              <w:contextualSpacing/>
              <w:rPr>
                <w:szCs w:val="24"/>
              </w:rPr>
            </w:pPr>
            <w:r w:rsidRPr="00E50EE4">
              <w:rPr>
                <w:szCs w:val="24"/>
              </w:rPr>
              <w:t>Оценка заявок на участие в конкурсе производится в соответствии с Правилами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утв. Постановлением Правительства РФ от 10.09.2009г. № 722.</w:t>
            </w:r>
          </w:p>
          <w:p w:rsidR="00814FDA" w:rsidRPr="00E50EE4" w:rsidRDefault="00814FDA" w:rsidP="004D2CCD">
            <w:pPr>
              <w:pStyle w:val="af9"/>
              <w:tabs>
                <w:tab w:val="left" w:pos="360"/>
              </w:tabs>
              <w:ind w:left="0" w:firstLine="454"/>
              <w:contextualSpacing/>
              <w:rPr>
                <w:szCs w:val="24"/>
              </w:rPr>
            </w:pPr>
            <w:r w:rsidRPr="00E50EE4">
              <w:rPr>
                <w:szCs w:val="24"/>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rsidR="00814FDA" w:rsidRPr="00E50EE4" w:rsidRDefault="00814FDA" w:rsidP="004D2CCD">
            <w:pPr>
              <w:pStyle w:val="af9"/>
              <w:tabs>
                <w:tab w:val="left" w:pos="360"/>
              </w:tabs>
              <w:ind w:left="0" w:firstLine="0"/>
              <w:contextualSpacing/>
              <w:jc w:val="center"/>
              <w:rPr>
                <w:szCs w:val="24"/>
              </w:rPr>
            </w:pPr>
          </w:p>
          <w:p w:rsidR="00814FDA" w:rsidRPr="00E50EE4" w:rsidRDefault="00814FDA" w:rsidP="004D2CCD">
            <w:pPr>
              <w:pStyle w:val="af9"/>
              <w:tabs>
                <w:tab w:val="left" w:pos="360"/>
              </w:tabs>
              <w:ind w:left="0" w:firstLine="0"/>
              <w:contextualSpacing/>
              <w:jc w:val="center"/>
              <w:rPr>
                <w:b/>
                <w:i/>
                <w:szCs w:val="24"/>
              </w:rPr>
            </w:pPr>
            <w:r w:rsidRPr="00E50EE4">
              <w:rPr>
                <w:b/>
                <w:szCs w:val="24"/>
                <w:lang w:val="en-US"/>
              </w:rPr>
              <w:t>Q</w:t>
            </w:r>
            <w:r w:rsidRPr="00E50EE4">
              <w:rPr>
                <w:b/>
                <w:i/>
                <w:szCs w:val="24"/>
              </w:rPr>
              <w:t xml:space="preserve"> = </w:t>
            </w:r>
            <w:r w:rsidRPr="00E50EE4">
              <w:rPr>
                <w:b/>
                <w:i/>
                <w:szCs w:val="24"/>
                <w:lang w:val="en-US"/>
              </w:rPr>
              <w:t>Ra</w:t>
            </w:r>
            <w:r w:rsidRPr="00E50EE4">
              <w:rPr>
                <w:b/>
                <w:i/>
                <w:szCs w:val="24"/>
                <w:vertAlign w:val="subscript"/>
                <w:lang w:val="en-US"/>
              </w:rPr>
              <w:t>i</w:t>
            </w:r>
            <w:r w:rsidRPr="00E50EE4">
              <w:rPr>
                <w:b/>
                <w:i/>
                <w:szCs w:val="24"/>
              </w:rPr>
              <w:t xml:space="preserve"> х Ка</w:t>
            </w:r>
            <w:r w:rsidRPr="00E50EE4">
              <w:rPr>
                <w:b/>
                <w:i/>
                <w:szCs w:val="24"/>
                <w:vertAlign w:val="subscript"/>
                <w:lang w:val="en-US"/>
              </w:rPr>
              <w:t>i</w:t>
            </w:r>
            <w:r w:rsidRPr="00E50EE4">
              <w:rPr>
                <w:b/>
                <w:i/>
                <w:szCs w:val="24"/>
              </w:rPr>
              <w:t xml:space="preserve">+ </w:t>
            </w:r>
            <w:r w:rsidRPr="00E50EE4">
              <w:rPr>
                <w:b/>
                <w:i/>
                <w:szCs w:val="24"/>
                <w:lang w:val="en-US"/>
              </w:rPr>
              <w:t>Rc</w:t>
            </w:r>
            <w:r w:rsidRPr="00E50EE4">
              <w:rPr>
                <w:b/>
                <w:i/>
                <w:szCs w:val="24"/>
                <w:vertAlign w:val="subscript"/>
                <w:lang w:val="en-US"/>
              </w:rPr>
              <w:t>i</w:t>
            </w:r>
            <w:r w:rsidRPr="00E50EE4">
              <w:rPr>
                <w:b/>
                <w:i/>
                <w:szCs w:val="24"/>
              </w:rPr>
              <w:t xml:space="preserve"> х Кс</w:t>
            </w:r>
            <w:r w:rsidRPr="00E50EE4">
              <w:rPr>
                <w:b/>
                <w:i/>
                <w:szCs w:val="24"/>
                <w:vertAlign w:val="subscript"/>
                <w:lang w:val="en-US"/>
              </w:rPr>
              <w:t>i</w:t>
            </w:r>
            <w:r>
              <w:rPr>
                <w:b/>
                <w:i/>
                <w:szCs w:val="24"/>
              </w:rPr>
              <w:t>,</w:t>
            </w:r>
          </w:p>
          <w:p w:rsidR="00814FDA" w:rsidRDefault="00814FDA" w:rsidP="004D2CCD">
            <w:pPr>
              <w:pStyle w:val="af9"/>
              <w:tabs>
                <w:tab w:val="left" w:pos="360"/>
              </w:tabs>
              <w:ind w:left="0" w:firstLine="0"/>
              <w:contextualSpacing/>
              <w:rPr>
                <w:szCs w:val="24"/>
              </w:rPr>
            </w:pPr>
            <w:r w:rsidRPr="00E50EE4">
              <w:rPr>
                <w:szCs w:val="24"/>
              </w:rPr>
              <w:t xml:space="preserve">где: </w:t>
            </w:r>
          </w:p>
          <w:p w:rsidR="00814FDA" w:rsidRDefault="00814FDA" w:rsidP="004D2CCD">
            <w:pPr>
              <w:pStyle w:val="af9"/>
              <w:tabs>
                <w:tab w:val="left" w:pos="360"/>
              </w:tabs>
              <w:ind w:left="0" w:firstLine="0"/>
              <w:contextualSpacing/>
              <w:rPr>
                <w:szCs w:val="24"/>
              </w:rPr>
            </w:pPr>
          </w:p>
          <w:p w:rsidR="00814FDA" w:rsidRPr="00E50EE4" w:rsidRDefault="00814FDA" w:rsidP="004D2CCD">
            <w:pPr>
              <w:spacing w:after="0"/>
              <w:rPr>
                <w:b/>
              </w:rPr>
            </w:pPr>
            <w:r w:rsidRPr="00E50EE4">
              <w:rPr>
                <w:b/>
                <w:i/>
                <w:lang w:val="en-US"/>
              </w:rPr>
              <w:t>Q</w:t>
            </w:r>
            <w:r w:rsidRPr="00E50EE4">
              <w:rPr>
                <w:i/>
              </w:rPr>
              <w:t>-</w:t>
            </w:r>
            <w:r w:rsidRPr="00E50EE4">
              <w:t>итоговый рейтинг заявки;</w:t>
            </w:r>
          </w:p>
          <w:p w:rsidR="00814FDA" w:rsidRPr="00E50EE4" w:rsidRDefault="00814FDA" w:rsidP="004D2CCD">
            <w:pPr>
              <w:pStyle w:val="Heading2"/>
              <w:keepNext w:val="0"/>
              <w:numPr>
                <w:ilvl w:val="1"/>
                <w:numId w:val="0"/>
              </w:numPr>
              <w:suppressAutoHyphens w:val="0"/>
              <w:contextualSpacing/>
              <w:jc w:val="both"/>
              <w:rPr>
                <w:b w:val="0"/>
                <w:sz w:val="24"/>
                <w:szCs w:val="24"/>
              </w:rPr>
            </w:pPr>
            <w:r w:rsidRPr="00E50EE4">
              <w:rPr>
                <w:i/>
                <w:sz w:val="24"/>
                <w:szCs w:val="24"/>
              </w:rPr>
              <w:t>Ra</w:t>
            </w:r>
            <w:r w:rsidRPr="00E50EE4">
              <w:rPr>
                <w:i/>
                <w:sz w:val="24"/>
                <w:szCs w:val="24"/>
                <w:vertAlign w:val="subscript"/>
              </w:rPr>
              <w:t>i</w:t>
            </w:r>
            <w:r w:rsidRPr="00E50EE4">
              <w:rPr>
                <w:b w:val="0"/>
                <w:sz w:val="24"/>
                <w:szCs w:val="24"/>
              </w:rPr>
              <w:t xml:space="preserve">- рейтинг, присуждаемый i-й заявке по критерию «Цена контракта»; </w:t>
            </w:r>
          </w:p>
          <w:p w:rsidR="00814FDA" w:rsidRPr="00E50EE4" w:rsidRDefault="00814FDA" w:rsidP="004D2CCD">
            <w:pPr>
              <w:pStyle w:val="Heading2"/>
              <w:keepNext w:val="0"/>
              <w:numPr>
                <w:ilvl w:val="1"/>
                <w:numId w:val="0"/>
              </w:numPr>
              <w:suppressAutoHyphens w:val="0"/>
              <w:contextualSpacing/>
              <w:jc w:val="both"/>
              <w:rPr>
                <w:b w:val="0"/>
                <w:sz w:val="24"/>
                <w:szCs w:val="24"/>
              </w:rPr>
            </w:pPr>
            <w:r w:rsidRPr="00E50EE4">
              <w:rPr>
                <w:i/>
                <w:sz w:val="24"/>
                <w:szCs w:val="24"/>
              </w:rPr>
              <w:t>Ка</w:t>
            </w:r>
            <w:r w:rsidRPr="00E50EE4">
              <w:rPr>
                <w:i/>
                <w:sz w:val="24"/>
                <w:szCs w:val="24"/>
                <w:vertAlign w:val="subscript"/>
              </w:rPr>
              <w:t>i</w:t>
            </w:r>
            <w:r w:rsidRPr="00E50EE4">
              <w:rPr>
                <w:b w:val="0"/>
                <w:sz w:val="24"/>
                <w:szCs w:val="24"/>
              </w:rPr>
              <w:t xml:space="preserve">– значимость критерия «Цена контракта»; </w:t>
            </w:r>
          </w:p>
          <w:p w:rsidR="00814FDA" w:rsidRDefault="00814FDA" w:rsidP="004D2CCD">
            <w:pPr>
              <w:pStyle w:val="Heading2"/>
              <w:numPr>
                <w:ilvl w:val="1"/>
                <w:numId w:val="0"/>
              </w:numPr>
              <w:contextualSpacing/>
              <w:jc w:val="both"/>
              <w:rPr>
                <w:b w:val="0"/>
                <w:sz w:val="24"/>
                <w:szCs w:val="24"/>
              </w:rPr>
            </w:pPr>
            <w:r w:rsidRPr="00E50EE4">
              <w:rPr>
                <w:i/>
                <w:sz w:val="24"/>
                <w:szCs w:val="24"/>
              </w:rPr>
              <w:t>Rc</w:t>
            </w:r>
            <w:r w:rsidRPr="00E50EE4">
              <w:rPr>
                <w:i/>
                <w:sz w:val="24"/>
                <w:szCs w:val="24"/>
                <w:vertAlign w:val="subscript"/>
              </w:rPr>
              <w:t>i</w:t>
            </w:r>
            <w:r w:rsidRPr="00E50EE4">
              <w:rPr>
                <w:b w:val="0"/>
                <w:sz w:val="24"/>
                <w:szCs w:val="24"/>
              </w:rPr>
              <w:t xml:space="preserve">– рейтинг, присуждаемый </w:t>
            </w:r>
            <w:r w:rsidRPr="00E50EE4">
              <w:rPr>
                <w:b w:val="0"/>
                <w:sz w:val="24"/>
                <w:szCs w:val="24"/>
                <w:lang w:val="en-US"/>
              </w:rPr>
              <w:t>i</w:t>
            </w:r>
            <w:r w:rsidRPr="00E50EE4">
              <w:rPr>
                <w:b w:val="0"/>
                <w:sz w:val="24"/>
                <w:szCs w:val="24"/>
              </w:rPr>
              <w:t xml:space="preserve">-й заявке по критерию «Качество </w:t>
            </w:r>
            <w:r>
              <w:rPr>
                <w:b w:val="0"/>
                <w:sz w:val="24"/>
                <w:szCs w:val="24"/>
              </w:rPr>
              <w:t xml:space="preserve">работ </w:t>
            </w:r>
            <w:r w:rsidRPr="00E50EE4">
              <w:rPr>
                <w:b w:val="0"/>
                <w:sz w:val="24"/>
                <w:szCs w:val="24"/>
              </w:rPr>
              <w:t xml:space="preserve">и квалификация участника конкурса»; </w:t>
            </w:r>
          </w:p>
          <w:p w:rsidR="00814FDA" w:rsidRPr="00E50EE4" w:rsidRDefault="00814FDA" w:rsidP="004D2CCD">
            <w:pPr>
              <w:pStyle w:val="Heading2"/>
              <w:keepNext w:val="0"/>
              <w:numPr>
                <w:ilvl w:val="1"/>
                <w:numId w:val="0"/>
              </w:numPr>
              <w:suppressAutoHyphens w:val="0"/>
              <w:contextualSpacing/>
              <w:jc w:val="both"/>
              <w:rPr>
                <w:b w:val="0"/>
                <w:sz w:val="24"/>
                <w:szCs w:val="24"/>
              </w:rPr>
            </w:pPr>
            <w:r w:rsidRPr="00E50EE4">
              <w:rPr>
                <w:i/>
                <w:sz w:val="24"/>
                <w:szCs w:val="24"/>
              </w:rPr>
              <w:t>Кс</w:t>
            </w:r>
            <w:r w:rsidRPr="00E50EE4">
              <w:rPr>
                <w:i/>
                <w:sz w:val="24"/>
                <w:szCs w:val="24"/>
                <w:vertAlign w:val="subscript"/>
              </w:rPr>
              <w:t>i</w:t>
            </w:r>
            <w:r w:rsidRPr="00E50EE4">
              <w:rPr>
                <w:b w:val="0"/>
                <w:sz w:val="24"/>
                <w:szCs w:val="24"/>
              </w:rPr>
              <w:t xml:space="preserve">– значимость критерия «Качество </w:t>
            </w:r>
            <w:r>
              <w:rPr>
                <w:b w:val="0"/>
                <w:sz w:val="24"/>
                <w:szCs w:val="24"/>
              </w:rPr>
              <w:t>работ</w:t>
            </w:r>
            <w:r w:rsidRPr="00E50EE4">
              <w:rPr>
                <w:b w:val="0"/>
                <w:sz w:val="24"/>
                <w:szCs w:val="24"/>
              </w:rPr>
              <w:t xml:space="preserve"> и квалификация участника конкурса»; </w:t>
            </w:r>
          </w:p>
          <w:p w:rsidR="00814FDA" w:rsidRPr="00E50EE4" w:rsidRDefault="00814FDA" w:rsidP="004D2CCD">
            <w:pPr>
              <w:spacing w:after="0"/>
              <w:ind w:firstLine="397"/>
            </w:pPr>
            <w:r w:rsidRPr="00E50EE4">
              <w:t>Присуждение каждой заявке на участие в конкурсе порядкового номера по мере уменьшения степени выгодности содержащихся в ней условий исполнения государственного контракта производится по результатам расчета итогового рейтинга по каждой заявке.</w:t>
            </w:r>
          </w:p>
          <w:p w:rsidR="00814FDA" w:rsidRPr="00E50EE4" w:rsidRDefault="00814FDA" w:rsidP="004D2CCD">
            <w:pPr>
              <w:spacing w:after="0"/>
              <w:ind w:firstLine="397"/>
            </w:pPr>
            <w:r w:rsidRPr="00E50EE4">
              <w:t>Заявке на участие в конкурсе, набравшей наибольший итоговый рейтинг, присваивается первый номер.</w:t>
            </w:r>
          </w:p>
          <w:p w:rsidR="00814FDA" w:rsidRPr="00E50EE4" w:rsidRDefault="00814FDA" w:rsidP="004D2CCD">
            <w:pPr>
              <w:pStyle w:val="af9"/>
              <w:tabs>
                <w:tab w:val="left" w:pos="360"/>
              </w:tabs>
              <w:ind w:left="0" w:firstLine="0"/>
              <w:contextualSpacing/>
              <w:rPr>
                <w:szCs w:val="24"/>
              </w:rPr>
            </w:pPr>
            <w:r w:rsidRPr="00E50EE4">
              <w:t>В случае, если в нескольких заявках на участие в конкурсе содержатся одинаковые условия исполнения контракта, меньший порядковый номер присваиваетс</w:t>
            </w:r>
            <w:r>
              <w:t xml:space="preserve">я заявке на участие в конкурсе, </w:t>
            </w:r>
            <w:r w:rsidRPr="00E50EE4">
              <w:t>которая поступила ранее других заявок на участие в конкурсе, содержащих такие условия.</w:t>
            </w:r>
          </w:p>
          <w:p w:rsidR="00814FDA" w:rsidRPr="00E50EE4" w:rsidRDefault="00814FDA" w:rsidP="004D2CCD">
            <w:pPr>
              <w:spacing w:after="0"/>
              <w:ind w:firstLine="397"/>
              <w:rPr>
                <w:b/>
                <w:bCs/>
                <w:iCs/>
              </w:rPr>
            </w:pPr>
          </w:p>
        </w:tc>
      </w:tr>
    </w:tbl>
    <w:p w:rsidR="00814FDA" w:rsidRPr="00E64565" w:rsidRDefault="00814FDA" w:rsidP="00535CFD">
      <w:pPr>
        <w:keepNext/>
        <w:keepLines/>
        <w:pageBreakBefore/>
        <w:suppressLineNumbers/>
        <w:spacing w:after="0"/>
        <w:rPr>
          <w:rStyle w:val="Heading1Char"/>
          <w:bCs/>
          <w:sz w:val="36"/>
          <w:lang w:val="ru-RU"/>
        </w:rPr>
      </w:pPr>
      <w:r w:rsidRPr="00E64565">
        <w:rPr>
          <w:rStyle w:val="Heading1Char"/>
          <w:bCs/>
          <w:sz w:val="36"/>
          <w:lang w:val="en-US"/>
        </w:rPr>
        <w:t>IV</w:t>
      </w:r>
      <w:r w:rsidRPr="00E64565">
        <w:rPr>
          <w:rStyle w:val="Heading1Char"/>
          <w:bCs/>
          <w:sz w:val="36"/>
          <w:lang w:val="ru-RU"/>
        </w:rPr>
        <w:t>.ОБРАЗЦЫ ФОРМ ДЛЯ ЗАПОЛНЕНИЯ УЧАСТНИКАМИ РАЗМЕЩЕНИЯ ЗАКАЗА</w:t>
      </w:r>
      <w:bookmarkEnd w:id="14"/>
      <w:bookmarkEnd w:id="15"/>
      <w:bookmarkEnd w:id="16"/>
      <w:bookmarkEnd w:id="17"/>
      <w:bookmarkEnd w:id="18"/>
      <w:bookmarkEnd w:id="19"/>
      <w:bookmarkEnd w:id="20"/>
    </w:p>
    <w:p w:rsidR="00814FDA" w:rsidRPr="00E64565" w:rsidRDefault="00814FDA" w:rsidP="00535CFD"/>
    <w:p w:rsidR="00814FDA" w:rsidRPr="00E64565" w:rsidRDefault="00814FDA" w:rsidP="00535CFD">
      <w:pPr>
        <w:spacing w:after="0"/>
      </w:pPr>
    </w:p>
    <w:p w:rsidR="00814FDA" w:rsidRPr="00E64565" w:rsidRDefault="00814FDA" w:rsidP="00535CFD">
      <w:pPr>
        <w:pStyle w:val="Heading1"/>
        <w:tabs>
          <w:tab w:val="clear" w:pos="432"/>
        </w:tabs>
        <w:spacing w:before="0" w:after="0"/>
        <w:ind w:left="0" w:firstLine="0"/>
        <w:rPr>
          <w:sz w:val="24"/>
          <w:szCs w:val="24"/>
        </w:rPr>
      </w:pPr>
      <w:bookmarkStart w:id="21" w:name="_Ref166487316"/>
      <w:bookmarkStart w:id="22" w:name="_Ref166487244"/>
      <w:bookmarkStart w:id="23" w:name="_Ref166487238"/>
      <w:bookmarkStart w:id="24" w:name="_Ref166329169"/>
      <w:bookmarkStart w:id="25" w:name="_Ref166329160"/>
      <w:r w:rsidRPr="00E64565">
        <w:rPr>
          <w:sz w:val="24"/>
          <w:szCs w:val="24"/>
        </w:rPr>
        <w:t>Форма 1. ОПИСЬ ДОКУМЕНТОВ</w:t>
      </w:r>
      <w:bookmarkEnd w:id="21"/>
      <w:bookmarkEnd w:id="22"/>
      <w:bookmarkEnd w:id="23"/>
      <w:bookmarkEnd w:id="24"/>
      <w:bookmarkEnd w:id="25"/>
    </w:p>
    <w:p w:rsidR="00814FDA" w:rsidRPr="00E64565" w:rsidRDefault="00814FDA" w:rsidP="00535CFD"/>
    <w:p w:rsidR="00814FDA" w:rsidRPr="00E64565" w:rsidRDefault="00814FDA" w:rsidP="00535CFD"/>
    <w:p w:rsidR="00814FDA" w:rsidRPr="00E64565" w:rsidRDefault="00814FDA" w:rsidP="00535CFD">
      <w:pPr>
        <w:spacing w:after="0" w:line="360" w:lineRule="auto"/>
        <w:jc w:val="center"/>
        <w:rPr>
          <w:b/>
        </w:rPr>
      </w:pPr>
      <w:bookmarkStart w:id="26" w:name="_Ref166329536"/>
      <w:r w:rsidRPr="00E64565">
        <w:rPr>
          <w:b/>
        </w:rPr>
        <w:t>ОПИСЬ ДОКУМЕНТОВ,</w:t>
      </w:r>
    </w:p>
    <w:p w:rsidR="00814FDA" w:rsidRPr="00E64565" w:rsidRDefault="00814FDA" w:rsidP="00535CFD">
      <w:pPr>
        <w:spacing w:after="0" w:line="360" w:lineRule="auto"/>
        <w:jc w:val="center"/>
        <w:rPr>
          <w:i/>
        </w:rPr>
      </w:pPr>
      <w:r w:rsidRPr="00E64565">
        <w:t xml:space="preserve">представляемых для участия в конкурсе на ___ </w:t>
      </w:r>
      <w:r w:rsidRPr="00E64565">
        <w:rPr>
          <w:i/>
        </w:rPr>
        <w:t>(указать наименование предмета конкурса)___</w:t>
      </w:r>
    </w:p>
    <w:p w:rsidR="00814FDA" w:rsidRPr="00E64565" w:rsidRDefault="00814FDA" w:rsidP="00535CFD">
      <w:pPr>
        <w:spacing w:after="0"/>
      </w:pPr>
    </w:p>
    <w:p w:rsidR="00814FDA" w:rsidRPr="00E64565" w:rsidRDefault="00814FDA" w:rsidP="00535CFD">
      <w:pPr>
        <w:spacing w:after="0"/>
      </w:pPr>
      <w:r w:rsidRPr="00E64565">
        <w:t>Настоящим ____</w:t>
      </w:r>
      <w:r w:rsidRPr="00E64565">
        <w:rPr>
          <w:i/>
        </w:rPr>
        <w:t xml:space="preserve"> (наименование участника размещения заказа)</w:t>
      </w:r>
      <w:r w:rsidRPr="00E64565">
        <w:t>___ подтверждает, что для участия вконкурсе на право заключения ___</w:t>
      </w:r>
      <w:r w:rsidRPr="00E64565">
        <w:rPr>
          <w:i/>
        </w:rPr>
        <w:t xml:space="preserve">(указать наименование предмета контракта)___ </w:t>
      </w:r>
      <w:r w:rsidRPr="00E64565">
        <w:t xml:space="preserve"> направляются нижеперечисленные документы:</w:t>
      </w:r>
    </w:p>
    <w:p w:rsidR="00814FDA" w:rsidRPr="00E64565" w:rsidRDefault="00814FDA" w:rsidP="00535CFD">
      <w:pPr>
        <w:ind w:left="720"/>
      </w:pPr>
    </w:p>
    <w:tbl>
      <w:tblPr>
        <w:tblW w:w="0" w:type="auto"/>
        <w:tblInd w:w="108" w:type="dxa"/>
        <w:tblLayout w:type="fixed"/>
        <w:tblLook w:val="0000"/>
      </w:tblPr>
      <w:tblGrid>
        <w:gridCol w:w="851"/>
        <w:gridCol w:w="6169"/>
        <w:gridCol w:w="1440"/>
        <w:gridCol w:w="1756"/>
      </w:tblGrid>
      <w:tr w:rsidR="00814FDA" w:rsidRPr="00E64565" w:rsidTr="004D2CCD">
        <w:trPr>
          <w:tblHeader/>
        </w:trPr>
        <w:tc>
          <w:tcPr>
            <w:tcW w:w="851" w:type="dxa"/>
            <w:tcBorders>
              <w:top w:val="single" w:sz="4" w:space="0" w:color="000000"/>
              <w:left w:val="single" w:sz="4" w:space="0" w:color="000000"/>
              <w:bottom w:val="single" w:sz="4" w:space="0" w:color="000000"/>
            </w:tcBorders>
            <w:vAlign w:val="center"/>
          </w:tcPr>
          <w:p w:rsidR="00814FDA" w:rsidRPr="00E64565" w:rsidRDefault="00814FDA" w:rsidP="004D2CCD">
            <w:pPr>
              <w:snapToGrid w:val="0"/>
              <w:jc w:val="center"/>
              <w:rPr>
                <w:b/>
              </w:rPr>
            </w:pPr>
            <w:r w:rsidRPr="00E64565">
              <w:rPr>
                <w:b/>
              </w:rPr>
              <w:t>№ п\п</w:t>
            </w:r>
          </w:p>
        </w:tc>
        <w:tc>
          <w:tcPr>
            <w:tcW w:w="6169" w:type="dxa"/>
            <w:tcBorders>
              <w:top w:val="single" w:sz="4" w:space="0" w:color="000000"/>
              <w:left w:val="single" w:sz="4" w:space="0" w:color="000000"/>
              <w:bottom w:val="single" w:sz="4" w:space="0" w:color="000000"/>
            </w:tcBorders>
            <w:vAlign w:val="center"/>
          </w:tcPr>
          <w:p w:rsidR="00814FDA" w:rsidRPr="00E64565" w:rsidRDefault="00814FDA" w:rsidP="004D2CCD">
            <w:pPr>
              <w:snapToGrid w:val="0"/>
              <w:jc w:val="center"/>
              <w:rPr>
                <w:b/>
              </w:rPr>
            </w:pPr>
            <w:r w:rsidRPr="00E64565">
              <w:rPr>
                <w:b/>
              </w:rPr>
              <w:t>Наименование документов</w:t>
            </w:r>
          </w:p>
        </w:tc>
        <w:tc>
          <w:tcPr>
            <w:tcW w:w="1440" w:type="dxa"/>
            <w:tcBorders>
              <w:top w:val="single" w:sz="4" w:space="0" w:color="000000"/>
              <w:left w:val="single" w:sz="4" w:space="0" w:color="000000"/>
              <w:bottom w:val="single" w:sz="4" w:space="0" w:color="000000"/>
            </w:tcBorders>
          </w:tcPr>
          <w:p w:rsidR="00814FDA" w:rsidRPr="00E64565" w:rsidRDefault="00814FDA" w:rsidP="004D2CCD">
            <w:pPr>
              <w:snapToGrid w:val="0"/>
              <w:jc w:val="center"/>
              <w:rPr>
                <w:b/>
              </w:rPr>
            </w:pPr>
            <w:r w:rsidRPr="00E64565">
              <w:rPr>
                <w:b/>
              </w:rPr>
              <w:t xml:space="preserve">Страницы </w:t>
            </w:r>
            <w:r w:rsidRPr="00E64565">
              <w:rPr>
                <w:b/>
              </w:rPr>
              <w:br/>
              <w:t>с __ по __</w:t>
            </w:r>
          </w:p>
        </w:tc>
        <w:tc>
          <w:tcPr>
            <w:tcW w:w="1756" w:type="dxa"/>
            <w:tcBorders>
              <w:top w:val="single" w:sz="4" w:space="0" w:color="000000"/>
              <w:left w:val="single" w:sz="4" w:space="0" w:color="000000"/>
              <w:bottom w:val="single" w:sz="4" w:space="0" w:color="000000"/>
              <w:right w:val="single" w:sz="4" w:space="0" w:color="000000"/>
            </w:tcBorders>
            <w:vAlign w:val="center"/>
          </w:tcPr>
          <w:p w:rsidR="00814FDA" w:rsidRPr="00E64565" w:rsidRDefault="00814FDA" w:rsidP="004D2CCD">
            <w:pPr>
              <w:snapToGrid w:val="0"/>
              <w:jc w:val="center"/>
              <w:rPr>
                <w:b/>
              </w:rPr>
            </w:pPr>
            <w:r w:rsidRPr="00E64565">
              <w:rPr>
                <w:b/>
              </w:rPr>
              <w:t>Количество листов</w:t>
            </w:r>
          </w:p>
        </w:tc>
      </w:tr>
      <w:tr w:rsidR="00814FDA" w:rsidRPr="00E64565" w:rsidTr="004D2CCD">
        <w:tc>
          <w:tcPr>
            <w:tcW w:w="851"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jc w:val="center"/>
            </w:pPr>
          </w:p>
          <w:p w:rsidR="00814FDA" w:rsidRPr="00E64565" w:rsidRDefault="00814FDA" w:rsidP="004D2CCD">
            <w:pPr>
              <w:spacing w:after="0"/>
              <w:jc w:val="center"/>
            </w:pPr>
            <w:r w:rsidRPr="00E64565">
              <w:t>1.</w:t>
            </w:r>
          </w:p>
          <w:p w:rsidR="00814FDA" w:rsidRPr="00E64565" w:rsidRDefault="00814FDA" w:rsidP="004D2CCD">
            <w:pPr>
              <w:spacing w:after="0"/>
              <w:jc w:val="center"/>
            </w:pPr>
          </w:p>
        </w:tc>
        <w:tc>
          <w:tcPr>
            <w:tcW w:w="6169"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pPr>
          </w:p>
          <w:p w:rsidR="00814FDA" w:rsidRPr="00E64565" w:rsidRDefault="00814FDA" w:rsidP="004D2CCD">
            <w:pPr>
              <w:spacing w:after="0"/>
            </w:pPr>
          </w:p>
        </w:tc>
        <w:tc>
          <w:tcPr>
            <w:tcW w:w="1440"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spacing w:after="0"/>
            </w:pPr>
          </w:p>
        </w:tc>
      </w:tr>
      <w:tr w:rsidR="00814FDA" w:rsidRPr="00E64565" w:rsidTr="004D2CCD">
        <w:trPr>
          <w:trHeight w:val="389"/>
        </w:trPr>
        <w:tc>
          <w:tcPr>
            <w:tcW w:w="851"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jc w:val="center"/>
            </w:pPr>
          </w:p>
          <w:p w:rsidR="00814FDA" w:rsidRPr="00E64565" w:rsidRDefault="00814FDA" w:rsidP="004D2CCD">
            <w:pPr>
              <w:spacing w:after="0"/>
              <w:jc w:val="center"/>
            </w:pPr>
            <w:r w:rsidRPr="00E64565">
              <w:t>2.</w:t>
            </w:r>
          </w:p>
          <w:p w:rsidR="00814FDA" w:rsidRPr="00E64565" w:rsidRDefault="00814FDA" w:rsidP="004D2CCD">
            <w:pPr>
              <w:spacing w:after="0"/>
              <w:jc w:val="center"/>
            </w:pPr>
          </w:p>
        </w:tc>
        <w:tc>
          <w:tcPr>
            <w:tcW w:w="6169"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pPr>
          </w:p>
        </w:tc>
        <w:tc>
          <w:tcPr>
            <w:tcW w:w="1440"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spacing w:after="0"/>
            </w:pPr>
          </w:p>
        </w:tc>
      </w:tr>
      <w:tr w:rsidR="00814FDA" w:rsidRPr="00E64565" w:rsidTr="004D2CCD">
        <w:tc>
          <w:tcPr>
            <w:tcW w:w="851"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jc w:val="center"/>
            </w:pPr>
          </w:p>
          <w:p w:rsidR="00814FDA" w:rsidRPr="00E64565" w:rsidRDefault="00814FDA" w:rsidP="004D2CCD">
            <w:pPr>
              <w:spacing w:after="0"/>
              <w:jc w:val="center"/>
            </w:pPr>
            <w:r w:rsidRPr="00E64565">
              <w:t>…</w:t>
            </w:r>
          </w:p>
          <w:p w:rsidR="00814FDA" w:rsidRPr="00E64565" w:rsidRDefault="00814FDA" w:rsidP="004D2CCD">
            <w:pPr>
              <w:spacing w:after="0"/>
              <w:jc w:val="center"/>
            </w:pPr>
          </w:p>
        </w:tc>
        <w:tc>
          <w:tcPr>
            <w:tcW w:w="6169"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pPr>
          </w:p>
        </w:tc>
        <w:tc>
          <w:tcPr>
            <w:tcW w:w="1440"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spacing w:after="0"/>
            </w:pPr>
          </w:p>
        </w:tc>
      </w:tr>
      <w:tr w:rsidR="00814FDA" w:rsidRPr="00E64565" w:rsidTr="004D2CCD">
        <w:tc>
          <w:tcPr>
            <w:tcW w:w="851" w:type="dxa"/>
            <w:tcBorders>
              <w:top w:val="single" w:sz="4" w:space="0" w:color="000000"/>
              <w:left w:val="single" w:sz="4" w:space="0" w:color="000000"/>
              <w:bottom w:val="single" w:sz="4" w:space="0" w:color="000000"/>
            </w:tcBorders>
          </w:tcPr>
          <w:p w:rsidR="00814FDA" w:rsidRPr="00E64565" w:rsidRDefault="00814FDA" w:rsidP="004D2CCD">
            <w:pPr>
              <w:snapToGrid w:val="0"/>
              <w:spacing w:after="0"/>
              <w:ind w:left="360"/>
              <w:jc w:val="center"/>
            </w:pPr>
          </w:p>
        </w:tc>
        <w:tc>
          <w:tcPr>
            <w:tcW w:w="7609" w:type="dxa"/>
            <w:gridSpan w:val="2"/>
            <w:tcBorders>
              <w:top w:val="single" w:sz="4" w:space="0" w:color="000000"/>
              <w:left w:val="single" w:sz="4" w:space="0" w:color="000000"/>
              <w:bottom w:val="single" w:sz="4" w:space="0" w:color="000000"/>
            </w:tcBorders>
          </w:tcPr>
          <w:p w:rsidR="00814FDA" w:rsidRPr="00E64565" w:rsidRDefault="00814FDA" w:rsidP="004D2CCD">
            <w:pPr>
              <w:snapToGrid w:val="0"/>
              <w:spacing w:after="0"/>
              <w:jc w:val="left"/>
              <w:rPr>
                <w:b/>
              </w:rPr>
            </w:pPr>
          </w:p>
          <w:p w:rsidR="00814FDA" w:rsidRPr="00E64565" w:rsidRDefault="00814FDA" w:rsidP="004D2CCD">
            <w:pPr>
              <w:spacing w:after="0"/>
              <w:jc w:val="left"/>
              <w:rPr>
                <w:b/>
              </w:rPr>
            </w:pPr>
            <w:r w:rsidRPr="00E64565">
              <w:rPr>
                <w:b/>
              </w:rPr>
              <w:t>ВСЕГО листов:</w:t>
            </w:r>
          </w:p>
          <w:p w:rsidR="00814FDA" w:rsidRPr="00E64565" w:rsidRDefault="00814FDA" w:rsidP="004D2CCD">
            <w:pPr>
              <w:spacing w:after="0"/>
              <w:jc w:val="left"/>
            </w:pPr>
          </w:p>
        </w:tc>
        <w:tc>
          <w:tcPr>
            <w:tcW w:w="1756"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spacing w:after="0"/>
            </w:pPr>
          </w:p>
        </w:tc>
      </w:tr>
    </w:tbl>
    <w:p w:rsidR="00814FDA" w:rsidRPr="00E64565" w:rsidRDefault="00814FDA" w:rsidP="00535CFD">
      <w:pPr>
        <w:spacing w:after="0"/>
        <w:ind w:left="720"/>
        <w:rPr>
          <w:b/>
        </w:rPr>
      </w:pPr>
    </w:p>
    <w:p w:rsidR="00814FDA" w:rsidRPr="00E64565" w:rsidRDefault="00814FDA" w:rsidP="00535CFD">
      <w:pPr>
        <w:spacing w:after="0"/>
        <w:ind w:left="720"/>
        <w:rPr>
          <w:b/>
        </w:rPr>
      </w:pPr>
    </w:p>
    <w:p w:rsidR="00814FDA" w:rsidRPr="00E64565" w:rsidRDefault="00814FDA" w:rsidP="00535CFD">
      <w:pPr>
        <w:spacing w:after="0"/>
        <w:rPr>
          <w:b/>
        </w:rPr>
      </w:pPr>
    </w:p>
    <w:p w:rsidR="00814FDA" w:rsidRPr="00E64565" w:rsidRDefault="00814FDA" w:rsidP="00535CFD">
      <w:pPr>
        <w:spacing w:after="0"/>
        <w:rPr>
          <w:b/>
        </w:rPr>
      </w:pPr>
      <w:r w:rsidRPr="00E64565">
        <w:rPr>
          <w:b/>
        </w:rPr>
        <w:t>Руководитель участника размещения заказа</w:t>
      </w:r>
    </w:p>
    <w:p w:rsidR="00814FDA" w:rsidRPr="00E64565" w:rsidRDefault="00814FDA" w:rsidP="00535CFD">
      <w:pPr>
        <w:spacing w:after="0"/>
      </w:pPr>
      <w:r w:rsidRPr="00E64565">
        <w:t xml:space="preserve">(уполномоченный представитель) </w:t>
      </w:r>
      <w:r w:rsidRPr="00E64565">
        <w:tab/>
      </w:r>
      <w:r w:rsidRPr="00E64565">
        <w:tab/>
      </w:r>
      <w:r w:rsidRPr="00E64565">
        <w:tab/>
      </w:r>
      <w:r w:rsidRPr="00E64565">
        <w:tab/>
        <w:t>_________________  (Ф.И.О.)</w:t>
      </w:r>
    </w:p>
    <w:p w:rsidR="00814FDA" w:rsidRPr="00E64565" w:rsidRDefault="00814FDA" w:rsidP="00535CFD">
      <w:pPr>
        <w:spacing w:after="0"/>
        <w:rPr>
          <w:b/>
          <w:vertAlign w:val="superscript"/>
        </w:rPr>
      </w:pPr>
      <w:r w:rsidRPr="00E64565">
        <w:rPr>
          <w:b/>
          <w:vertAlign w:val="superscript"/>
        </w:rPr>
        <w:t xml:space="preserve">М.п. </w:t>
      </w:r>
      <w:r w:rsidRPr="00E64565">
        <w:rPr>
          <w:vertAlign w:val="superscript"/>
        </w:rPr>
        <w:t xml:space="preserve">                                                                                                      (подпись)</w:t>
      </w:r>
    </w:p>
    <w:p w:rsidR="00814FDA" w:rsidRPr="00E64565" w:rsidRDefault="00814FDA" w:rsidP="00535CFD">
      <w:pPr>
        <w:spacing w:after="0"/>
        <w:rPr>
          <w:b/>
          <w:vertAlign w:val="superscript"/>
        </w:rPr>
      </w:pPr>
    </w:p>
    <w:p w:rsidR="00814FDA" w:rsidRPr="00E64565" w:rsidRDefault="00814FDA" w:rsidP="00535CFD">
      <w:pPr>
        <w:spacing w:after="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Default="00814FDA" w:rsidP="00535CFD">
      <w:pPr>
        <w:spacing w:after="0"/>
        <w:ind w:left="720"/>
        <w:rPr>
          <w:b/>
          <w:vertAlign w:val="superscript"/>
        </w:rPr>
      </w:pPr>
    </w:p>
    <w:p w:rsidR="00814FDA" w:rsidRPr="00E64565" w:rsidRDefault="00814FDA" w:rsidP="00535CFD">
      <w:pPr>
        <w:spacing w:after="0"/>
        <w:ind w:left="720"/>
        <w:rPr>
          <w:b/>
          <w:vertAlign w:val="superscript"/>
        </w:rPr>
      </w:pPr>
    </w:p>
    <w:p w:rsidR="00814FDA" w:rsidRPr="00E64565" w:rsidRDefault="00814FDA" w:rsidP="00535CFD">
      <w:pPr>
        <w:pStyle w:val="Heading1"/>
        <w:tabs>
          <w:tab w:val="clear" w:pos="432"/>
          <w:tab w:val="left" w:pos="1931"/>
        </w:tabs>
        <w:spacing w:after="120"/>
        <w:ind w:left="851" w:firstLine="0"/>
        <w:rPr>
          <w:sz w:val="24"/>
          <w:szCs w:val="24"/>
        </w:rPr>
      </w:pPr>
      <w:r w:rsidRPr="00E64565">
        <w:rPr>
          <w:sz w:val="24"/>
          <w:szCs w:val="24"/>
        </w:rPr>
        <w:t>Форма 2. ЗАЯВКА НА УЧАСТИЕ В КОНКУРСЕ</w:t>
      </w:r>
      <w:bookmarkEnd w:id="26"/>
    </w:p>
    <w:p w:rsidR="00814FDA" w:rsidRPr="00E64565" w:rsidRDefault="00814FDA" w:rsidP="00535CFD"/>
    <w:p w:rsidR="00814FDA" w:rsidRPr="00E64565" w:rsidRDefault="00814FDA" w:rsidP="00535CFD">
      <w:pPr>
        <w:jc w:val="center"/>
        <w:rPr>
          <w:i/>
        </w:rPr>
      </w:pPr>
      <w:r w:rsidRPr="00E64565">
        <w:rPr>
          <w:i/>
        </w:rPr>
        <w:t>На бланке участника размещения заказа</w:t>
      </w:r>
    </w:p>
    <w:p w:rsidR="00814FDA" w:rsidRPr="00E64565" w:rsidRDefault="00814FDA" w:rsidP="00535CFD">
      <w:pPr>
        <w:jc w:val="center"/>
        <w:rPr>
          <w:i/>
        </w:rPr>
      </w:pPr>
      <w:r w:rsidRPr="00E64565">
        <w:rPr>
          <w:i/>
        </w:rPr>
        <w:t>(по возможности)</w:t>
      </w:r>
    </w:p>
    <w:p w:rsidR="00814FDA" w:rsidRPr="00E64565" w:rsidRDefault="00814FDA" w:rsidP="00535CFD">
      <w:pPr>
        <w:jc w:val="center"/>
        <w:rPr>
          <w:i/>
        </w:rPr>
      </w:pPr>
    </w:p>
    <w:p w:rsidR="00814FDA" w:rsidRPr="00E64565" w:rsidRDefault="00814FDA" w:rsidP="00535CFD"/>
    <w:p w:rsidR="00814FDA" w:rsidRPr="00094CC5" w:rsidRDefault="00814FDA" w:rsidP="00535CFD">
      <w:r w:rsidRPr="00E64565">
        <w:t>Дата, исх. номер</w:t>
      </w:r>
      <w:r w:rsidRPr="00094CC5">
        <w:tab/>
      </w:r>
      <w:r w:rsidRPr="00094CC5">
        <w:tab/>
      </w:r>
      <w:r w:rsidRPr="00094CC5">
        <w:tab/>
      </w:r>
      <w:r w:rsidRPr="00094CC5">
        <w:tab/>
      </w:r>
      <w:r w:rsidRPr="00094CC5">
        <w:tab/>
      </w:r>
      <w:r w:rsidRPr="00094CC5">
        <w:tab/>
      </w:r>
      <w:r w:rsidRPr="00094CC5">
        <w:tab/>
      </w:r>
      <w:r w:rsidRPr="00094CC5">
        <w:tab/>
      </w:r>
      <w:r>
        <w:t xml:space="preserve">   ОАО «Телемеханика»</w:t>
      </w:r>
    </w:p>
    <w:p w:rsidR="00814FDA" w:rsidRPr="00094CC5" w:rsidRDefault="00814FDA" w:rsidP="00535CFD">
      <w:pPr>
        <w:jc w:val="center"/>
        <w:rPr>
          <w:i/>
        </w:rPr>
      </w:pPr>
    </w:p>
    <w:p w:rsidR="00814FDA" w:rsidRPr="00E64565" w:rsidRDefault="00814FDA" w:rsidP="00535CFD"/>
    <w:p w:rsidR="00814FDA" w:rsidRPr="00E64565" w:rsidRDefault="00814FDA" w:rsidP="00535CFD">
      <w:pPr>
        <w:pStyle w:val="320"/>
        <w:jc w:val="center"/>
        <w:rPr>
          <w:i w:val="0"/>
          <w:sz w:val="24"/>
        </w:rPr>
      </w:pPr>
    </w:p>
    <w:p w:rsidR="00814FDA" w:rsidRPr="00E64565" w:rsidRDefault="00814FDA" w:rsidP="00535CFD">
      <w:pPr>
        <w:pStyle w:val="320"/>
        <w:jc w:val="center"/>
        <w:rPr>
          <w:i w:val="0"/>
          <w:sz w:val="24"/>
        </w:rPr>
      </w:pPr>
      <w:r w:rsidRPr="00E64565">
        <w:rPr>
          <w:i w:val="0"/>
          <w:sz w:val="24"/>
        </w:rPr>
        <w:t>ЗАЯВКА НА УЧАСТИЕ В КОНКУРСЕ</w:t>
      </w:r>
    </w:p>
    <w:p w:rsidR="00814FDA" w:rsidRPr="00E64565" w:rsidRDefault="00814FDA" w:rsidP="00535CFD">
      <w:pPr>
        <w:pStyle w:val="320"/>
        <w:jc w:val="center"/>
        <w:rPr>
          <w:i w:val="0"/>
          <w:sz w:val="24"/>
        </w:rPr>
      </w:pPr>
    </w:p>
    <w:p w:rsidR="00814FDA" w:rsidRPr="00E64565" w:rsidRDefault="00814FDA" w:rsidP="00535CFD">
      <w:pPr>
        <w:pStyle w:val="320"/>
        <w:spacing w:before="0" w:after="0"/>
        <w:jc w:val="center"/>
        <w:rPr>
          <w:i w:val="0"/>
          <w:sz w:val="24"/>
        </w:rPr>
      </w:pPr>
    </w:p>
    <w:p w:rsidR="00814FDA" w:rsidRPr="00E64565" w:rsidRDefault="00814FDA" w:rsidP="00535CFD">
      <w:pPr>
        <w:spacing w:after="0"/>
        <w:jc w:val="center"/>
        <w:rPr>
          <w:i/>
        </w:rPr>
      </w:pPr>
      <w:r w:rsidRPr="00E64565">
        <w:t xml:space="preserve">на право заключения с ___ </w:t>
      </w:r>
      <w:r w:rsidRPr="00E64565">
        <w:rPr>
          <w:i/>
        </w:rPr>
        <w:t>(указывается наименование заказчика)___</w:t>
      </w:r>
      <w:r w:rsidRPr="00E64565">
        <w:t xml:space="preserve"> контракта на ____</w:t>
      </w:r>
      <w:r w:rsidRPr="00E64565">
        <w:rPr>
          <w:i/>
        </w:rPr>
        <w:t>(указывается предмет контракта</w:t>
      </w:r>
      <w:r>
        <w:rPr>
          <w:i/>
        </w:rPr>
        <w:t>, № лота</w:t>
      </w:r>
      <w:r w:rsidRPr="00E64565">
        <w:rPr>
          <w:i/>
        </w:rPr>
        <w:t>)_____</w:t>
      </w:r>
    </w:p>
    <w:p w:rsidR="00814FDA" w:rsidRPr="00E64565" w:rsidRDefault="00814FDA" w:rsidP="00535CFD">
      <w:pPr>
        <w:pStyle w:val="BodyText"/>
        <w:spacing w:after="0"/>
        <w:rPr>
          <w:szCs w:val="24"/>
        </w:rPr>
      </w:pPr>
    </w:p>
    <w:p w:rsidR="00814FDA" w:rsidRPr="00E64565" w:rsidRDefault="00814FDA" w:rsidP="00535CFD">
      <w:pPr>
        <w:pStyle w:val="BodyText"/>
        <w:spacing w:after="0"/>
        <w:ind w:firstLine="510"/>
        <w:rPr>
          <w:szCs w:val="24"/>
        </w:rPr>
      </w:pPr>
    </w:p>
    <w:p w:rsidR="00814FDA" w:rsidRPr="00E64565" w:rsidRDefault="00814FDA" w:rsidP="00535CFD">
      <w:pPr>
        <w:pStyle w:val="BodyText"/>
        <w:spacing w:after="0"/>
        <w:ind w:firstLine="510"/>
        <w:rPr>
          <w:bCs/>
          <w:szCs w:val="24"/>
        </w:rPr>
      </w:pPr>
      <w:r w:rsidRPr="00E64565">
        <w:rPr>
          <w:szCs w:val="24"/>
        </w:rPr>
        <w:t>1.</w:t>
      </w:r>
      <w:r w:rsidRPr="00E64565">
        <w:rPr>
          <w:bCs/>
          <w:szCs w:val="24"/>
        </w:rPr>
        <w:t>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_____________________________________________________________________________________</w:t>
      </w:r>
    </w:p>
    <w:p w:rsidR="00814FDA" w:rsidRPr="00E64565" w:rsidRDefault="00814FDA" w:rsidP="00535CFD">
      <w:pPr>
        <w:pStyle w:val="BodyText"/>
        <w:spacing w:after="0"/>
        <w:ind w:firstLine="510"/>
        <w:jc w:val="center"/>
        <w:rPr>
          <w:bCs/>
          <w:i/>
          <w:szCs w:val="24"/>
        </w:rPr>
      </w:pPr>
      <w:r w:rsidRPr="00E64565">
        <w:rPr>
          <w:bCs/>
          <w:i/>
          <w:szCs w:val="24"/>
        </w:rPr>
        <w:t>(наименование Участника размещения заказа с указанием организационно-правовой формы, местонахождения, почтового адреса, номера контактного телефона)</w:t>
      </w:r>
    </w:p>
    <w:p w:rsidR="00814FDA" w:rsidRPr="00E64565" w:rsidRDefault="00814FDA" w:rsidP="00535CFD">
      <w:pPr>
        <w:pStyle w:val="BodyText"/>
        <w:spacing w:after="0"/>
        <w:rPr>
          <w:bCs/>
          <w:szCs w:val="24"/>
        </w:rPr>
      </w:pPr>
      <w:r w:rsidRPr="00E64565">
        <w:rPr>
          <w:bCs/>
          <w:szCs w:val="24"/>
        </w:rPr>
        <w:t>в лице ______________________________________________________________________________,</w:t>
      </w:r>
    </w:p>
    <w:p w:rsidR="00814FDA" w:rsidRPr="00E64565" w:rsidRDefault="00814FDA" w:rsidP="00535CFD">
      <w:pPr>
        <w:pStyle w:val="BodyText"/>
        <w:spacing w:after="0"/>
        <w:jc w:val="center"/>
        <w:rPr>
          <w:bCs/>
          <w:i/>
          <w:szCs w:val="24"/>
        </w:rPr>
      </w:pPr>
      <w:r w:rsidRPr="00E64565">
        <w:rPr>
          <w:bCs/>
          <w:i/>
          <w:szCs w:val="24"/>
        </w:rPr>
        <w:t xml:space="preserve">        (наименование должности, Ф.И.О. руководителя, уполномоченного лица) </w:t>
      </w:r>
    </w:p>
    <w:p w:rsidR="00814FDA" w:rsidRPr="00E64565" w:rsidRDefault="00814FDA" w:rsidP="00535CFD">
      <w:pPr>
        <w:pStyle w:val="BodyText"/>
        <w:spacing w:after="0"/>
        <w:rPr>
          <w:szCs w:val="24"/>
        </w:rPr>
      </w:pPr>
      <w:r w:rsidRPr="00E64565">
        <w:rPr>
          <w:szCs w:val="24"/>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814FDA" w:rsidRPr="00E64565" w:rsidRDefault="00814FDA" w:rsidP="00535CFD">
      <w:pPr>
        <w:pStyle w:val="BodyText"/>
        <w:spacing w:after="0"/>
        <w:ind w:firstLine="510"/>
        <w:rPr>
          <w:szCs w:val="24"/>
        </w:rPr>
      </w:pPr>
    </w:p>
    <w:p w:rsidR="00814FDA" w:rsidRPr="00977F82" w:rsidRDefault="00814FDA" w:rsidP="00535CFD">
      <w:pPr>
        <w:ind w:firstLine="567"/>
      </w:pPr>
      <w:r w:rsidRPr="00E64565">
        <w:rPr>
          <w:bCs/>
        </w:rPr>
        <w:t xml:space="preserve">2. </w:t>
      </w:r>
      <w:r>
        <w:t>Мы предлагаем поставить товар, являющийся предметом настоящего конкурса в соответствии с требованиями конк</w:t>
      </w:r>
      <w:r w:rsidRPr="00977F82">
        <w:t>урсной документации на следующих условиях:</w:t>
      </w:r>
    </w:p>
    <w:p w:rsidR="00814FDA" w:rsidRDefault="00814FDA" w:rsidP="00535CFD">
      <w:pPr>
        <w:ind w:firstLine="708"/>
      </w:pPr>
      <w:r w:rsidRPr="00CD3B53">
        <w:t>Предлагаемая цена контракта составляет:</w:t>
      </w:r>
      <w:r w:rsidRPr="00502BF8">
        <w:rPr>
          <w:i/>
          <w:sz w:val="20"/>
          <w:szCs w:val="20"/>
          <w:u w:val="single"/>
        </w:rPr>
        <w:t>(указать цену цифрами и прописью)</w:t>
      </w:r>
      <w:r w:rsidRPr="00977F82">
        <w:rPr>
          <w:i/>
          <w:sz w:val="20"/>
          <w:szCs w:val="20"/>
        </w:rPr>
        <w:tab/>
      </w:r>
      <w:r w:rsidRPr="00977F82">
        <w:t xml:space="preserve">_________________________ руб. (включая НДС _____%___________________ или без НДС). </w:t>
      </w:r>
    </w:p>
    <w:p w:rsidR="00814FDA" w:rsidRDefault="00814FDA" w:rsidP="00535CFD">
      <w:pPr>
        <w:ind w:firstLine="708"/>
        <w:rPr>
          <w:spacing w:val="-4"/>
        </w:rPr>
      </w:pPr>
      <w:r w:rsidRPr="00977F82">
        <w:rPr>
          <w:spacing w:val="-4"/>
        </w:rPr>
        <w:t>Данная цена указана с учетом всех затрат и обязательных платежей с включенными в нее расходами (расходы на перевозку, страхование, уплату таможенных пошлин, налогов, сборов и других обязательных платежей) и прочими непредвиденными расходами, необходимыми для исполнения контракта (договора) в полном объеме.</w:t>
      </w:r>
    </w:p>
    <w:p w:rsidR="00814FDA" w:rsidRDefault="00814FDA" w:rsidP="00535CFD">
      <w:pPr>
        <w:ind w:firstLine="708"/>
      </w:pPr>
      <w:r w:rsidRPr="00CD3B53">
        <w:t>Срок поставки товара: _____</w:t>
      </w:r>
      <w:r>
        <w:t>____________</w:t>
      </w:r>
      <w:r w:rsidRPr="00CD3B53">
        <w:t>дней со дня заключения контракта (договора).</w:t>
      </w:r>
    </w:p>
    <w:p w:rsidR="00814FDA" w:rsidRPr="00CD3B53" w:rsidRDefault="00814FDA" w:rsidP="00535CFD">
      <w:pPr>
        <w:ind w:left="2832" w:firstLine="708"/>
      </w:pPr>
      <w:r w:rsidRPr="00977F82">
        <w:rPr>
          <w:i/>
          <w:sz w:val="20"/>
          <w:szCs w:val="20"/>
        </w:rPr>
        <w:t>(указать)</w:t>
      </w:r>
    </w:p>
    <w:p w:rsidR="00814FDA" w:rsidRPr="00977F82" w:rsidRDefault="00814FDA" w:rsidP="00535CFD">
      <w:pPr>
        <w:shd w:val="clear" w:color="auto" w:fill="FFFFFF"/>
        <w:spacing w:line="266" w:lineRule="exact"/>
        <w:ind w:left="14" w:right="-81" w:firstLine="694"/>
      </w:pPr>
      <w:r w:rsidRPr="00977F82">
        <w:rPr>
          <w:spacing w:val="1"/>
        </w:rPr>
        <w:t xml:space="preserve">Предложение о функциональных характеристиках (потребительских свойствах) </w:t>
      </w:r>
      <w:r w:rsidRPr="00977F82">
        <w:rPr>
          <w:spacing w:val="5"/>
        </w:rPr>
        <w:t>и качест</w:t>
      </w:r>
      <w:r>
        <w:rPr>
          <w:spacing w:val="5"/>
        </w:rPr>
        <w:t>венных характеристиках товара (</w:t>
      </w:r>
      <w:r w:rsidRPr="00977F82">
        <w:rPr>
          <w:spacing w:val="5"/>
        </w:rPr>
        <w:t xml:space="preserve">и иные предложения об </w:t>
      </w:r>
      <w:r w:rsidRPr="00977F82">
        <w:t>условиях исполнения контракта</w:t>
      </w:r>
      <w:r>
        <w:t>)</w:t>
      </w:r>
      <w:r w:rsidRPr="00977F82">
        <w:t>, в том числе Таблица цен, прилагаются.</w:t>
      </w:r>
    </w:p>
    <w:p w:rsidR="00814FDA" w:rsidRPr="00977F82" w:rsidRDefault="00814FDA" w:rsidP="00535CFD">
      <w:pPr>
        <w:ind w:firstLine="708"/>
      </w:pPr>
      <w:r w:rsidRPr="00E64565">
        <w:t xml:space="preserve">3. </w:t>
      </w:r>
      <w:r w:rsidRPr="00977F82">
        <w:t>Мы согласны с тем, что в случае, если нами не были учтены какие-либо затраты, связанные с поставкой товаров, являющихся предметом открытого конкурса, данные товары будут поставлены в полном соответствии с Техническим заданием конкурсной документации в пределах предлагаемой нами цены контракта (договора).</w:t>
      </w:r>
    </w:p>
    <w:p w:rsidR="00814FDA" w:rsidRPr="00E64565" w:rsidRDefault="00814FDA" w:rsidP="00535CFD">
      <w:pPr>
        <w:pStyle w:val="BodyText"/>
        <w:spacing w:after="0"/>
        <w:ind w:firstLine="510"/>
      </w:pPr>
    </w:p>
    <w:p w:rsidR="00814FDA" w:rsidRPr="00E64565" w:rsidRDefault="00814FDA" w:rsidP="00535CFD">
      <w:pPr>
        <w:spacing w:after="0"/>
        <w:ind w:firstLine="510"/>
      </w:pPr>
      <w:r w:rsidRPr="00E64565">
        <w:t>4. Мы ознакомлены с материалами, содержащимися в конкурсной документации и ее технической части, влияющими на стоимость работ.</w:t>
      </w:r>
    </w:p>
    <w:p w:rsidR="00814FDA" w:rsidRPr="00E64565" w:rsidRDefault="00814FDA" w:rsidP="00535CFD">
      <w:pPr>
        <w:spacing w:after="0"/>
        <w:ind w:firstLine="510"/>
      </w:pPr>
    </w:p>
    <w:p w:rsidR="00814FDA" w:rsidRPr="00E64565" w:rsidRDefault="00814FDA" w:rsidP="00535CFD">
      <w:pPr>
        <w:spacing w:after="0"/>
        <w:ind w:firstLine="510"/>
      </w:pPr>
      <w:r w:rsidRPr="00E64565">
        <w:t>5</w:t>
      </w:r>
      <w:r>
        <w:t>.</w:t>
      </w:r>
      <w:r w:rsidRPr="00E64565">
        <w:t xml:space="preserve"> Если наши предложения, изложенные выше, будут приняты, мы берем на себя обязательство выполнить работы 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814FDA" w:rsidRPr="00E64565" w:rsidRDefault="00814FDA" w:rsidP="00535CFD">
      <w:pPr>
        <w:spacing w:after="0"/>
        <w:ind w:firstLine="510"/>
      </w:pPr>
    </w:p>
    <w:p w:rsidR="00814FDA" w:rsidRPr="00E64565" w:rsidRDefault="00814FDA" w:rsidP="00535CFD">
      <w:pPr>
        <w:pStyle w:val="320"/>
        <w:spacing w:before="0" w:after="0"/>
        <w:ind w:firstLine="510"/>
        <w:rPr>
          <w:b w:val="0"/>
          <w:i w:val="0"/>
          <w:sz w:val="24"/>
        </w:rPr>
      </w:pPr>
      <w:r>
        <w:rPr>
          <w:b w:val="0"/>
          <w:i w:val="0"/>
          <w:sz w:val="24"/>
        </w:rPr>
        <w:t>6</w:t>
      </w:r>
      <w:r w:rsidRPr="00E64565">
        <w:rPr>
          <w:b w:val="0"/>
          <w:i w:val="0"/>
          <w:sz w:val="24"/>
        </w:rPr>
        <w:t>. Настоящей заявкой на участие в конкурсе сообщаем, что в отношении _____(</w:t>
      </w:r>
      <w:r w:rsidRPr="00E64565">
        <w:rPr>
          <w:b w:val="0"/>
          <w:sz w:val="24"/>
        </w:rPr>
        <w:t>наименование участника размещения заказа)</w:t>
      </w:r>
      <w:r w:rsidRPr="00E64565">
        <w:rPr>
          <w:sz w:val="24"/>
        </w:rPr>
        <w:t xml:space="preserve">______ </w:t>
      </w:r>
      <w:r w:rsidRPr="00E64565">
        <w:rPr>
          <w:b w:val="0"/>
          <w:i w:val="0"/>
          <w:sz w:val="24"/>
        </w:rPr>
        <w:t xml:space="preserve">не проводится процедура ликвидации, отсутствует решение арбитражного суда о признании участника размещения заказа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64565">
        <w:rPr>
          <w:b w:val="0"/>
          <w:i w:val="0"/>
          <w:iCs/>
          <w:sz w:val="24"/>
        </w:rPr>
        <w:t>(значение указать цифрами и прописью)</w:t>
      </w:r>
      <w:r w:rsidRPr="00E64565">
        <w:rPr>
          <w:b w:val="0"/>
          <w:i w:val="0"/>
          <w:sz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814FDA" w:rsidRPr="00E64565" w:rsidRDefault="00814FDA" w:rsidP="00535CFD">
      <w:pPr>
        <w:pStyle w:val="320"/>
        <w:spacing w:before="0" w:after="0"/>
        <w:ind w:firstLine="510"/>
        <w:rPr>
          <w:b w:val="0"/>
          <w:i w:val="0"/>
          <w:sz w:val="24"/>
        </w:rPr>
      </w:pPr>
    </w:p>
    <w:p w:rsidR="00814FDA" w:rsidRPr="00E64565" w:rsidRDefault="00814FDA" w:rsidP="00535CFD">
      <w:pPr>
        <w:pStyle w:val="BodyText"/>
        <w:spacing w:after="0"/>
        <w:ind w:firstLine="510"/>
        <w:rPr>
          <w:szCs w:val="24"/>
        </w:rPr>
      </w:pPr>
      <w:r>
        <w:rPr>
          <w:szCs w:val="24"/>
        </w:rPr>
        <w:t>7</w:t>
      </w:r>
      <w:r w:rsidRPr="00E64565">
        <w:rPr>
          <w:szCs w:val="24"/>
        </w:rPr>
        <w:t>.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осоисполнителях.</w:t>
      </w:r>
    </w:p>
    <w:p w:rsidR="00814FDA" w:rsidRPr="00E64565" w:rsidRDefault="00814FDA" w:rsidP="00535CFD">
      <w:pPr>
        <w:pStyle w:val="BodyText"/>
        <w:spacing w:after="0"/>
        <w:ind w:firstLine="510"/>
        <w:rPr>
          <w:szCs w:val="24"/>
        </w:rPr>
      </w:pPr>
    </w:p>
    <w:p w:rsidR="00814FDA" w:rsidRDefault="00814FDA" w:rsidP="00535CFD">
      <w:pPr>
        <w:numPr>
          <w:ilvl w:val="0"/>
          <w:numId w:val="23"/>
        </w:numPr>
        <w:ind w:left="0" w:firstLine="567"/>
      </w:pPr>
      <w:r w:rsidRPr="00977F82">
        <w:t>В случае если мы будем признаны победителями открытого конкурса, мы берем на себя обязательство подписать с Заказчиком контракт (договор) на поставку товаров, являющихся предметом конкурса, в соответствии с требованиями конкурсной документации и условиями наших предложений, н</w:t>
      </w:r>
      <w:r>
        <w:t>е ранее чем через три</w:t>
      </w:r>
      <w:r w:rsidRPr="00977F82">
        <w:t xml:space="preserve"> дн</w:t>
      </w:r>
      <w:r>
        <w:t>яи не позднее деся</w:t>
      </w:r>
      <w:r w:rsidRPr="00977F82">
        <w:t xml:space="preserve">ти дней со дня </w:t>
      </w:r>
      <w:r>
        <w:t xml:space="preserve">размещения на </w:t>
      </w:r>
      <w:r w:rsidRPr="00977F82">
        <w:t xml:space="preserve"> сайте протокола оценки и сопоставления заявок на участие в конкурсе.</w:t>
      </w:r>
    </w:p>
    <w:p w:rsidR="00814FDA" w:rsidRPr="00977F82" w:rsidRDefault="00814FDA" w:rsidP="00535CFD">
      <w:pPr>
        <w:ind w:left="360"/>
      </w:pPr>
    </w:p>
    <w:p w:rsidR="00814FDA" w:rsidRDefault="00814FDA" w:rsidP="00535CFD">
      <w:pPr>
        <w:numPr>
          <w:ilvl w:val="0"/>
          <w:numId w:val="23"/>
        </w:numPr>
        <w:tabs>
          <w:tab w:val="left" w:pos="993"/>
        </w:tabs>
        <w:ind w:left="0" w:firstLine="567"/>
      </w:pPr>
      <w:r w:rsidRPr="00977F82">
        <w:t xml:space="preserve">В случае если нашей заявке на участие в конкурсе будет присвоен второй номер, а победитель конкурса будет признан уклонившимся от заключения контракта (договора), мы берем на себя обязательство подписать с Заказчиком контракт на поставку товаров, являющихся предметом конкурса, в соответствии с требованиями конкурсной документации и условиями наших предложений, не позднее </w:t>
      </w:r>
      <w:r>
        <w:t>пя</w:t>
      </w:r>
      <w:r w:rsidRPr="00977F82">
        <w:t>ти</w:t>
      </w:r>
      <w:r>
        <w:t xml:space="preserve"> календарных</w:t>
      </w:r>
      <w:r w:rsidRPr="00977F82">
        <w:t xml:space="preserve"> дней со дня передачи нам проекта контракта (договора).</w:t>
      </w:r>
    </w:p>
    <w:p w:rsidR="00814FDA" w:rsidRPr="00977F82" w:rsidRDefault="00814FDA" w:rsidP="00535CFD">
      <w:pPr>
        <w:ind w:left="360"/>
      </w:pPr>
    </w:p>
    <w:p w:rsidR="00814FDA" w:rsidRPr="00977F82" w:rsidRDefault="00814FDA" w:rsidP="00535CFD">
      <w:pPr>
        <w:ind w:firstLine="567"/>
      </w:pPr>
      <w:r>
        <w:t>10</w:t>
      </w:r>
      <w:r w:rsidRPr="00977F82">
        <w:t>. В случае если мы будем участником, подавшим единственную заявку на участие в конкурсе или единственным участником, допущенным к участию в конкурсе, мы берем на себя обязательство подписать с Заказчиком контракт (договор) на поставку товаров, являющихся предметом конкурса, в соответствии с требованиями конкурсной документации и условиями наших пре</w:t>
      </w:r>
      <w:r>
        <w:t>дложений, не ранее чем через три календарных дня  и не позднее деся</w:t>
      </w:r>
      <w:r w:rsidRPr="00977F82">
        <w:t>ти дней со дня размещения на сайте протокола рассмотрения заявок на участие в конкурсе.</w:t>
      </w:r>
    </w:p>
    <w:p w:rsidR="00814FDA" w:rsidRPr="00E64565" w:rsidRDefault="00814FDA" w:rsidP="00535CFD">
      <w:pPr>
        <w:spacing w:after="0"/>
        <w:ind w:firstLine="510"/>
      </w:pPr>
    </w:p>
    <w:p w:rsidR="00814FDA" w:rsidRPr="00E64565" w:rsidRDefault="00814FDA" w:rsidP="00535CFD">
      <w:pPr>
        <w:pStyle w:val="110"/>
        <w:spacing w:before="0"/>
        <w:ind w:firstLine="510"/>
        <w:rPr>
          <w:szCs w:val="24"/>
        </w:rPr>
      </w:pPr>
      <w:r w:rsidRPr="00E64565">
        <w:rPr>
          <w:szCs w:val="24"/>
        </w:rPr>
        <w:t>11. Подтверждаем, что мы извещены о включении сведений о ___</w:t>
      </w:r>
      <w:r w:rsidRPr="00E64565">
        <w:rPr>
          <w:i/>
          <w:szCs w:val="24"/>
        </w:rPr>
        <w:t xml:space="preserve">(наименование Участника размещения заказа)___ </w:t>
      </w:r>
      <w:r w:rsidRPr="00E64565">
        <w:rPr>
          <w:szCs w:val="24"/>
        </w:rPr>
        <w:t>в Реестр недобросовестных поставщиков в случае уклонения нами от заключения контракта.</w:t>
      </w:r>
    </w:p>
    <w:p w:rsidR="00814FDA" w:rsidRPr="00E64565" w:rsidRDefault="00814FDA" w:rsidP="00535CFD">
      <w:pPr>
        <w:pStyle w:val="110"/>
        <w:spacing w:before="0"/>
        <w:ind w:firstLine="510"/>
        <w:rPr>
          <w:szCs w:val="24"/>
        </w:rPr>
      </w:pPr>
    </w:p>
    <w:p w:rsidR="00814FDA" w:rsidRPr="00E64565" w:rsidRDefault="00814FDA" w:rsidP="00535CFD">
      <w:pPr>
        <w:pStyle w:val="110"/>
        <w:spacing w:before="0"/>
        <w:ind w:firstLine="510"/>
        <w:rPr>
          <w:szCs w:val="24"/>
        </w:rPr>
      </w:pPr>
      <w:r w:rsidRPr="00E64565">
        <w:rPr>
          <w:szCs w:val="24"/>
        </w:rPr>
        <w:t>12. Сообщаем, что для оперативного уведомления нас по вопросам организационного характера и взаимодействия с заказчиком нами уполномочен __</w:t>
      </w:r>
      <w:r w:rsidRPr="00E64565">
        <w:rPr>
          <w:i/>
          <w:szCs w:val="24"/>
        </w:rPr>
        <w:t>(указать Ф.И.О. полностью, должность и контактную информацию уполномоченного лица, включая телефон, факс (с указанием кода), адрес)__</w:t>
      </w:r>
      <w:r w:rsidRPr="00E64565">
        <w:rPr>
          <w:szCs w:val="24"/>
        </w:rPr>
        <w:t>. Все сведения о проведении конкурса просим сообщать указанному уполномоченному лицу.</w:t>
      </w:r>
    </w:p>
    <w:p w:rsidR="00814FDA" w:rsidRPr="00E64565" w:rsidRDefault="00814FDA" w:rsidP="00535CFD">
      <w:pPr>
        <w:pStyle w:val="14"/>
        <w:spacing w:before="0"/>
        <w:ind w:firstLine="0"/>
        <w:rPr>
          <w:szCs w:val="24"/>
        </w:rPr>
      </w:pPr>
    </w:p>
    <w:p w:rsidR="00814FDA" w:rsidRPr="009A0A43" w:rsidRDefault="00814FDA" w:rsidP="00535CFD">
      <w:pPr>
        <w:pStyle w:val="110"/>
        <w:spacing w:before="0"/>
        <w:ind w:firstLine="510"/>
        <w:rPr>
          <w:szCs w:val="24"/>
        </w:rPr>
      </w:pPr>
      <w:r w:rsidRPr="00E64565">
        <w:rPr>
          <w:szCs w:val="24"/>
        </w:rPr>
        <w:t>13. </w:t>
      </w:r>
      <w:r w:rsidRPr="009A0A43">
        <w:rPr>
          <w:szCs w:val="24"/>
        </w:rPr>
        <w:t xml:space="preserve">Наши банковские реквизиты: </w:t>
      </w:r>
    </w:p>
    <w:p w:rsidR="00814FDA" w:rsidRPr="009A0A43" w:rsidRDefault="00814FDA" w:rsidP="00535CFD">
      <w:pPr>
        <w:pStyle w:val="110"/>
        <w:keepNext/>
        <w:spacing w:before="0"/>
        <w:ind w:firstLine="567"/>
        <w:contextualSpacing/>
        <w:jc w:val="left"/>
        <w:rPr>
          <w:szCs w:val="24"/>
        </w:rPr>
      </w:pPr>
    </w:p>
    <w:p w:rsidR="00814FDA" w:rsidRPr="009A0A43" w:rsidRDefault="00814FDA" w:rsidP="00535CFD">
      <w:pPr>
        <w:spacing w:after="0"/>
        <w:ind w:firstLine="567"/>
        <w:contextualSpacing/>
      </w:pPr>
      <w:r w:rsidRPr="009A0A43">
        <w:t>ИНН ____________________, КПП _________________________</w:t>
      </w:r>
    </w:p>
    <w:p w:rsidR="00814FDA" w:rsidRPr="009A0A43" w:rsidRDefault="00814FDA" w:rsidP="00535CFD">
      <w:pPr>
        <w:spacing w:after="0"/>
        <w:ind w:firstLine="567"/>
        <w:contextualSpacing/>
      </w:pPr>
      <w:r w:rsidRPr="009A0A43">
        <w:t>Наименование обслуживающего банка ____________________</w:t>
      </w:r>
    </w:p>
    <w:p w:rsidR="00814FDA" w:rsidRPr="009A0A43" w:rsidRDefault="00814FDA" w:rsidP="00535CFD">
      <w:pPr>
        <w:spacing w:after="0"/>
        <w:ind w:firstLine="567"/>
        <w:contextualSpacing/>
      </w:pPr>
      <w:r w:rsidRPr="009A0A43">
        <w:t>Расчетный счет ____________________</w:t>
      </w:r>
    </w:p>
    <w:p w:rsidR="00814FDA" w:rsidRPr="009A0A43" w:rsidRDefault="00814FDA" w:rsidP="00535CFD">
      <w:pPr>
        <w:spacing w:after="0"/>
        <w:ind w:firstLine="567"/>
        <w:contextualSpacing/>
      </w:pPr>
      <w:r w:rsidRPr="009A0A43">
        <w:t>Корреспондентский счет ____________________</w:t>
      </w:r>
    </w:p>
    <w:p w:rsidR="00814FDA" w:rsidRPr="009A0A43" w:rsidRDefault="00814FDA" w:rsidP="00535CFD">
      <w:pPr>
        <w:spacing w:after="0"/>
        <w:ind w:firstLine="567"/>
        <w:contextualSpacing/>
      </w:pPr>
      <w:r w:rsidRPr="009A0A43">
        <w:t>Код БИК ____________________</w:t>
      </w:r>
    </w:p>
    <w:p w:rsidR="00814FDA" w:rsidRPr="009A0A43" w:rsidRDefault="00814FDA" w:rsidP="00535CFD">
      <w:pPr>
        <w:spacing w:after="0"/>
        <w:ind w:firstLine="567"/>
        <w:contextualSpacing/>
      </w:pPr>
    </w:p>
    <w:p w:rsidR="00814FDA" w:rsidRPr="009A0A43" w:rsidRDefault="00814FDA" w:rsidP="00535CFD">
      <w:pPr>
        <w:pStyle w:val="110"/>
        <w:spacing w:before="0"/>
        <w:ind w:firstLine="567"/>
        <w:contextualSpacing/>
        <w:rPr>
          <w:szCs w:val="24"/>
        </w:rPr>
      </w:pPr>
      <w:r w:rsidRPr="009A0A43">
        <w:rPr>
          <w:szCs w:val="24"/>
        </w:rPr>
        <w:t>1</w:t>
      </w:r>
      <w:r>
        <w:rPr>
          <w:szCs w:val="24"/>
        </w:rPr>
        <w:t>5</w:t>
      </w:r>
      <w:r w:rsidRPr="009A0A43">
        <w:rPr>
          <w:szCs w:val="24"/>
        </w:rPr>
        <w:t>. Корреспонденцию в наш адрес просим направлять по адресу: ____________________________________________________________________________________.</w:t>
      </w:r>
    </w:p>
    <w:p w:rsidR="00814FDA" w:rsidRPr="009A0A43" w:rsidRDefault="00814FDA" w:rsidP="00535CFD">
      <w:pPr>
        <w:pStyle w:val="110"/>
        <w:spacing w:before="0"/>
        <w:ind w:firstLine="567"/>
        <w:contextualSpacing/>
        <w:rPr>
          <w:szCs w:val="24"/>
        </w:rPr>
      </w:pPr>
    </w:p>
    <w:p w:rsidR="00814FDA" w:rsidRPr="009A0A43" w:rsidRDefault="00814FDA" w:rsidP="00535CFD">
      <w:pPr>
        <w:pStyle w:val="110"/>
        <w:spacing w:before="0"/>
        <w:ind w:firstLine="567"/>
        <w:contextualSpacing/>
        <w:rPr>
          <w:szCs w:val="24"/>
        </w:rPr>
      </w:pPr>
      <w:r w:rsidRPr="009A0A43">
        <w:rPr>
          <w:szCs w:val="24"/>
        </w:rPr>
        <w:t>1</w:t>
      </w:r>
      <w:r>
        <w:rPr>
          <w:szCs w:val="24"/>
        </w:rPr>
        <w:t>6</w:t>
      </w:r>
      <w:r w:rsidRPr="009A0A43">
        <w:rPr>
          <w:szCs w:val="24"/>
        </w:rPr>
        <w:t>.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лист __.</w:t>
      </w:r>
    </w:p>
    <w:p w:rsidR="00814FDA" w:rsidRPr="00E64565" w:rsidRDefault="00814FDA" w:rsidP="00535CFD">
      <w:pPr>
        <w:pStyle w:val="110"/>
        <w:spacing w:before="0"/>
        <w:ind w:firstLine="567"/>
        <w:rPr>
          <w:szCs w:val="24"/>
        </w:rPr>
      </w:pPr>
    </w:p>
    <w:p w:rsidR="00814FDA" w:rsidRPr="00E64565" w:rsidRDefault="00814FDA" w:rsidP="00535CFD">
      <w:pPr>
        <w:rPr>
          <w:b/>
        </w:rPr>
      </w:pPr>
    </w:p>
    <w:p w:rsidR="00814FDA" w:rsidRPr="00E64565" w:rsidRDefault="00814FDA" w:rsidP="00535CFD">
      <w:pPr>
        <w:rPr>
          <w:b/>
        </w:rPr>
      </w:pPr>
    </w:p>
    <w:p w:rsidR="00814FDA" w:rsidRPr="00E64565" w:rsidRDefault="00814FDA" w:rsidP="00535CFD">
      <w:pPr>
        <w:spacing w:after="0"/>
        <w:rPr>
          <w:b/>
        </w:rPr>
      </w:pPr>
      <w:r w:rsidRPr="00E64565">
        <w:rPr>
          <w:b/>
        </w:rPr>
        <w:t xml:space="preserve">Руководитель Участника размещения заказа </w:t>
      </w:r>
    </w:p>
    <w:p w:rsidR="00814FDA" w:rsidRPr="00E64565" w:rsidRDefault="00814FDA" w:rsidP="00535CFD">
      <w:pPr>
        <w:spacing w:after="0"/>
      </w:pPr>
      <w:r w:rsidRPr="00E64565">
        <w:t>(или уполномоченный представитель)</w:t>
      </w:r>
      <w:r w:rsidRPr="00E64565">
        <w:tab/>
      </w:r>
      <w:r w:rsidRPr="00E64565">
        <w:tab/>
      </w:r>
      <w:r w:rsidRPr="00E64565">
        <w:tab/>
        <w:t>_________________   (Фамилия И.О.)</w:t>
      </w:r>
    </w:p>
    <w:p w:rsidR="00814FDA" w:rsidRPr="00E64565" w:rsidRDefault="00814FDA" w:rsidP="00535CFD">
      <w:pPr>
        <w:spacing w:after="0"/>
        <w:rPr>
          <w:vertAlign w:val="superscript"/>
        </w:rPr>
      </w:pPr>
      <w:r w:rsidRPr="00E64565">
        <w:rPr>
          <w:vertAlign w:val="superscript"/>
        </w:rPr>
        <w:t>(подпись)</w:t>
      </w:r>
    </w:p>
    <w:p w:rsidR="00814FDA" w:rsidRPr="00E64565" w:rsidRDefault="00814FDA" w:rsidP="00535CFD">
      <w:pPr>
        <w:ind w:firstLine="709"/>
        <w:rPr>
          <w:vertAlign w:val="superscript"/>
        </w:rPr>
      </w:pPr>
      <w:r w:rsidRPr="00E64565">
        <w:rPr>
          <w:vertAlign w:val="superscript"/>
        </w:rPr>
        <w:t>М.П.</w:t>
      </w:r>
    </w:p>
    <w:p w:rsidR="00814FDA" w:rsidRPr="00E64565" w:rsidRDefault="00814FDA" w:rsidP="00535CFD">
      <w:pPr>
        <w:rPr>
          <w:vertAlign w:val="superscript"/>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Pr="00E64565" w:rsidRDefault="00814FDA" w:rsidP="00535CFD">
      <w:pPr>
        <w:pStyle w:val="BodyTextIndent"/>
        <w:tabs>
          <w:tab w:val="clear" w:pos="567"/>
        </w:tabs>
        <w:ind w:left="9720" w:firstLine="0"/>
        <w:jc w:val="right"/>
        <w:rPr>
          <w:szCs w:val="24"/>
        </w:rPr>
      </w:pPr>
    </w:p>
    <w:p w:rsidR="00814FDA" w:rsidRDefault="00814FDA" w:rsidP="00535CFD">
      <w:pPr>
        <w:pStyle w:val="221"/>
        <w:spacing w:line="240" w:lineRule="auto"/>
      </w:pPr>
    </w:p>
    <w:p w:rsidR="00814FDA" w:rsidRDefault="00814FDA" w:rsidP="00535CFD">
      <w:pPr>
        <w:pStyle w:val="221"/>
        <w:spacing w:line="240" w:lineRule="auto"/>
      </w:pPr>
    </w:p>
    <w:p w:rsidR="00814FDA" w:rsidRDefault="00814FDA" w:rsidP="00535CFD">
      <w:pPr>
        <w:pStyle w:val="221"/>
        <w:spacing w:line="240" w:lineRule="auto"/>
      </w:pPr>
    </w:p>
    <w:p w:rsidR="00814FDA" w:rsidRDefault="00814FDA" w:rsidP="00535CFD">
      <w:pPr>
        <w:pStyle w:val="221"/>
        <w:spacing w:line="240" w:lineRule="auto"/>
      </w:pPr>
    </w:p>
    <w:p w:rsidR="00814FDA" w:rsidRDefault="00814FDA" w:rsidP="00535CFD">
      <w:pPr>
        <w:pStyle w:val="221"/>
        <w:spacing w:line="240" w:lineRule="auto"/>
      </w:pPr>
    </w:p>
    <w:p w:rsidR="00814FDA" w:rsidRDefault="00814FDA" w:rsidP="00535CFD">
      <w:pPr>
        <w:pStyle w:val="221"/>
        <w:spacing w:line="240" w:lineRule="auto"/>
      </w:pPr>
    </w:p>
    <w:p w:rsidR="00814FDA" w:rsidRPr="00E64565" w:rsidRDefault="00814FDA" w:rsidP="00535CFD">
      <w:pPr>
        <w:pStyle w:val="221"/>
        <w:spacing w:line="240" w:lineRule="auto"/>
      </w:pPr>
    </w:p>
    <w:p w:rsidR="00814FDA" w:rsidRDefault="00814FDA" w:rsidP="00535CFD">
      <w:pPr>
        <w:pStyle w:val="221"/>
        <w:spacing w:line="240" w:lineRule="auto"/>
      </w:pPr>
    </w:p>
    <w:p w:rsidR="00814FDA" w:rsidRPr="00E64565" w:rsidRDefault="00814FDA" w:rsidP="00535CFD">
      <w:pPr>
        <w:pStyle w:val="221"/>
        <w:spacing w:line="240" w:lineRule="auto"/>
      </w:pPr>
    </w:p>
    <w:p w:rsidR="00814FDA" w:rsidRPr="00E64565" w:rsidRDefault="00814FDA" w:rsidP="00535CFD">
      <w:pPr>
        <w:pStyle w:val="BodyText2"/>
        <w:spacing w:after="0" w:line="240" w:lineRule="auto"/>
        <w:contextualSpacing/>
        <w:jc w:val="right"/>
      </w:pPr>
      <w:r w:rsidRPr="00E64565">
        <w:t xml:space="preserve">Приложение № 1 </w:t>
      </w:r>
    </w:p>
    <w:p w:rsidR="00814FDA" w:rsidRPr="00E64565" w:rsidRDefault="00814FDA" w:rsidP="00535CFD">
      <w:pPr>
        <w:pStyle w:val="BodyText2"/>
        <w:spacing w:after="0" w:line="240" w:lineRule="auto"/>
        <w:contextualSpacing/>
        <w:jc w:val="right"/>
      </w:pPr>
      <w:r w:rsidRPr="00E64565">
        <w:t>к заявке на участие в конкурсе</w:t>
      </w:r>
    </w:p>
    <w:p w:rsidR="00814FDA" w:rsidRPr="00E64565" w:rsidRDefault="00814FDA" w:rsidP="00535CFD">
      <w:pPr>
        <w:pStyle w:val="BodyText2"/>
        <w:spacing w:after="0" w:line="240" w:lineRule="auto"/>
        <w:contextualSpacing/>
        <w:jc w:val="right"/>
        <w:rPr>
          <w:b/>
        </w:rPr>
      </w:pP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jc w:val="center"/>
        <w:rPr>
          <w:b/>
        </w:rPr>
      </w:pPr>
      <w:r w:rsidRPr="00E64565">
        <w:rPr>
          <w:b/>
        </w:rPr>
        <w:t>ПРЕДЛОЖЕНИЕ О ЦЕНЕ КОНТРАКТА</w:t>
      </w:r>
    </w:p>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pStyle w:val="BodyText2"/>
        <w:spacing w:before="600" w:after="600" w:line="240" w:lineRule="auto"/>
        <w:contextualSpacing/>
        <w:rPr>
          <w:b/>
        </w:rPr>
      </w:pPr>
    </w:p>
    <w:tbl>
      <w:tblPr>
        <w:tblW w:w="106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814FDA" w:rsidRPr="00E64565" w:rsidTr="004D2CCD">
        <w:trPr>
          <w:cantSplit/>
          <w:trHeight w:val="1886"/>
        </w:trPr>
        <w:tc>
          <w:tcPr>
            <w:tcW w:w="5693" w:type="dxa"/>
            <w:vAlign w:val="center"/>
          </w:tcPr>
          <w:p w:rsidR="00814FDA" w:rsidRPr="00E64565" w:rsidRDefault="00814FDA" w:rsidP="004D2CCD">
            <w:pPr>
              <w:jc w:val="center"/>
              <w:rPr>
                <w:b/>
              </w:rPr>
            </w:pPr>
          </w:p>
          <w:p w:rsidR="00814FDA" w:rsidRPr="00E64565" w:rsidRDefault="00814FDA" w:rsidP="004D2CCD">
            <w:pPr>
              <w:jc w:val="center"/>
              <w:rPr>
                <w:b/>
              </w:rPr>
            </w:pPr>
            <w:r w:rsidRPr="00E64565">
              <w:rPr>
                <w:b/>
              </w:rPr>
              <w:t xml:space="preserve">Наименование </w:t>
            </w:r>
            <w:r>
              <w:rPr>
                <w:b/>
              </w:rPr>
              <w:t>товара (оборудования)</w:t>
            </w:r>
          </w:p>
          <w:p w:rsidR="00814FDA" w:rsidRPr="00E64565" w:rsidRDefault="00814FDA" w:rsidP="004D2CCD">
            <w:pPr>
              <w:jc w:val="center"/>
              <w:rPr>
                <w:b/>
              </w:rPr>
            </w:pPr>
          </w:p>
          <w:p w:rsidR="00814FDA" w:rsidRPr="00E64565" w:rsidRDefault="00814FDA" w:rsidP="004D2CCD">
            <w:pPr>
              <w:jc w:val="center"/>
              <w:rPr>
                <w:b/>
              </w:rPr>
            </w:pPr>
          </w:p>
        </w:tc>
        <w:tc>
          <w:tcPr>
            <w:tcW w:w="4943" w:type="dxa"/>
            <w:vAlign w:val="center"/>
          </w:tcPr>
          <w:p w:rsidR="00814FDA" w:rsidRPr="00E64565" w:rsidRDefault="00814FDA" w:rsidP="004D2CCD">
            <w:pPr>
              <w:jc w:val="center"/>
              <w:rPr>
                <w:b/>
              </w:rPr>
            </w:pPr>
          </w:p>
          <w:p w:rsidR="00814FDA" w:rsidRPr="00E64565" w:rsidRDefault="00814FDA" w:rsidP="004D2CCD">
            <w:pPr>
              <w:spacing w:after="0"/>
              <w:jc w:val="center"/>
              <w:rPr>
                <w:b/>
                <w:spacing w:val="-4"/>
              </w:rPr>
            </w:pPr>
            <w:r w:rsidRPr="00E64565">
              <w:rPr>
                <w:b/>
                <w:spacing w:val="-4"/>
              </w:rPr>
              <w:t xml:space="preserve">ИТОГО </w:t>
            </w:r>
          </w:p>
          <w:p w:rsidR="00814FDA" w:rsidRPr="00E64565" w:rsidRDefault="00814FDA" w:rsidP="004D2CCD">
            <w:pPr>
              <w:spacing w:after="0"/>
              <w:jc w:val="center"/>
              <w:rPr>
                <w:b/>
              </w:rPr>
            </w:pPr>
            <w:r w:rsidRPr="00E64565">
              <w:rPr>
                <w:b/>
                <w:spacing w:val="-4"/>
              </w:rPr>
              <w:t>цена контракта</w:t>
            </w:r>
          </w:p>
          <w:p w:rsidR="00814FDA" w:rsidRPr="00E64565" w:rsidRDefault="00814FDA" w:rsidP="004D2CCD">
            <w:pPr>
              <w:spacing w:after="0"/>
              <w:jc w:val="center"/>
              <w:rPr>
                <w:b/>
                <w:spacing w:val="-4"/>
              </w:rPr>
            </w:pPr>
            <w:r w:rsidRPr="00E64565">
              <w:rPr>
                <w:b/>
              </w:rPr>
              <w:t>(вкл.НДС)</w:t>
            </w:r>
            <w:r w:rsidRPr="00E64565">
              <w:rPr>
                <w:b/>
                <w:spacing w:val="-4"/>
              </w:rPr>
              <w:t>, рублей</w:t>
            </w:r>
          </w:p>
          <w:p w:rsidR="00814FDA" w:rsidRPr="00E64565" w:rsidRDefault="00814FDA" w:rsidP="004D2CCD">
            <w:pPr>
              <w:spacing w:after="0"/>
              <w:jc w:val="center"/>
              <w:rPr>
                <w:i/>
                <w:spacing w:val="-4"/>
              </w:rPr>
            </w:pPr>
            <w:r w:rsidRPr="00E64565">
              <w:rPr>
                <w:i/>
                <w:spacing w:val="-4"/>
              </w:rPr>
              <w:t>(указать цифрами и прописью)</w:t>
            </w:r>
          </w:p>
          <w:p w:rsidR="00814FDA" w:rsidRPr="00E64565" w:rsidRDefault="00814FDA" w:rsidP="004D2CCD">
            <w:pPr>
              <w:jc w:val="center"/>
              <w:rPr>
                <w:b/>
              </w:rPr>
            </w:pPr>
          </w:p>
        </w:tc>
      </w:tr>
      <w:tr w:rsidR="00814FDA" w:rsidRPr="00E64565" w:rsidTr="004D2CCD">
        <w:trPr>
          <w:cantSplit/>
          <w:trHeight w:val="1430"/>
        </w:trPr>
        <w:tc>
          <w:tcPr>
            <w:tcW w:w="5693" w:type="dxa"/>
          </w:tcPr>
          <w:p w:rsidR="00814FDA" w:rsidRPr="00E64565" w:rsidRDefault="00814FDA" w:rsidP="004D2CCD"/>
        </w:tc>
        <w:tc>
          <w:tcPr>
            <w:tcW w:w="4943" w:type="dxa"/>
          </w:tcPr>
          <w:p w:rsidR="00814FDA" w:rsidRPr="00E64565" w:rsidRDefault="00814FDA" w:rsidP="004D2CCD"/>
        </w:tc>
      </w:tr>
    </w:tbl>
    <w:p w:rsidR="00814FDA" w:rsidRPr="00E64565" w:rsidRDefault="00814FDA" w:rsidP="00535CFD">
      <w:pPr>
        <w:pStyle w:val="BodyText2"/>
        <w:spacing w:before="600" w:after="600" w:line="240" w:lineRule="auto"/>
        <w:contextualSpacing/>
        <w:jc w:val="center"/>
        <w:rPr>
          <w:b/>
        </w:rPr>
      </w:pPr>
    </w:p>
    <w:p w:rsidR="00814FDA" w:rsidRPr="00E64565" w:rsidRDefault="00814FDA" w:rsidP="00535CFD">
      <w:pPr>
        <w:spacing w:after="0"/>
        <w:contextualSpacing/>
        <w:rPr>
          <w:b/>
        </w:rPr>
      </w:pPr>
      <w:r w:rsidRPr="00E64565">
        <w:rPr>
          <w:b/>
        </w:rPr>
        <w:t xml:space="preserve">Руководитель Участника размещения заказа </w:t>
      </w:r>
    </w:p>
    <w:p w:rsidR="00814FDA" w:rsidRPr="00E64565" w:rsidRDefault="00814FDA" w:rsidP="00535CFD">
      <w:pPr>
        <w:spacing w:after="0"/>
        <w:contextualSpacing/>
      </w:pPr>
      <w:r w:rsidRPr="00E64565">
        <w:t>(или уполномоченный представитель)</w:t>
      </w:r>
      <w:r w:rsidRPr="00E64565">
        <w:tab/>
      </w:r>
      <w:r w:rsidRPr="00E64565">
        <w:tab/>
      </w:r>
      <w:r w:rsidRPr="00E64565">
        <w:tab/>
        <w:t>_________________   (Фамилия И.О.)</w:t>
      </w:r>
    </w:p>
    <w:p w:rsidR="00814FDA" w:rsidRPr="00E64565" w:rsidRDefault="00814FDA" w:rsidP="00535CFD">
      <w:pPr>
        <w:spacing w:after="0"/>
        <w:contextualSpacing/>
      </w:pPr>
      <w:r w:rsidRPr="00E64565">
        <w:rPr>
          <w:vertAlign w:val="superscript"/>
        </w:rPr>
        <w:t>(подпись)</w:t>
      </w:r>
    </w:p>
    <w:p w:rsidR="00814FDA" w:rsidRPr="00E64565" w:rsidRDefault="00814FDA" w:rsidP="00535CFD">
      <w:pPr>
        <w:ind w:firstLine="709"/>
        <w:contextualSpacing/>
        <w:rPr>
          <w:b/>
        </w:rPr>
      </w:pPr>
      <w:r w:rsidRPr="00E64565">
        <w:rPr>
          <w:vertAlign w:val="superscript"/>
        </w:rPr>
        <w:t>М.П.</w:t>
      </w:r>
    </w:p>
    <w:p w:rsidR="00814FDA" w:rsidRPr="00E64565" w:rsidRDefault="00814FDA" w:rsidP="00535CFD">
      <w:pPr>
        <w:pStyle w:val="BodyText2"/>
        <w:spacing w:line="240" w:lineRule="auto"/>
        <w:contextualSpacing/>
        <w:jc w:val="right"/>
      </w:pPr>
    </w:p>
    <w:p w:rsidR="00814FDA" w:rsidRPr="00E64565" w:rsidRDefault="00814FDA" w:rsidP="00535CFD">
      <w:pPr>
        <w:pStyle w:val="BodyText2"/>
        <w:spacing w:before="600" w:after="600" w:line="240" w:lineRule="auto"/>
        <w:contextualSpacing/>
        <w:jc w:val="center"/>
        <w:rPr>
          <w:b/>
          <w:i/>
          <w:iCs/>
        </w:rPr>
      </w:pPr>
    </w:p>
    <w:p w:rsidR="00814FDA" w:rsidRPr="00E64565" w:rsidRDefault="00814FDA" w:rsidP="00535CFD">
      <w:pPr>
        <w:pStyle w:val="BodyText2"/>
        <w:spacing w:before="600" w:after="600" w:line="240" w:lineRule="auto"/>
        <w:contextualSpacing/>
        <w:jc w:val="center"/>
        <w:rPr>
          <w:b/>
          <w:i/>
          <w:iCs/>
        </w:rPr>
      </w:pPr>
    </w:p>
    <w:p w:rsidR="00814FDA" w:rsidRPr="00E64565" w:rsidRDefault="00814FDA" w:rsidP="00535CFD">
      <w:pPr>
        <w:pStyle w:val="BodyText2"/>
        <w:spacing w:before="600" w:after="600" w:line="240" w:lineRule="auto"/>
        <w:contextualSpacing/>
        <w:jc w:val="center"/>
        <w:rPr>
          <w:b/>
          <w:i/>
          <w:iCs/>
        </w:rPr>
      </w:pPr>
    </w:p>
    <w:p w:rsidR="00814FDA" w:rsidRPr="00E64565" w:rsidRDefault="00814FDA" w:rsidP="00535CFD">
      <w:pPr>
        <w:pStyle w:val="BodyText2"/>
        <w:spacing w:before="600" w:after="600" w:line="240" w:lineRule="auto"/>
        <w:contextualSpacing/>
        <w:jc w:val="center"/>
        <w:rPr>
          <w:b/>
          <w:i/>
          <w:iCs/>
        </w:rPr>
      </w:pPr>
    </w:p>
    <w:p w:rsidR="00814FDA" w:rsidRPr="00E64565" w:rsidRDefault="00814FDA" w:rsidP="00535CFD">
      <w:pPr>
        <w:pStyle w:val="221"/>
        <w:spacing w:before="600" w:after="600" w:line="240" w:lineRule="auto"/>
        <w:jc w:val="center"/>
        <w:rPr>
          <w:b/>
          <w:i/>
          <w:iCs/>
        </w:rPr>
      </w:pPr>
    </w:p>
    <w:p w:rsidR="00814FDA" w:rsidRPr="00E64565" w:rsidRDefault="00814FDA" w:rsidP="00535CFD">
      <w:pPr>
        <w:pStyle w:val="221"/>
        <w:spacing w:after="0" w:line="240" w:lineRule="auto"/>
        <w:jc w:val="right"/>
      </w:pPr>
    </w:p>
    <w:p w:rsidR="00814FDA" w:rsidRPr="00E64565" w:rsidRDefault="00814FDA" w:rsidP="00535CFD">
      <w:pPr>
        <w:pStyle w:val="221"/>
        <w:spacing w:after="0" w:line="240" w:lineRule="auto"/>
        <w:jc w:val="right"/>
      </w:pPr>
    </w:p>
    <w:p w:rsidR="00814FDA" w:rsidRPr="00E64565" w:rsidRDefault="00814FDA" w:rsidP="00535CFD">
      <w:pPr>
        <w:pStyle w:val="221"/>
        <w:spacing w:after="0" w:line="240" w:lineRule="auto"/>
        <w:jc w:val="right"/>
      </w:pPr>
    </w:p>
    <w:p w:rsidR="00814FDA" w:rsidRDefault="00814FDA" w:rsidP="00535CFD">
      <w:pPr>
        <w:pStyle w:val="BodyText2"/>
        <w:spacing w:after="0" w:line="240" w:lineRule="auto"/>
        <w:contextualSpacing/>
        <w:jc w:val="right"/>
      </w:pPr>
    </w:p>
    <w:p w:rsidR="00814FDA" w:rsidRPr="00D8263B" w:rsidRDefault="00814FDA" w:rsidP="002B6082">
      <w:pPr>
        <w:pStyle w:val="BodyText2"/>
        <w:spacing w:after="0" w:line="240" w:lineRule="auto"/>
        <w:contextualSpacing/>
      </w:pPr>
    </w:p>
    <w:p w:rsidR="00814FDA" w:rsidRPr="00E64565" w:rsidRDefault="00814FDA" w:rsidP="00535CFD">
      <w:pPr>
        <w:pStyle w:val="BodyText2"/>
        <w:spacing w:after="0" w:line="240" w:lineRule="auto"/>
        <w:contextualSpacing/>
        <w:jc w:val="right"/>
      </w:pPr>
      <w:r w:rsidRPr="00E64565">
        <w:t>Приложение № 2</w:t>
      </w:r>
    </w:p>
    <w:p w:rsidR="00814FDA" w:rsidRPr="00E64565" w:rsidRDefault="00814FDA" w:rsidP="00535CFD">
      <w:pPr>
        <w:pStyle w:val="BodyText2"/>
        <w:spacing w:after="0" w:line="240" w:lineRule="auto"/>
        <w:contextualSpacing/>
        <w:jc w:val="right"/>
      </w:pPr>
      <w:r w:rsidRPr="00E64565">
        <w:t>к заявке на участие в конкурсе</w:t>
      </w:r>
    </w:p>
    <w:p w:rsidR="00814FDA" w:rsidRPr="00E64565" w:rsidRDefault="00814FDA" w:rsidP="00535CFD">
      <w:pPr>
        <w:contextualSpacing/>
        <w:jc w:val="center"/>
        <w:rPr>
          <w:b/>
          <w:spacing w:val="-3"/>
        </w:rPr>
      </w:pPr>
    </w:p>
    <w:p w:rsidR="00814FDA" w:rsidRPr="00E64565" w:rsidRDefault="00814FDA" w:rsidP="00535CFD">
      <w:pPr>
        <w:contextualSpacing/>
        <w:jc w:val="center"/>
        <w:rPr>
          <w:b/>
          <w:spacing w:val="-3"/>
        </w:rPr>
      </w:pPr>
    </w:p>
    <w:p w:rsidR="00814FDA" w:rsidRPr="00E64565" w:rsidRDefault="00814FDA" w:rsidP="00535CFD">
      <w:pPr>
        <w:contextualSpacing/>
        <w:jc w:val="center"/>
        <w:rPr>
          <w:b/>
          <w:spacing w:val="-3"/>
        </w:rPr>
      </w:pPr>
      <w:r w:rsidRPr="00E64565">
        <w:rPr>
          <w:b/>
        </w:rPr>
        <w:t xml:space="preserve">ПРЕДЛОЖЕНИЕ О </w:t>
      </w:r>
      <w:r>
        <w:rPr>
          <w:b/>
        </w:rPr>
        <w:t>ФУНКЦИОНАЛЬНЫХ И КАЧЕСТВЕННЫХ ХАРАКТЕРИСТИКАХ ТОВАРА (ПОТРЕБИТЕЛЬСКИХ СВОЙСТВАХ) И ИНЫЕ ПРЕДЛОЖЕНИЯ ОБ УСЛОВИЯХ ИСПОЛНЕНИЯ КОНТРАКТА</w:t>
      </w:r>
    </w:p>
    <w:p w:rsidR="00814FDA" w:rsidRPr="009A0A43" w:rsidRDefault="00814FDA" w:rsidP="00535CFD">
      <w:pPr>
        <w:contextualSpacing/>
        <w:jc w:val="center"/>
        <w:rPr>
          <w:b/>
          <w:spacing w:val="-3"/>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93"/>
        <w:gridCol w:w="3118"/>
        <w:gridCol w:w="1701"/>
        <w:gridCol w:w="1134"/>
        <w:gridCol w:w="993"/>
        <w:gridCol w:w="1417"/>
        <w:gridCol w:w="851"/>
      </w:tblGrid>
      <w:tr w:rsidR="00814FDA" w:rsidTr="004D2CCD">
        <w:trPr>
          <w:trHeight w:val="57"/>
        </w:trPr>
        <w:tc>
          <w:tcPr>
            <w:tcW w:w="10207" w:type="dxa"/>
            <w:gridSpan w:val="7"/>
            <w:shd w:val="clear" w:color="auto" w:fill="C0C0C0"/>
          </w:tcPr>
          <w:p w:rsidR="00814FDA" w:rsidRDefault="00814FDA" w:rsidP="004D2CCD">
            <w:pPr>
              <w:snapToGrid w:val="0"/>
              <w:rPr>
                <w:b/>
              </w:rPr>
            </w:pPr>
            <w:r>
              <w:rPr>
                <w:b/>
              </w:rPr>
              <w:t>Раздел 1. Наименование, количество и сроки поставляемого товара</w:t>
            </w:r>
          </w:p>
        </w:tc>
      </w:tr>
      <w:tr w:rsidR="00814FDA"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814FDA" w:rsidRPr="00174B26" w:rsidRDefault="00814FDA" w:rsidP="004D2CCD">
            <w:pPr>
              <w:pStyle w:val="214"/>
              <w:tabs>
                <w:tab w:val="left" w:pos="360"/>
              </w:tabs>
              <w:spacing w:after="120"/>
              <w:ind w:left="0" w:firstLine="0"/>
              <w:jc w:val="center"/>
              <w:rPr>
                <w:b/>
                <w:sz w:val="18"/>
              </w:rPr>
            </w:pPr>
            <w:r w:rsidRPr="00174B26">
              <w:rPr>
                <w:b/>
                <w:sz w:val="18"/>
              </w:rPr>
              <w:t>Номер позиции товара</w:t>
            </w:r>
          </w:p>
        </w:tc>
        <w:tc>
          <w:tcPr>
            <w:tcW w:w="3118" w:type="dxa"/>
            <w:tcMar>
              <w:left w:w="57" w:type="dxa"/>
              <w:right w:w="57" w:type="dxa"/>
            </w:tcMar>
          </w:tcPr>
          <w:p w:rsidR="00814FDA" w:rsidRDefault="00814FDA" w:rsidP="004D2CCD">
            <w:pPr>
              <w:snapToGrid w:val="0"/>
              <w:jc w:val="center"/>
              <w:rPr>
                <w:b/>
                <w:sz w:val="18"/>
              </w:rPr>
            </w:pPr>
            <w:r w:rsidRPr="00174B26">
              <w:rPr>
                <w:b/>
                <w:color w:val="000000"/>
                <w:sz w:val="18"/>
              </w:rPr>
              <w:t>Наименование товара</w:t>
            </w:r>
          </w:p>
          <w:p w:rsidR="00814FDA" w:rsidRPr="00174B26" w:rsidRDefault="00814FDA" w:rsidP="004D2CCD">
            <w:pPr>
              <w:snapToGrid w:val="0"/>
              <w:jc w:val="center"/>
              <w:rPr>
                <w:b/>
                <w:color w:val="000000"/>
                <w:sz w:val="18"/>
              </w:rPr>
            </w:pPr>
            <w:r>
              <w:rPr>
                <w:b/>
                <w:sz w:val="18"/>
              </w:rPr>
              <w:t>Модель, комплектация (запасные , расходные материалы, принадлежности и комплектность товара, изделия), страна происхождения товара</w:t>
            </w:r>
          </w:p>
        </w:tc>
        <w:tc>
          <w:tcPr>
            <w:tcW w:w="1701" w:type="dxa"/>
            <w:tcMar>
              <w:left w:w="57" w:type="dxa"/>
              <w:right w:w="57" w:type="dxa"/>
            </w:tcMar>
          </w:tcPr>
          <w:p w:rsidR="00814FDA" w:rsidRPr="00174B26" w:rsidRDefault="00814FDA" w:rsidP="004D2CCD">
            <w:pPr>
              <w:snapToGrid w:val="0"/>
              <w:jc w:val="center"/>
              <w:rPr>
                <w:b/>
                <w:color w:val="000000"/>
                <w:sz w:val="18"/>
              </w:rPr>
            </w:pPr>
            <w:r w:rsidRPr="00174B26">
              <w:rPr>
                <w:b/>
                <w:color w:val="000000"/>
                <w:sz w:val="18"/>
              </w:rPr>
              <w:t>Код  по общероссийскому классификатору продукции</w:t>
            </w:r>
          </w:p>
          <w:p w:rsidR="00814FDA" w:rsidRPr="00174B26" w:rsidRDefault="00814FDA" w:rsidP="004D2CCD">
            <w:pPr>
              <w:snapToGrid w:val="0"/>
              <w:ind w:left="-108" w:right="-108"/>
              <w:jc w:val="center"/>
              <w:rPr>
                <w:b/>
                <w:color w:val="000000"/>
                <w:sz w:val="18"/>
              </w:rPr>
            </w:pPr>
            <w:r w:rsidRPr="00174B26">
              <w:rPr>
                <w:b/>
                <w:color w:val="000000"/>
                <w:sz w:val="18"/>
              </w:rPr>
              <w:t>ОК 005-93</w:t>
            </w:r>
          </w:p>
          <w:p w:rsidR="00814FDA" w:rsidRPr="00174B26" w:rsidRDefault="00814FDA" w:rsidP="004D2CCD">
            <w:pPr>
              <w:snapToGrid w:val="0"/>
              <w:jc w:val="center"/>
              <w:rPr>
                <w:b/>
                <w:sz w:val="18"/>
              </w:rPr>
            </w:pPr>
            <w:r w:rsidRPr="00174B26">
              <w:rPr>
                <w:b/>
                <w:color w:val="000000"/>
                <w:sz w:val="18"/>
              </w:rPr>
              <w:t>(ОКП)</w:t>
            </w:r>
          </w:p>
        </w:tc>
        <w:tc>
          <w:tcPr>
            <w:tcW w:w="1134" w:type="dxa"/>
            <w:tcMar>
              <w:left w:w="57" w:type="dxa"/>
              <w:right w:w="57" w:type="dxa"/>
            </w:tcMar>
          </w:tcPr>
          <w:p w:rsidR="00814FDA" w:rsidRPr="0000669F" w:rsidRDefault="00814FDA" w:rsidP="004D2CCD">
            <w:pPr>
              <w:jc w:val="center"/>
              <w:rPr>
                <w:b/>
                <w:sz w:val="16"/>
                <w:szCs w:val="16"/>
              </w:rPr>
            </w:pPr>
            <w:r w:rsidRPr="0000669F">
              <w:rPr>
                <w:b/>
                <w:sz w:val="16"/>
                <w:szCs w:val="16"/>
              </w:rPr>
              <w:t>Единица измерения товара</w:t>
            </w:r>
          </w:p>
        </w:tc>
        <w:tc>
          <w:tcPr>
            <w:tcW w:w="993" w:type="dxa"/>
            <w:tcMar>
              <w:left w:w="57" w:type="dxa"/>
              <w:right w:w="57" w:type="dxa"/>
            </w:tcMar>
          </w:tcPr>
          <w:p w:rsidR="00814FDA" w:rsidRPr="0000669F" w:rsidRDefault="00814FDA" w:rsidP="004D2CCD">
            <w:pPr>
              <w:jc w:val="center"/>
              <w:rPr>
                <w:b/>
                <w:sz w:val="16"/>
                <w:szCs w:val="16"/>
              </w:rPr>
            </w:pPr>
            <w:r w:rsidRPr="0000669F">
              <w:rPr>
                <w:b/>
                <w:sz w:val="16"/>
                <w:szCs w:val="16"/>
              </w:rPr>
              <w:t>Количество товара</w:t>
            </w:r>
          </w:p>
        </w:tc>
        <w:tc>
          <w:tcPr>
            <w:tcW w:w="1417" w:type="dxa"/>
            <w:tcMar>
              <w:left w:w="57" w:type="dxa"/>
              <w:right w:w="57" w:type="dxa"/>
            </w:tcMar>
          </w:tcPr>
          <w:p w:rsidR="00814FDA" w:rsidRPr="0000669F" w:rsidRDefault="00814FDA" w:rsidP="004D2CCD">
            <w:pPr>
              <w:jc w:val="center"/>
              <w:rPr>
                <w:b/>
                <w:sz w:val="16"/>
                <w:szCs w:val="16"/>
              </w:rPr>
            </w:pPr>
            <w:r>
              <w:rPr>
                <w:b/>
                <w:sz w:val="16"/>
                <w:szCs w:val="16"/>
              </w:rPr>
              <w:t xml:space="preserve">Общая цена по каждой позиции (включая все налоги,  дополнительные расходы, расходы на доставку, монтаж, обучение и гарантийное обслуживание), в т.ч. НДС </w:t>
            </w:r>
          </w:p>
        </w:tc>
        <w:tc>
          <w:tcPr>
            <w:tcW w:w="851" w:type="dxa"/>
            <w:tcMar>
              <w:left w:w="57" w:type="dxa"/>
              <w:right w:w="57" w:type="dxa"/>
            </w:tcMar>
          </w:tcPr>
          <w:p w:rsidR="00814FDA" w:rsidRPr="0000669F" w:rsidRDefault="00814FDA" w:rsidP="004D2CCD">
            <w:pPr>
              <w:jc w:val="center"/>
              <w:rPr>
                <w:b/>
                <w:sz w:val="16"/>
                <w:szCs w:val="16"/>
              </w:rPr>
            </w:pPr>
            <w:r w:rsidRPr="0000669F">
              <w:rPr>
                <w:b/>
                <w:sz w:val="16"/>
                <w:szCs w:val="16"/>
              </w:rPr>
              <w:t>Срок поставки товара</w:t>
            </w:r>
          </w:p>
        </w:tc>
      </w:tr>
      <w:tr w:rsidR="00814FDA"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814FDA" w:rsidRDefault="00814FDA" w:rsidP="004D2CCD">
            <w:pPr>
              <w:pStyle w:val="214"/>
              <w:tabs>
                <w:tab w:val="left" w:pos="360"/>
              </w:tabs>
              <w:spacing w:after="120"/>
              <w:ind w:left="0" w:firstLine="0"/>
              <w:jc w:val="center"/>
              <w:rPr>
                <w:sz w:val="18"/>
              </w:rPr>
            </w:pPr>
            <w:r>
              <w:rPr>
                <w:sz w:val="18"/>
              </w:rPr>
              <w:t>1</w:t>
            </w:r>
          </w:p>
        </w:tc>
        <w:tc>
          <w:tcPr>
            <w:tcW w:w="3118" w:type="dxa"/>
          </w:tcPr>
          <w:p w:rsidR="00814FDA" w:rsidRDefault="00814FDA" w:rsidP="004D2CCD">
            <w:pPr>
              <w:pStyle w:val="214"/>
              <w:tabs>
                <w:tab w:val="left" w:pos="360"/>
              </w:tabs>
              <w:spacing w:after="120"/>
              <w:ind w:left="0" w:firstLine="0"/>
              <w:jc w:val="center"/>
              <w:rPr>
                <w:sz w:val="18"/>
              </w:rPr>
            </w:pPr>
            <w:r>
              <w:rPr>
                <w:sz w:val="18"/>
              </w:rPr>
              <w:t>2</w:t>
            </w:r>
          </w:p>
        </w:tc>
        <w:tc>
          <w:tcPr>
            <w:tcW w:w="1701" w:type="dxa"/>
          </w:tcPr>
          <w:p w:rsidR="00814FDA" w:rsidRDefault="00814FDA" w:rsidP="004D2CCD">
            <w:pPr>
              <w:pStyle w:val="214"/>
              <w:tabs>
                <w:tab w:val="left" w:pos="360"/>
              </w:tabs>
              <w:spacing w:after="120"/>
              <w:ind w:left="0" w:firstLine="0"/>
              <w:jc w:val="center"/>
              <w:rPr>
                <w:sz w:val="18"/>
              </w:rPr>
            </w:pPr>
            <w:r>
              <w:rPr>
                <w:sz w:val="18"/>
              </w:rPr>
              <w:t>3</w:t>
            </w:r>
          </w:p>
        </w:tc>
        <w:tc>
          <w:tcPr>
            <w:tcW w:w="1134" w:type="dxa"/>
          </w:tcPr>
          <w:p w:rsidR="00814FDA" w:rsidRDefault="00814FDA" w:rsidP="004D2CCD">
            <w:pPr>
              <w:pStyle w:val="214"/>
              <w:tabs>
                <w:tab w:val="left" w:pos="360"/>
              </w:tabs>
              <w:spacing w:after="120"/>
              <w:ind w:left="0" w:firstLine="0"/>
              <w:jc w:val="center"/>
              <w:rPr>
                <w:sz w:val="18"/>
              </w:rPr>
            </w:pPr>
            <w:r>
              <w:rPr>
                <w:sz w:val="18"/>
              </w:rPr>
              <w:t>4</w:t>
            </w:r>
          </w:p>
        </w:tc>
        <w:tc>
          <w:tcPr>
            <w:tcW w:w="993" w:type="dxa"/>
          </w:tcPr>
          <w:p w:rsidR="00814FDA" w:rsidRDefault="00814FDA" w:rsidP="004D2CCD">
            <w:pPr>
              <w:pStyle w:val="214"/>
              <w:tabs>
                <w:tab w:val="left" w:pos="360"/>
              </w:tabs>
              <w:spacing w:after="120"/>
              <w:ind w:left="0" w:firstLine="0"/>
              <w:jc w:val="center"/>
              <w:rPr>
                <w:sz w:val="18"/>
              </w:rPr>
            </w:pPr>
            <w:r>
              <w:rPr>
                <w:sz w:val="18"/>
              </w:rPr>
              <w:t>5</w:t>
            </w:r>
          </w:p>
        </w:tc>
        <w:tc>
          <w:tcPr>
            <w:tcW w:w="1417" w:type="dxa"/>
          </w:tcPr>
          <w:p w:rsidR="00814FDA" w:rsidRDefault="00814FDA" w:rsidP="004D2CCD">
            <w:pPr>
              <w:pStyle w:val="214"/>
              <w:tabs>
                <w:tab w:val="left" w:pos="360"/>
              </w:tabs>
              <w:spacing w:after="120"/>
              <w:ind w:left="0" w:firstLine="0"/>
              <w:jc w:val="center"/>
              <w:rPr>
                <w:sz w:val="18"/>
              </w:rPr>
            </w:pPr>
            <w:r>
              <w:rPr>
                <w:sz w:val="18"/>
              </w:rPr>
              <w:t>6</w:t>
            </w:r>
          </w:p>
        </w:tc>
        <w:tc>
          <w:tcPr>
            <w:tcW w:w="851" w:type="dxa"/>
          </w:tcPr>
          <w:p w:rsidR="00814FDA" w:rsidRDefault="00814FDA" w:rsidP="004D2CCD">
            <w:pPr>
              <w:pStyle w:val="214"/>
              <w:tabs>
                <w:tab w:val="left" w:pos="360"/>
              </w:tabs>
              <w:spacing w:after="120"/>
              <w:ind w:left="0" w:firstLine="0"/>
              <w:jc w:val="center"/>
              <w:rPr>
                <w:sz w:val="18"/>
              </w:rPr>
            </w:pPr>
            <w:r>
              <w:rPr>
                <w:sz w:val="18"/>
              </w:rPr>
              <w:t>7</w:t>
            </w:r>
          </w:p>
        </w:tc>
      </w:tr>
      <w:tr w:rsidR="00814FDA"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814FDA" w:rsidRDefault="00814FDA" w:rsidP="004D2CCD">
            <w:pPr>
              <w:pStyle w:val="214"/>
              <w:tabs>
                <w:tab w:val="left" w:pos="360"/>
              </w:tabs>
              <w:spacing w:after="120"/>
              <w:ind w:left="0" w:firstLine="0"/>
              <w:rPr>
                <w:b/>
              </w:rPr>
            </w:pPr>
          </w:p>
        </w:tc>
        <w:tc>
          <w:tcPr>
            <w:tcW w:w="3118" w:type="dxa"/>
          </w:tcPr>
          <w:p w:rsidR="00814FDA" w:rsidRDefault="00814FDA" w:rsidP="004D2CCD">
            <w:pPr>
              <w:pStyle w:val="214"/>
              <w:tabs>
                <w:tab w:val="left" w:pos="360"/>
              </w:tabs>
              <w:spacing w:after="120"/>
              <w:ind w:left="0" w:firstLine="0"/>
              <w:rPr>
                <w:b/>
              </w:rPr>
            </w:pPr>
          </w:p>
        </w:tc>
        <w:tc>
          <w:tcPr>
            <w:tcW w:w="1701" w:type="dxa"/>
          </w:tcPr>
          <w:p w:rsidR="00814FDA" w:rsidRDefault="00814FDA" w:rsidP="004D2CCD">
            <w:pPr>
              <w:pStyle w:val="214"/>
              <w:tabs>
                <w:tab w:val="left" w:pos="360"/>
              </w:tabs>
              <w:spacing w:after="120"/>
              <w:ind w:left="0" w:firstLine="0"/>
              <w:rPr>
                <w:b/>
              </w:rPr>
            </w:pPr>
          </w:p>
        </w:tc>
        <w:tc>
          <w:tcPr>
            <w:tcW w:w="1134" w:type="dxa"/>
          </w:tcPr>
          <w:p w:rsidR="00814FDA" w:rsidRDefault="00814FDA" w:rsidP="004D2CCD">
            <w:pPr>
              <w:pStyle w:val="214"/>
              <w:tabs>
                <w:tab w:val="left" w:pos="360"/>
              </w:tabs>
              <w:spacing w:after="120"/>
              <w:ind w:left="0" w:firstLine="0"/>
              <w:rPr>
                <w:b/>
              </w:rPr>
            </w:pPr>
          </w:p>
        </w:tc>
        <w:tc>
          <w:tcPr>
            <w:tcW w:w="993" w:type="dxa"/>
          </w:tcPr>
          <w:p w:rsidR="00814FDA" w:rsidRDefault="00814FDA" w:rsidP="004D2CCD">
            <w:pPr>
              <w:pStyle w:val="214"/>
              <w:tabs>
                <w:tab w:val="left" w:pos="360"/>
              </w:tabs>
              <w:spacing w:after="120"/>
              <w:ind w:left="0" w:firstLine="0"/>
              <w:rPr>
                <w:b/>
              </w:rPr>
            </w:pPr>
          </w:p>
        </w:tc>
        <w:tc>
          <w:tcPr>
            <w:tcW w:w="1417" w:type="dxa"/>
          </w:tcPr>
          <w:p w:rsidR="00814FDA" w:rsidRDefault="00814FDA" w:rsidP="004D2CCD">
            <w:pPr>
              <w:pStyle w:val="214"/>
              <w:tabs>
                <w:tab w:val="left" w:pos="360"/>
              </w:tabs>
              <w:spacing w:after="120"/>
              <w:ind w:left="0" w:firstLine="0"/>
              <w:rPr>
                <w:b/>
              </w:rPr>
            </w:pPr>
          </w:p>
        </w:tc>
        <w:tc>
          <w:tcPr>
            <w:tcW w:w="851" w:type="dxa"/>
          </w:tcPr>
          <w:p w:rsidR="00814FDA" w:rsidRDefault="00814FDA" w:rsidP="004D2CCD">
            <w:pPr>
              <w:pStyle w:val="214"/>
              <w:tabs>
                <w:tab w:val="left" w:pos="360"/>
              </w:tabs>
              <w:spacing w:after="120"/>
              <w:ind w:left="0" w:firstLine="0"/>
              <w:rPr>
                <w:b/>
              </w:rPr>
            </w:pPr>
          </w:p>
        </w:tc>
      </w:tr>
      <w:tr w:rsidR="00814FDA"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814FDA" w:rsidRDefault="00814FDA" w:rsidP="004D2CCD">
            <w:pPr>
              <w:pStyle w:val="214"/>
              <w:tabs>
                <w:tab w:val="left" w:pos="360"/>
              </w:tabs>
              <w:spacing w:after="120"/>
              <w:ind w:left="0" w:firstLine="0"/>
              <w:rPr>
                <w:b/>
              </w:rPr>
            </w:pPr>
          </w:p>
        </w:tc>
        <w:tc>
          <w:tcPr>
            <w:tcW w:w="3118" w:type="dxa"/>
          </w:tcPr>
          <w:p w:rsidR="00814FDA" w:rsidRDefault="00814FDA" w:rsidP="004D2CCD">
            <w:pPr>
              <w:pStyle w:val="214"/>
              <w:tabs>
                <w:tab w:val="left" w:pos="360"/>
              </w:tabs>
              <w:spacing w:after="120"/>
              <w:ind w:left="0" w:firstLine="0"/>
              <w:rPr>
                <w:b/>
              </w:rPr>
            </w:pPr>
          </w:p>
        </w:tc>
        <w:tc>
          <w:tcPr>
            <w:tcW w:w="1701" w:type="dxa"/>
          </w:tcPr>
          <w:p w:rsidR="00814FDA" w:rsidRDefault="00814FDA" w:rsidP="004D2CCD">
            <w:pPr>
              <w:pStyle w:val="214"/>
              <w:tabs>
                <w:tab w:val="left" w:pos="360"/>
              </w:tabs>
              <w:spacing w:after="120"/>
              <w:ind w:left="0" w:firstLine="0"/>
              <w:rPr>
                <w:b/>
              </w:rPr>
            </w:pPr>
          </w:p>
        </w:tc>
        <w:tc>
          <w:tcPr>
            <w:tcW w:w="1134" w:type="dxa"/>
          </w:tcPr>
          <w:p w:rsidR="00814FDA" w:rsidRDefault="00814FDA" w:rsidP="004D2CCD">
            <w:pPr>
              <w:pStyle w:val="214"/>
              <w:tabs>
                <w:tab w:val="left" w:pos="360"/>
              </w:tabs>
              <w:spacing w:after="120"/>
              <w:ind w:left="0" w:firstLine="0"/>
              <w:rPr>
                <w:b/>
              </w:rPr>
            </w:pPr>
          </w:p>
        </w:tc>
        <w:tc>
          <w:tcPr>
            <w:tcW w:w="993" w:type="dxa"/>
          </w:tcPr>
          <w:p w:rsidR="00814FDA" w:rsidRDefault="00814FDA" w:rsidP="004D2CCD">
            <w:pPr>
              <w:pStyle w:val="214"/>
              <w:tabs>
                <w:tab w:val="left" w:pos="360"/>
              </w:tabs>
              <w:spacing w:after="120"/>
              <w:ind w:left="0" w:firstLine="0"/>
              <w:rPr>
                <w:b/>
              </w:rPr>
            </w:pPr>
          </w:p>
        </w:tc>
        <w:tc>
          <w:tcPr>
            <w:tcW w:w="1417" w:type="dxa"/>
          </w:tcPr>
          <w:p w:rsidR="00814FDA" w:rsidRDefault="00814FDA" w:rsidP="004D2CCD">
            <w:pPr>
              <w:pStyle w:val="214"/>
              <w:tabs>
                <w:tab w:val="left" w:pos="360"/>
              </w:tabs>
              <w:spacing w:after="120"/>
              <w:ind w:left="0" w:firstLine="0"/>
              <w:rPr>
                <w:b/>
              </w:rPr>
            </w:pPr>
          </w:p>
        </w:tc>
        <w:tc>
          <w:tcPr>
            <w:tcW w:w="851" w:type="dxa"/>
          </w:tcPr>
          <w:p w:rsidR="00814FDA" w:rsidRDefault="00814FDA" w:rsidP="004D2CCD">
            <w:pPr>
              <w:pStyle w:val="214"/>
              <w:tabs>
                <w:tab w:val="left" w:pos="360"/>
              </w:tabs>
              <w:spacing w:after="120"/>
              <w:ind w:left="0" w:firstLine="0"/>
              <w:rPr>
                <w:b/>
              </w:rPr>
            </w:pPr>
          </w:p>
        </w:tc>
      </w:tr>
      <w:tr w:rsidR="00814FDA"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7939" w:type="dxa"/>
            <w:gridSpan w:val="5"/>
          </w:tcPr>
          <w:p w:rsidR="00814FDA" w:rsidRDefault="00814FDA" w:rsidP="004D2CCD">
            <w:pPr>
              <w:pStyle w:val="214"/>
              <w:tabs>
                <w:tab w:val="left" w:pos="360"/>
              </w:tabs>
              <w:spacing w:after="120"/>
              <w:ind w:left="0" w:firstLine="0"/>
              <w:jc w:val="left"/>
              <w:rPr>
                <w:b/>
              </w:rPr>
            </w:pPr>
            <w:r>
              <w:rPr>
                <w:b/>
              </w:rPr>
              <w:t>Итого стоимость (цена) товара составляет (________________________) рублей __________ копеек, в т.ч. НДС ______% ___________ рублей __________ копеек</w:t>
            </w:r>
          </w:p>
        </w:tc>
        <w:tc>
          <w:tcPr>
            <w:tcW w:w="1417" w:type="dxa"/>
          </w:tcPr>
          <w:p w:rsidR="00814FDA" w:rsidRDefault="00814FDA" w:rsidP="004D2CCD">
            <w:pPr>
              <w:pStyle w:val="214"/>
              <w:tabs>
                <w:tab w:val="left" w:pos="360"/>
              </w:tabs>
              <w:spacing w:after="120"/>
              <w:ind w:left="0" w:firstLine="0"/>
              <w:rPr>
                <w:b/>
              </w:rPr>
            </w:pPr>
            <w:r>
              <w:rPr>
                <w:b/>
              </w:rPr>
              <w:t>0,00</w:t>
            </w:r>
          </w:p>
        </w:tc>
        <w:tc>
          <w:tcPr>
            <w:tcW w:w="851" w:type="dxa"/>
          </w:tcPr>
          <w:p w:rsidR="00814FDA" w:rsidRDefault="00814FDA" w:rsidP="004D2CCD">
            <w:pPr>
              <w:pStyle w:val="214"/>
              <w:tabs>
                <w:tab w:val="left" w:pos="360"/>
              </w:tabs>
              <w:spacing w:after="120"/>
              <w:ind w:left="0" w:firstLine="0"/>
              <w:rPr>
                <w:b/>
              </w:rPr>
            </w:pPr>
          </w:p>
        </w:tc>
      </w:tr>
    </w:tbl>
    <w:p w:rsidR="00814FDA" w:rsidRDefault="00814FDA" w:rsidP="00535CFD"/>
    <w:p w:rsidR="00814FDA" w:rsidRDefault="00814FDA" w:rsidP="00535CFD"/>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70"/>
      </w:tblGrid>
      <w:tr w:rsidR="00814FDA" w:rsidRPr="00174B26" w:rsidTr="004D2CCD">
        <w:tc>
          <w:tcPr>
            <w:tcW w:w="10170" w:type="dxa"/>
            <w:shd w:val="clear" w:color="auto" w:fill="C0C0C0"/>
          </w:tcPr>
          <w:p w:rsidR="00814FDA" w:rsidRPr="00174B26" w:rsidRDefault="00814FDA" w:rsidP="004D2CCD">
            <w:pPr>
              <w:snapToGrid w:val="0"/>
              <w:rPr>
                <w:b/>
              </w:rPr>
            </w:pPr>
            <w:r w:rsidRPr="00174B26">
              <w:rPr>
                <w:b/>
              </w:rPr>
              <w:t>Раздел 2. Порядок приемки поставляемого товара:</w:t>
            </w:r>
          </w:p>
        </w:tc>
      </w:tr>
      <w:tr w:rsidR="00814FDA" w:rsidTr="004D2CCD">
        <w:tc>
          <w:tcPr>
            <w:tcW w:w="10170" w:type="dxa"/>
            <w:shd w:val="clear" w:color="auto" w:fill="C0C0C0"/>
          </w:tcPr>
          <w:p w:rsidR="00814FDA" w:rsidRDefault="00814FDA" w:rsidP="004D2CCD">
            <w:pPr>
              <w:pStyle w:val="315"/>
              <w:spacing w:line="240" w:lineRule="auto"/>
              <w:rPr>
                <w:b w:val="0"/>
                <w:color w:val="000000"/>
                <w:sz w:val="18"/>
              </w:rPr>
            </w:pPr>
            <w:r>
              <w:rPr>
                <w:b w:val="0"/>
                <w:color w:val="000000"/>
                <w:sz w:val="18"/>
              </w:rPr>
              <w:t xml:space="preserve">Требования к порядку приемки поставленного товара: </w:t>
            </w:r>
          </w:p>
          <w:p w:rsidR="00814FDA" w:rsidRDefault="00814FDA" w:rsidP="004D2CCD">
            <w:pPr>
              <w:pStyle w:val="315"/>
              <w:snapToGrid w:val="0"/>
              <w:spacing w:line="240" w:lineRule="auto"/>
              <w:rPr>
                <w:b w:val="0"/>
                <w:color w:val="000000"/>
                <w:sz w:val="18"/>
              </w:rPr>
            </w:pPr>
            <w:r>
              <w:rPr>
                <w:b w:val="0"/>
                <w:color w:val="000000"/>
                <w:sz w:val="18"/>
              </w:rPr>
              <w:t xml:space="preserve">- получение товара грузополучателями; </w:t>
            </w:r>
          </w:p>
          <w:p w:rsidR="00814FDA" w:rsidRDefault="00814FDA" w:rsidP="004D2CCD">
            <w:pPr>
              <w:pStyle w:val="315"/>
              <w:snapToGrid w:val="0"/>
              <w:spacing w:line="240" w:lineRule="auto"/>
              <w:rPr>
                <w:b w:val="0"/>
                <w:color w:val="000000"/>
                <w:sz w:val="18"/>
              </w:rPr>
            </w:pPr>
            <w:r>
              <w:rPr>
                <w:b w:val="0"/>
                <w:color w:val="000000"/>
                <w:sz w:val="18"/>
              </w:rPr>
              <w:t>- проведение предварительной экспертизы поставленного товара;</w:t>
            </w:r>
          </w:p>
          <w:p w:rsidR="00814FDA" w:rsidRDefault="00814FDA" w:rsidP="004D2CCD">
            <w:pPr>
              <w:pStyle w:val="315"/>
              <w:snapToGrid w:val="0"/>
              <w:spacing w:line="240" w:lineRule="auto"/>
              <w:rPr>
                <w:b w:val="0"/>
                <w:color w:val="000000"/>
                <w:sz w:val="18"/>
              </w:rPr>
            </w:pPr>
            <w:r>
              <w:rPr>
                <w:b w:val="0"/>
                <w:color w:val="000000"/>
                <w:sz w:val="18"/>
              </w:rPr>
              <w:t>- требования по проведению опытной эксплуатации, тестовых испытаний.</w:t>
            </w:r>
          </w:p>
        </w:tc>
      </w:tr>
      <w:tr w:rsidR="00814FDA" w:rsidTr="004D2CCD">
        <w:tc>
          <w:tcPr>
            <w:tcW w:w="10170" w:type="dxa"/>
          </w:tcPr>
          <w:p w:rsidR="00814FDA" w:rsidRDefault="00814FDA" w:rsidP="004D2CCD">
            <w:pPr>
              <w:pStyle w:val="315"/>
              <w:rPr>
                <w:b w:val="0"/>
                <w:color w:val="000000"/>
                <w:sz w:val="20"/>
              </w:rPr>
            </w:pPr>
          </w:p>
        </w:tc>
      </w:tr>
    </w:tbl>
    <w:p w:rsidR="00814FDA" w:rsidRDefault="00814FDA" w:rsidP="00535CFD"/>
    <w:p w:rsidR="00814FDA" w:rsidRDefault="00814FDA" w:rsidP="00535CFD"/>
    <w:tbl>
      <w:tblPr>
        <w:tblW w:w="1019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5"/>
        <w:gridCol w:w="3084"/>
        <w:gridCol w:w="4299"/>
        <w:gridCol w:w="915"/>
        <w:gridCol w:w="1220"/>
      </w:tblGrid>
      <w:tr w:rsidR="00814FDA" w:rsidRPr="00174B26" w:rsidTr="004D2CCD">
        <w:trPr>
          <w:trHeight w:val="57"/>
        </w:trPr>
        <w:tc>
          <w:tcPr>
            <w:tcW w:w="10193" w:type="dxa"/>
            <w:gridSpan w:val="5"/>
            <w:shd w:val="clear" w:color="auto" w:fill="C0C0C0"/>
          </w:tcPr>
          <w:p w:rsidR="00814FDA" w:rsidRPr="00174B26" w:rsidRDefault="00814FDA" w:rsidP="004D2CCD">
            <w:pPr>
              <w:snapToGrid w:val="0"/>
              <w:rPr>
                <w:b/>
              </w:rPr>
            </w:pPr>
            <w:r w:rsidRPr="00174B26">
              <w:rPr>
                <w:b/>
              </w:rPr>
              <w:t>Раздел 3. Требования к качеству товара, технические и функциональные характеристики товара:</w:t>
            </w:r>
          </w:p>
        </w:tc>
      </w:tr>
      <w:tr w:rsidR="00814FDA" w:rsidTr="004D2CCD">
        <w:trPr>
          <w:trHeight w:val="57"/>
        </w:trPr>
        <w:tc>
          <w:tcPr>
            <w:tcW w:w="675" w:type="dxa"/>
          </w:tcPr>
          <w:p w:rsidR="00814FDA" w:rsidRDefault="00814FDA" w:rsidP="004D2CCD">
            <w:pPr>
              <w:snapToGrid w:val="0"/>
              <w:jc w:val="center"/>
              <w:rPr>
                <w:b/>
                <w:sz w:val="18"/>
              </w:rPr>
            </w:pPr>
            <w:r>
              <w:rPr>
                <w:b/>
                <w:sz w:val="18"/>
              </w:rPr>
              <w:t>Номер лота</w:t>
            </w:r>
          </w:p>
        </w:tc>
        <w:tc>
          <w:tcPr>
            <w:tcW w:w="3084" w:type="dxa"/>
          </w:tcPr>
          <w:p w:rsidR="00814FDA" w:rsidRDefault="00814FDA" w:rsidP="004D2CCD">
            <w:pPr>
              <w:snapToGrid w:val="0"/>
              <w:jc w:val="center"/>
              <w:rPr>
                <w:b/>
                <w:sz w:val="18"/>
              </w:rPr>
            </w:pPr>
            <w:r>
              <w:rPr>
                <w:b/>
                <w:sz w:val="18"/>
              </w:rPr>
              <w:t>Наименование товара, модель, страна происхождения</w:t>
            </w:r>
          </w:p>
          <w:p w:rsidR="00814FDA" w:rsidRDefault="00814FDA" w:rsidP="004D2CCD">
            <w:pPr>
              <w:snapToGrid w:val="0"/>
              <w:ind w:left="-108" w:right="-108"/>
              <w:jc w:val="center"/>
              <w:rPr>
                <w:rStyle w:val="a"/>
                <w:b/>
                <w:sz w:val="18"/>
              </w:rPr>
            </w:pPr>
          </w:p>
        </w:tc>
        <w:tc>
          <w:tcPr>
            <w:tcW w:w="4299" w:type="dxa"/>
          </w:tcPr>
          <w:p w:rsidR="00814FDA" w:rsidRDefault="00814FDA" w:rsidP="004D2CCD">
            <w:pPr>
              <w:spacing w:after="0"/>
              <w:ind w:left="-108" w:right="-108"/>
              <w:jc w:val="center"/>
              <w:rPr>
                <w:b/>
                <w:sz w:val="18"/>
              </w:rPr>
            </w:pPr>
            <w:r>
              <w:rPr>
                <w:b/>
                <w:sz w:val="18"/>
              </w:rPr>
              <w:t xml:space="preserve">Технические </w:t>
            </w:r>
          </w:p>
          <w:p w:rsidR="00814FDA" w:rsidRDefault="00814FDA" w:rsidP="004D2CCD">
            <w:pPr>
              <w:spacing w:after="0"/>
              <w:ind w:left="-108" w:right="-108"/>
              <w:jc w:val="center"/>
              <w:rPr>
                <w:b/>
                <w:sz w:val="18"/>
              </w:rPr>
            </w:pPr>
            <w:r>
              <w:rPr>
                <w:b/>
                <w:sz w:val="18"/>
              </w:rPr>
              <w:t xml:space="preserve">характеристики товара, </w:t>
            </w:r>
          </w:p>
          <w:p w:rsidR="00814FDA" w:rsidRDefault="00814FDA" w:rsidP="004D2CCD">
            <w:pPr>
              <w:spacing w:after="0"/>
              <w:ind w:left="-108" w:right="-108"/>
              <w:jc w:val="center"/>
              <w:rPr>
                <w:b/>
                <w:sz w:val="18"/>
              </w:rPr>
            </w:pPr>
            <w:r>
              <w:rPr>
                <w:b/>
                <w:sz w:val="18"/>
              </w:rPr>
              <w:t xml:space="preserve">комплектация (запасные части, </w:t>
            </w:r>
          </w:p>
          <w:p w:rsidR="00814FDA" w:rsidRDefault="00814FDA" w:rsidP="004D2CCD">
            <w:pPr>
              <w:spacing w:after="0"/>
              <w:ind w:left="-108" w:right="-108"/>
              <w:jc w:val="center"/>
              <w:rPr>
                <w:b/>
                <w:sz w:val="18"/>
              </w:rPr>
            </w:pPr>
            <w:r>
              <w:rPr>
                <w:b/>
                <w:sz w:val="18"/>
              </w:rPr>
              <w:t>принадлежности и прочее)</w:t>
            </w:r>
          </w:p>
        </w:tc>
        <w:tc>
          <w:tcPr>
            <w:tcW w:w="915" w:type="dxa"/>
          </w:tcPr>
          <w:p w:rsidR="00814FDA" w:rsidRDefault="00814FDA" w:rsidP="004D2CCD">
            <w:pPr>
              <w:pStyle w:val="315"/>
              <w:snapToGrid w:val="0"/>
              <w:spacing w:line="240" w:lineRule="auto"/>
              <w:jc w:val="center"/>
              <w:rPr>
                <w:b w:val="0"/>
                <w:sz w:val="18"/>
              </w:rPr>
            </w:pPr>
            <w:r w:rsidRPr="005A3B3F">
              <w:rPr>
                <w:b w:val="0"/>
                <w:sz w:val="18"/>
              </w:rPr>
              <w:t>Объем закупки</w:t>
            </w:r>
            <w:r>
              <w:rPr>
                <w:b w:val="0"/>
                <w:sz w:val="18"/>
              </w:rPr>
              <w:t xml:space="preserve">, </w:t>
            </w:r>
          </w:p>
          <w:p w:rsidR="00814FDA" w:rsidRPr="005A3B3F" w:rsidRDefault="00814FDA" w:rsidP="004D2CCD">
            <w:pPr>
              <w:pStyle w:val="315"/>
              <w:snapToGrid w:val="0"/>
              <w:spacing w:line="240" w:lineRule="auto"/>
              <w:jc w:val="center"/>
              <w:rPr>
                <w:b w:val="0"/>
                <w:sz w:val="18"/>
              </w:rPr>
            </w:pPr>
            <w:r>
              <w:rPr>
                <w:b w:val="0"/>
                <w:sz w:val="18"/>
              </w:rPr>
              <w:t>шт/комп.</w:t>
            </w:r>
          </w:p>
        </w:tc>
        <w:tc>
          <w:tcPr>
            <w:tcW w:w="1220" w:type="dxa"/>
          </w:tcPr>
          <w:p w:rsidR="00814FDA" w:rsidRDefault="00814FDA" w:rsidP="004D2CCD">
            <w:pPr>
              <w:pStyle w:val="315"/>
              <w:snapToGrid w:val="0"/>
              <w:spacing w:line="240" w:lineRule="auto"/>
              <w:jc w:val="center"/>
              <w:rPr>
                <w:b w:val="0"/>
                <w:sz w:val="18"/>
              </w:rPr>
            </w:pPr>
            <w:r w:rsidRPr="005A3B3F">
              <w:rPr>
                <w:b w:val="0"/>
                <w:sz w:val="18"/>
              </w:rPr>
              <w:t>Начальная цена контракта</w:t>
            </w:r>
            <w:r>
              <w:rPr>
                <w:b w:val="0"/>
                <w:sz w:val="18"/>
              </w:rPr>
              <w:t xml:space="preserve"> с НДС по лотам,</w:t>
            </w:r>
          </w:p>
          <w:p w:rsidR="00814FDA" w:rsidRPr="005A3B3F" w:rsidRDefault="00814FDA" w:rsidP="004D2CCD">
            <w:pPr>
              <w:pStyle w:val="315"/>
              <w:snapToGrid w:val="0"/>
              <w:spacing w:line="240" w:lineRule="auto"/>
              <w:jc w:val="center"/>
              <w:rPr>
                <w:b w:val="0"/>
                <w:sz w:val="18"/>
              </w:rPr>
            </w:pPr>
            <w:r>
              <w:rPr>
                <w:b w:val="0"/>
                <w:sz w:val="18"/>
              </w:rPr>
              <w:t>руб.</w:t>
            </w:r>
          </w:p>
        </w:tc>
      </w:tr>
      <w:tr w:rsidR="00814FDA" w:rsidTr="004D2CCD">
        <w:trPr>
          <w:trHeight w:val="57"/>
        </w:trPr>
        <w:tc>
          <w:tcPr>
            <w:tcW w:w="675" w:type="dxa"/>
          </w:tcPr>
          <w:p w:rsidR="00814FDA" w:rsidRDefault="00814FDA" w:rsidP="004D2CCD">
            <w:pPr>
              <w:snapToGrid w:val="0"/>
              <w:jc w:val="center"/>
              <w:rPr>
                <w:b/>
                <w:sz w:val="18"/>
              </w:rPr>
            </w:pPr>
            <w:r>
              <w:rPr>
                <w:b/>
                <w:sz w:val="18"/>
              </w:rPr>
              <w:t>1</w:t>
            </w:r>
          </w:p>
        </w:tc>
        <w:tc>
          <w:tcPr>
            <w:tcW w:w="3084" w:type="dxa"/>
          </w:tcPr>
          <w:p w:rsidR="00814FDA" w:rsidRDefault="00814FDA" w:rsidP="004D2CCD">
            <w:pPr>
              <w:snapToGrid w:val="0"/>
              <w:ind w:left="-108" w:right="-108"/>
              <w:jc w:val="center"/>
              <w:rPr>
                <w:b/>
                <w:sz w:val="18"/>
              </w:rPr>
            </w:pPr>
            <w:r>
              <w:rPr>
                <w:b/>
                <w:sz w:val="18"/>
              </w:rPr>
              <w:t>2</w:t>
            </w:r>
          </w:p>
        </w:tc>
        <w:tc>
          <w:tcPr>
            <w:tcW w:w="4299" w:type="dxa"/>
          </w:tcPr>
          <w:p w:rsidR="00814FDA" w:rsidRDefault="00814FDA" w:rsidP="004D2CCD">
            <w:pPr>
              <w:pStyle w:val="315"/>
              <w:snapToGrid w:val="0"/>
              <w:jc w:val="center"/>
              <w:rPr>
                <w:b w:val="0"/>
                <w:sz w:val="18"/>
              </w:rPr>
            </w:pPr>
            <w:r>
              <w:rPr>
                <w:b w:val="0"/>
                <w:sz w:val="18"/>
              </w:rPr>
              <w:t>3</w:t>
            </w:r>
          </w:p>
        </w:tc>
        <w:tc>
          <w:tcPr>
            <w:tcW w:w="915" w:type="dxa"/>
          </w:tcPr>
          <w:p w:rsidR="00814FDA" w:rsidRDefault="00814FDA" w:rsidP="004D2CCD">
            <w:pPr>
              <w:pStyle w:val="315"/>
              <w:snapToGrid w:val="0"/>
              <w:jc w:val="center"/>
              <w:rPr>
                <w:b w:val="0"/>
                <w:sz w:val="18"/>
              </w:rPr>
            </w:pPr>
            <w:r>
              <w:rPr>
                <w:b w:val="0"/>
                <w:sz w:val="18"/>
              </w:rPr>
              <w:t>4</w:t>
            </w:r>
          </w:p>
        </w:tc>
        <w:tc>
          <w:tcPr>
            <w:tcW w:w="1220" w:type="dxa"/>
          </w:tcPr>
          <w:p w:rsidR="00814FDA" w:rsidRDefault="00814FDA" w:rsidP="004D2CCD">
            <w:pPr>
              <w:pStyle w:val="315"/>
              <w:snapToGrid w:val="0"/>
              <w:jc w:val="center"/>
              <w:rPr>
                <w:b w:val="0"/>
                <w:sz w:val="18"/>
              </w:rPr>
            </w:pPr>
            <w:r>
              <w:rPr>
                <w:b w:val="0"/>
                <w:sz w:val="18"/>
              </w:rPr>
              <w:t>5</w:t>
            </w:r>
          </w:p>
        </w:tc>
      </w:tr>
      <w:tr w:rsidR="00814FDA" w:rsidTr="004D2CCD">
        <w:trPr>
          <w:trHeight w:val="513"/>
        </w:trPr>
        <w:tc>
          <w:tcPr>
            <w:tcW w:w="675" w:type="dxa"/>
          </w:tcPr>
          <w:p w:rsidR="00814FDA" w:rsidRPr="00174B26" w:rsidRDefault="00814FDA" w:rsidP="004D2CCD">
            <w:pPr>
              <w:snapToGrid w:val="0"/>
              <w:jc w:val="center"/>
            </w:pPr>
            <w:r w:rsidRPr="00174B26">
              <w:t>1</w:t>
            </w:r>
          </w:p>
        </w:tc>
        <w:tc>
          <w:tcPr>
            <w:tcW w:w="3084" w:type="dxa"/>
          </w:tcPr>
          <w:p w:rsidR="00814FDA" w:rsidRDefault="00814FDA" w:rsidP="004D2CCD">
            <w:pPr>
              <w:snapToGrid w:val="0"/>
              <w:rPr>
                <w:b/>
              </w:rPr>
            </w:pPr>
          </w:p>
        </w:tc>
        <w:tc>
          <w:tcPr>
            <w:tcW w:w="4299" w:type="dxa"/>
          </w:tcPr>
          <w:p w:rsidR="00814FDA" w:rsidRDefault="00814FDA" w:rsidP="004D2CCD">
            <w:pPr>
              <w:snapToGrid w:val="0"/>
              <w:rPr>
                <w:b/>
              </w:rPr>
            </w:pPr>
          </w:p>
        </w:tc>
        <w:tc>
          <w:tcPr>
            <w:tcW w:w="915" w:type="dxa"/>
          </w:tcPr>
          <w:p w:rsidR="00814FDA" w:rsidRDefault="00814FDA" w:rsidP="004D2CCD">
            <w:pPr>
              <w:snapToGrid w:val="0"/>
              <w:rPr>
                <w:b/>
              </w:rPr>
            </w:pPr>
          </w:p>
        </w:tc>
        <w:tc>
          <w:tcPr>
            <w:tcW w:w="1220" w:type="dxa"/>
          </w:tcPr>
          <w:p w:rsidR="00814FDA" w:rsidRDefault="00814FDA" w:rsidP="004D2CCD">
            <w:pPr>
              <w:snapToGrid w:val="0"/>
              <w:rPr>
                <w:b/>
              </w:rPr>
            </w:pPr>
          </w:p>
        </w:tc>
      </w:tr>
      <w:tr w:rsidR="00814FDA" w:rsidTr="004D2CCD">
        <w:trPr>
          <w:trHeight w:val="513"/>
        </w:trPr>
        <w:tc>
          <w:tcPr>
            <w:tcW w:w="675" w:type="dxa"/>
          </w:tcPr>
          <w:p w:rsidR="00814FDA" w:rsidRPr="00174B26" w:rsidRDefault="00814FDA" w:rsidP="004D2CCD">
            <w:pPr>
              <w:snapToGrid w:val="0"/>
              <w:jc w:val="center"/>
            </w:pPr>
            <w:r w:rsidRPr="00174B26">
              <w:t>2</w:t>
            </w:r>
          </w:p>
        </w:tc>
        <w:tc>
          <w:tcPr>
            <w:tcW w:w="3084" w:type="dxa"/>
          </w:tcPr>
          <w:p w:rsidR="00814FDA" w:rsidRDefault="00814FDA" w:rsidP="004D2CCD">
            <w:pPr>
              <w:snapToGrid w:val="0"/>
              <w:rPr>
                <w:b/>
              </w:rPr>
            </w:pPr>
          </w:p>
        </w:tc>
        <w:tc>
          <w:tcPr>
            <w:tcW w:w="4299" w:type="dxa"/>
          </w:tcPr>
          <w:p w:rsidR="00814FDA" w:rsidRDefault="00814FDA" w:rsidP="004D2CCD">
            <w:pPr>
              <w:snapToGrid w:val="0"/>
              <w:rPr>
                <w:b/>
              </w:rPr>
            </w:pPr>
          </w:p>
        </w:tc>
        <w:tc>
          <w:tcPr>
            <w:tcW w:w="915" w:type="dxa"/>
          </w:tcPr>
          <w:p w:rsidR="00814FDA" w:rsidRDefault="00814FDA" w:rsidP="004D2CCD">
            <w:pPr>
              <w:snapToGrid w:val="0"/>
              <w:rPr>
                <w:b/>
              </w:rPr>
            </w:pPr>
          </w:p>
        </w:tc>
        <w:tc>
          <w:tcPr>
            <w:tcW w:w="1220" w:type="dxa"/>
          </w:tcPr>
          <w:p w:rsidR="00814FDA" w:rsidRDefault="00814FDA" w:rsidP="004D2CCD">
            <w:pPr>
              <w:snapToGrid w:val="0"/>
              <w:rPr>
                <w:b/>
              </w:rPr>
            </w:pPr>
          </w:p>
        </w:tc>
      </w:tr>
    </w:tbl>
    <w:p w:rsidR="00814FDA" w:rsidRPr="00CD4D47" w:rsidRDefault="00814FDA" w:rsidP="00535CFD">
      <w:pPr>
        <w:contextualSpacing/>
        <w:jc w:val="center"/>
        <w:rPr>
          <w:b/>
          <w:spacing w:val="-3"/>
        </w:rPr>
      </w:pPr>
    </w:p>
    <w:p w:rsidR="00814FDA" w:rsidRPr="00CD4D47" w:rsidRDefault="00814FDA" w:rsidP="00535CFD">
      <w:pPr>
        <w:spacing w:after="0"/>
        <w:contextualSpacing/>
        <w:rPr>
          <w:b/>
        </w:rPr>
      </w:pPr>
    </w:p>
    <w:p w:rsidR="00814FDA" w:rsidRPr="00CD4D47" w:rsidRDefault="00814FDA" w:rsidP="00535CFD">
      <w:pPr>
        <w:spacing w:after="0"/>
        <w:contextualSpacing/>
        <w:rPr>
          <w:b/>
        </w:rPr>
      </w:pPr>
      <w:r w:rsidRPr="00CD4D47">
        <w:rPr>
          <w:b/>
        </w:rPr>
        <w:t xml:space="preserve">Руководитель Участника размещения заказа </w:t>
      </w:r>
    </w:p>
    <w:p w:rsidR="00814FDA" w:rsidRPr="00CD4D47" w:rsidRDefault="00814FDA" w:rsidP="00535CFD">
      <w:pPr>
        <w:spacing w:after="0"/>
        <w:contextualSpacing/>
      </w:pPr>
      <w:r w:rsidRPr="00CD4D47">
        <w:t>(или уполномоченный представитель)</w:t>
      </w:r>
      <w:r w:rsidRPr="00CD4D47">
        <w:tab/>
      </w:r>
      <w:r w:rsidRPr="00CD4D47">
        <w:tab/>
      </w:r>
      <w:r w:rsidRPr="00CD4D47">
        <w:tab/>
        <w:t>_________________   (Фамилия И.О.)</w:t>
      </w:r>
    </w:p>
    <w:p w:rsidR="00814FDA" w:rsidRPr="00CD4D47" w:rsidRDefault="00814FDA" w:rsidP="00535CFD">
      <w:pPr>
        <w:spacing w:after="0"/>
        <w:contextualSpacing/>
      </w:pPr>
      <w:r w:rsidRPr="00CD4D47">
        <w:rPr>
          <w:vertAlign w:val="superscript"/>
        </w:rPr>
        <w:t>(подпись)</w:t>
      </w:r>
    </w:p>
    <w:p w:rsidR="00814FDA" w:rsidRPr="00CD4D47" w:rsidRDefault="00814FDA" w:rsidP="00535CFD">
      <w:pPr>
        <w:ind w:firstLine="709"/>
        <w:contextualSpacing/>
        <w:rPr>
          <w:b/>
        </w:rPr>
      </w:pPr>
      <w:r w:rsidRPr="00CD4D47">
        <w:rPr>
          <w:vertAlign w:val="superscript"/>
        </w:rPr>
        <w:t>М.П.</w:t>
      </w:r>
    </w:p>
    <w:p w:rsidR="00814FDA" w:rsidRPr="00CD4D47" w:rsidRDefault="00814FDA" w:rsidP="00535CFD">
      <w:pPr>
        <w:spacing w:after="0"/>
        <w:contextualSpacing/>
        <w:rPr>
          <w:b/>
        </w:rPr>
      </w:pPr>
    </w:p>
    <w:p w:rsidR="00814FDA" w:rsidRPr="00E64565" w:rsidRDefault="00814FDA" w:rsidP="00535CFD">
      <w:pPr>
        <w:sectPr w:rsidR="00814FDA" w:rsidRPr="00E64565">
          <w:headerReference w:type="even" r:id="rId11"/>
          <w:headerReference w:type="default" r:id="rId12"/>
          <w:footerReference w:type="even" r:id="rId13"/>
          <w:footerReference w:type="default" r:id="rId14"/>
          <w:headerReference w:type="first" r:id="rId15"/>
          <w:footerReference w:type="first" r:id="rId16"/>
          <w:pgSz w:w="11906" w:h="16838"/>
          <w:pgMar w:top="1079" w:right="567" w:bottom="765" w:left="1134" w:header="720" w:footer="709" w:gutter="0"/>
          <w:cols w:space="720"/>
          <w:docGrid w:linePitch="360"/>
        </w:sectPr>
      </w:pPr>
    </w:p>
    <w:p w:rsidR="00814FDA" w:rsidRPr="00D51C2A" w:rsidRDefault="00814FDA" w:rsidP="003361FD">
      <w:pPr>
        <w:pStyle w:val="Heading1"/>
        <w:pageBreakBefore/>
        <w:tabs>
          <w:tab w:val="clear" w:pos="432"/>
        </w:tabs>
        <w:spacing w:after="120"/>
        <w:ind w:left="0" w:firstLine="0"/>
        <w:rPr>
          <w:sz w:val="24"/>
          <w:szCs w:val="24"/>
        </w:rPr>
      </w:pPr>
      <w:r>
        <w:rPr>
          <w:sz w:val="24"/>
          <w:szCs w:val="24"/>
        </w:rPr>
        <w:t>Ф</w:t>
      </w:r>
      <w:r w:rsidRPr="00E64565">
        <w:rPr>
          <w:sz w:val="24"/>
          <w:szCs w:val="24"/>
        </w:rPr>
        <w:t xml:space="preserve">орма </w:t>
      </w:r>
      <w:r>
        <w:rPr>
          <w:sz w:val="24"/>
          <w:szCs w:val="24"/>
        </w:rPr>
        <w:t>3</w:t>
      </w:r>
      <w:r w:rsidRPr="00E64565">
        <w:rPr>
          <w:sz w:val="24"/>
          <w:szCs w:val="24"/>
        </w:rPr>
        <w:t>. ОБРАЗЕЦ ОФОРМЛЕНИЯ ДОВЕРЕННОСТИ</w:t>
      </w:r>
    </w:p>
    <w:p w:rsidR="00814FDA" w:rsidRPr="00E64565" w:rsidRDefault="00814FDA" w:rsidP="00535CFD">
      <w:r w:rsidRPr="00E64565">
        <w:t>Дата, исх. номер</w:t>
      </w:r>
    </w:p>
    <w:p w:rsidR="00814FDA" w:rsidRPr="00E64565" w:rsidRDefault="00814FDA" w:rsidP="00535CFD">
      <w:pPr>
        <w:jc w:val="center"/>
        <w:rPr>
          <w:b/>
        </w:rPr>
      </w:pPr>
    </w:p>
    <w:p w:rsidR="00814FDA" w:rsidRPr="00E64565" w:rsidRDefault="00814FDA" w:rsidP="00535CFD">
      <w:pPr>
        <w:jc w:val="center"/>
        <w:rPr>
          <w:b/>
        </w:rPr>
      </w:pPr>
      <w:r w:rsidRPr="00E64565">
        <w:rPr>
          <w:b/>
        </w:rPr>
        <w:t>ДОВЕРЕННОСТЬ № ____</w:t>
      </w:r>
    </w:p>
    <w:p w:rsidR="00814FDA" w:rsidRPr="00E64565" w:rsidRDefault="00814FDA" w:rsidP="00535CFD"/>
    <w:p w:rsidR="00814FDA" w:rsidRPr="00E64565" w:rsidRDefault="00814FDA" w:rsidP="00535CFD"/>
    <w:p w:rsidR="00814FDA" w:rsidRPr="00E64565" w:rsidRDefault="00814FDA" w:rsidP="00535CFD">
      <w:pPr>
        <w:jc w:val="center"/>
      </w:pPr>
      <w:r w:rsidRPr="00E64565">
        <w:t>________________________________________________________________________________</w:t>
      </w:r>
    </w:p>
    <w:p w:rsidR="00814FDA" w:rsidRPr="00E64565" w:rsidRDefault="00814FDA" w:rsidP="00535CFD">
      <w:pPr>
        <w:jc w:val="center"/>
        <w:rPr>
          <w:i/>
          <w:vertAlign w:val="superscript"/>
        </w:rPr>
      </w:pPr>
      <w:r w:rsidRPr="00E64565">
        <w:rPr>
          <w:i/>
          <w:vertAlign w:val="superscript"/>
        </w:rPr>
        <w:t>(место выдачи доверенности)</w:t>
      </w:r>
    </w:p>
    <w:p w:rsidR="00814FDA" w:rsidRPr="00E64565" w:rsidRDefault="00814FDA" w:rsidP="00535CFD">
      <w:pPr>
        <w:jc w:val="center"/>
      </w:pPr>
      <w:r w:rsidRPr="00E64565">
        <w:t>________________________________________________________________________________</w:t>
      </w:r>
    </w:p>
    <w:p w:rsidR="00814FDA" w:rsidRPr="00E64565" w:rsidRDefault="00814FDA" w:rsidP="00535CFD">
      <w:pPr>
        <w:jc w:val="center"/>
        <w:rPr>
          <w:i/>
          <w:vertAlign w:val="superscript"/>
        </w:rPr>
      </w:pPr>
      <w:r w:rsidRPr="00E64565">
        <w:rPr>
          <w:i/>
          <w:vertAlign w:val="superscript"/>
        </w:rPr>
        <w:t>(прописью число, месяц и год выдачи доверенности)</w:t>
      </w:r>
    </w:p>
    <w:p w:rsidR="00814FDA" w:rsidRPr="00E64565" w:rsidRDefault="00814FDA" w:rsidP="00535CFD">
      <w:r w:rsidRPr="00E64565">
        <w:t xml:space="preserve">Юридическое лицо – участник размещения заказа:__________________ (далее – доверитель)             </w:t>
      </w:r>
    </w:p>
    <w:p w:rsidR="00814FDA" w:rsidRPr="00E64565" w:rsidRDefault="00814FDA" w:rsidP="00535CFD">
      <w:pPr>
        <w:rPr>
          <w:i/>
          <w:vertAlign w:val="superscript"/>
        </w:rPr>
      </w:pPr>
      <w:r w:rsidRPr="00E64565">
        <w:rPr>
          <w:i/>
          <w:vertAlign w:val="superscript"/>
        </w:rPr>
        <w:t xml:space="preserve">                                                                                (Наименование участника размещения заказа)</w:t>
      </w:r>
    </w:p>
    <w:p w:rsidR="00814FDA" w:rsidRPr="00E64565" w:rsidRDefault="00814FDA" w:rsidP="00535CFD">
      <w:r w:rsidRPr="00E64565">
        <w:t>в лице__________________________________________________________________________</w:t>
      </w:r>
    </w:p>
    <w:p w:rsidR="00814FDA" w:rsidRPr="00E64565" w:rsidRDefault="00814FDA" w:rsidP="00535CFD">
      <w:pPr>
        <w:spacing w:after="0"/>
        <w:jc w:val="center"/>
        <w:rPr>
          <w:i/>
          <w:vertAlign w:val="superscript"/>
        </w:rPr>
      </w:pPr>
      <w:r w:rsidRPr="00E64565">
        <w:rPr>
          <w:i/>
          <w:vertAlign w:val="superscript"/>
        </w:rPr>
        <w:t xml:space="preserve">               (фамилия, имя, отчество, должность)</w:t>
      </w:r>
    </w:p>
    <w:p w:rsidR="00814FDA" w:rsidRPr="00E64565" w:rsidRDefault="00814FDA" w:rsidP="00535CFD">
      <w:r w:rsidRPr="00E64565">
        <w:t>действующий (ая) на основании ___________________________________________________,</w:t>
      </w:r>
    </w:p>
    <w:p w:rsidR="00814FDA" w:rsidRPr="00E64565" w:rsidRDefault="00814FDA" w:rsidP="00535CFD">
      <w:pPr>
        <w:ind w:left="2832"/>
        <w:rPr>
          <w:i/>
          <w:vertAlign w:val="superscript"/>
        </w:rPr>
      </w:pPr>
      <w:r w:rsidRPr="00E64565">
        <w:rPr>
          <w:i/>
          <w:vertAlign w:val="superscript"/>
        </w:rPr>
        <w:t xml:space="preserve">                                        (устава, доверенности, положения и т.д.)</w:t>
      </w:r>
    </w:p>
    <w:p w:rsidR="00814FDA" w:rsidRPr="00E64565" w:rsidRDefault="00814FDA" w:rsidP="00535CFD">
      <w:pPr>
        <w:pStyle w:val="1a"/>
      </w:pPr>
      <w:r w:rsidRPr="00E64565">
        <w:t xml:space="preserve">доверяет ___________________________________________________ (далее – представитель) </w:t>
      </w:r>
    </w:p>
    <w:p w:rsidR="00814FDA" w:rsidRPr="00E64565" w:rsidRDefault="00814FDA" w:rsidP="00535CFD">
      <w:pPr>
        <w:ind w:left="2832"/>
        <w:rPr>
          <w:i/>
          <w:vertAlign w:val="superscript"/>
        </w:rPr>
      </w:pPr>
      <w:r w:rsidRPr="00E64565">
        <w:rPr>
          <w:i/>
          <w:vertAlign w:val="superscript"/>
        </w:rPr>
        <w:t xml:space="preserve">     (фамилия, имя, отчество, должность)</w:t>
      </w:r>
    </w:p>
    <w:p w:rsidR="00814FDA" w:rsidRPr="00E64565" w:rsidRDefault="00814FDA" w:rsidP="00535CFD">
      <w:r w:rsidRPr="00E64565">
        <w:t>паспорт серии ______ №_____________ выдан _____________________ «____» __________</w:t>
      </w:r>
    </w:p>
    <w:p w:rsidR="00814FDA" w:rsidRPr="00E64565" w:rsidRDefault="00814FDA" w:rsidP="00535CFD">
      <w:pPr>
        <w:pStyle w:val="BodyText"/>
        <w:spacing w:after="0"/>
        <w:rPr>
          <w:szCs w:val="24"/>
        </w:rPr>
      </w:pPr>
      <w:r w:rsidRPr="00E64565">
        <w:rPr>
          <w:szCs w:val="24"/>
        </w:rPr>
        <w:t>представлять интересы ___________________________________________________________</w:t>
      </w:r>
    </w:p>
    <w:p w:rsidR="00814FDA" w:rsidRPr="00E64565" w:rsidRDefault="00814FDA" w:rsidP="00535CFD">
      <w:pPr>
        <w:pStyle w:val="BodyText"/>
        <w:spacing w:after="0"/>
        <w:ind w:left="3540"/>
        <w:rPr>
          <w:i/>
          <w:szCs w:val="24"/>
          <w:vertAlign w:val="superscript"/>
        </w:rPr>
      </w:pPr>
      <w:r w:rsidRPr="00E64565">
        <w:rPr>
          <w:i/>
          <w:szCs w:val="24"/>
          <w:vertAlign w:val="superscript"/>
        </w:rPr>
        <w:t xml:space="preserve">               (наименование Участника размещения заказа)</w:t>
      </w:r>
    </w:p>
    <w:p w:rsidR="00814FDA" w:rsidRPr="003361FD" w:rsidRDefault="00814FDA" w:rsidP="003361FD">
      <w:pPr>
        <w:pStyle w:val="BodyText"/>
        <w:spacing w:line="360" w:lineRule="auto"/>
        <w:rPr>
          <w:color w:val="000000"/>
          <w:szCs w:val="24"/>
        </w:rPr>
      </w:pPr>
      <w:r w:rsidRPr="00E64565">
        <w:rPr>
          <w:szCs w:val="24"/>
        </w:rPr>
        <w:t>на конкурсе _____________________ (</w:t>
      </w:r>
      <w:r w:rsidRPr="00E64565">
        <w:rPr>
          <w:i/>
          <w:szCs w:val="24"/>
        </w:rPr>
        <w:t>указать наименование предмета конкурса)</w:t>
      </w:r>
      <w:r>
        <w:rPr>
          <w:szCs w:val="24"/>
        </w:rPr>
        <w:t xml:space="preserve">, проводимом ОАО «Телемеханика», </w:t>
      </w:r>
      <w:r w:rsidRPr="00E64565">
        <w:rPr>
          <w:color w:val="000000"/>
          <w:szCs w:val="24"/>
        </w:rPr>
        <w:t>в том числе подписывать необходимые документы, а также совершать иные действия, связанные с участием в конкурсе.</w:t>
      </w:r>
    </w:p>
    <w:p w:rsidR="00814FDA" w:rsidRPr="00E64565" w:rsidRDefault="00814FDA" w:rsidP="00535CFD">
      <w:pPr>
        <w:pStyle w:val="BodyText"/>
        <w:spacing w:after="0"/>
        <w:rPr>
          <w:szCs w:val="24"/>
        </w:rPr>
      </w:pPr>
      <w:r w:rsidRPr="00E64565">
        <w:rPr>
          <w:szCs w:val="24"/>
        </w:rPr>
        <w:t xml:space="preserve">Подпись _________________________________    ________________________ удостоверяем. </w:t>
      </w:r>
    </w:p>
    <w:p w:rsidR="00814FDA" w:rsidRPr="00E64565" w:rsidRDefault="00814FDA" w:rsidP="00535CFD">
      <w:pPr>
        <w:pStyle w:val="BodyText"/>
        <w:spacing w:after="0"/>
        <w:rPr>
          <w:i/>
          <w:szCs w:val="24"/>
          <w:vertAlign w:val="superscript"/>
        </w:rPr>
      </w:pPr>
      <w:r w:rsidRPr="00E64565">
        <w:rPr>
          <w:i/>
          <w:szCs w:val="24"/>
          <w:vertAlign w:val="superscript"/>
        </w:rPr>
        <w:t xml:space="preserve">                                              (Ф.И.О. удостоверяемого)                                   (Подпись удостоверяемого)</w:t>
      </w:r>
    </w:p>
    <w:p w:rsidR="00814FDA" w:rsidRPr="00E64565" w:rsidRDefault="00814FDA" w:rsidP="00535CFD">
      <w:pPr>
        <w:pStyle w:val="BodyText"/>
        <w:rPr>
          <w:szCs w:val="24"/>
        </w:rPr>
      </w:pPr>
    </w:p>
    <w:p w:rsidR="00814FDA" w:rsidRPr="00E64565" w:rsidRDefault="00814FDA" w:rsidP="00535CFD">
      <w:pPr>
        <w:pStyle w:val="BodyText"/>
        <w:rPr>
          <w:szCs w:val="24"/>
        </w:rPr>
      </w:pPr>
      <w:r w:rsidRPr="00E64565">
        <w:rPr>
          <w:szCs w:val="24"/>
        </w:rPr>
        <w:t>Доверенность действительна по «____» ____________________ 20___ г.</w:t>
      </w:r>
    </w:p>
    <w:p w:rsidR="00814FDA" w:rsidRPr="00E64565" w:rsidRDefault="00814FDA" w:rsidP="00535CFD">
      <w:pPr>
        <w:pStyle w:val="BodyText"/>
        <w:rPr>
          <w:szCs w:val="24"/>
        </w:rPr>
      </w:pPr>
    </w:p>
    <w:p w:rsidR="00814FDA" w:rsidRPr="00E64565" w:rsidRDefault="00814FDA" w:rsidP="00535CFD">
      <w:pPr>
        <w:pStyle w:val="BodyText"/>
        <w:rPr>
          <w:szCs w:val="24"/>
        </w:rPr>
      </w:pPr>
      <w:r w:rsidRPr="00E64565">
        <w:rPr>
          <w:szCs w:val="24"/>
        </w:rPr>
        <w:t>Участник размещения заказа ________________________ (___________________)</w:t>
      </w:r>
    </w:p>
    <w:p w:rsidR="00814FDA" w:rsidRPr="00E64565" w:rsidRDefault="00814FDA" w:rsidP="00535CFD">
      <w:pPr>
        <w:pStyle w:val="BodyText"/>
        <w:rPr>
          <w:i/>
          <w:szCs w:val="24"/>
          <w:vertAlign w:val="superscript"/>
        </w:rPr>
      </w:pPr>
      <w:r w:rsidRPr="00E64565">
        <w:rPr>
          <w:i/>
          <w:szCs w:val="24"/>
          <w:vertAlign w:val="superscript"/>
        </w:rPr>
        <w:t xml:space="preserve">                                                                                                                                                       (Ф.И.О.)</w:t>
      </w:r>
    </w:p>
    <w:p w:rsidR="00814FDA" w:rsidRPr="00E64565" w:rsidRDefault="00814FDA" w:rsidP="00535CFD">
      <w:pPr>
        <w:pStyle w:val="BodyText"/>
        <w:rPr>
          <w:i/>
          <w:szCs w:val="24"/>
          <w:vertAlign w:val="superscript"/>
        </w:rPr>
      </w:pPr>
    </w:p>
    <w:p w:rsidR="00814FDA" w:rsidRDefault="00814FDA" w:rsidP="00535CFD">
      <w:pPr>
        <w:pStyle w:val="BodyText"/>
        <w:rPr>
          <w:szCs w:val="24"/>
        </w:rPr>
      </w:pPr>
      <w:r w:rsidRPr="00E64565">
        <w:rPr>
          <w:szCs w:val="24"/>
        </w:rPr>
        <w:t>М.П.</w:t>
      </w:r>
    </w:p>
    <w:p w:rsidR="00814FDA" w:rsidRPr="00E64565" w:rsidRDefault="00814FDA" w:rsidP="00535CFD">
      <w:pPr>
        <w:pStyle w:val="BodyText"/>
        <w:jc w:val="right"/>
        <w:rPr>
          <w:szCs w:val="24"/>
        </w:rPr>
      </w:pPr>
    </w:p>
    <w:p w:rsidR="00814FDA" w:rsidRPr="00E64565" w:rsidRDefault="00814FDA" w:rsidP="00535CFD">
      <w:pPr>
        <w:pStyle w:val="Heading2"/>
        <w:tabs>
          <w:tab w:val="clear" w:pos="576"/>
        </w:tabs>
        <w:ind w:left="0" w:firstLine="0"/>
        <w:rPr>
          <w:sz w:val="24"/>
          <w:szCs w:val="24"/>
        </w:rPr>
      </w:pPr>
      <w:r w:rsidRPr="00E64565">
        <w:rPr>
          <w:sz w:val="24"/>
          <w:szCs w:val="24"/>
        </w:rPr>
        <w:t xml:space="preserve">Форма </w:t>
      </w:r>
      <w:r>
        <w:rPr>
          <w:sz w:val="24"/>
          <w:szCs w:val="24"/>
        </w:rPr>
        <w:t>4</w:t>
      </w:r>
      <w:r w:rsidRPr="00E64565">
        <w:rPr>
          <w:sz w:val="24"/>
          <w:szCs w:val="24"/>
        </w:rPr>
        <w:t>. ОБРАЗЕЦ ОФОРМЛЕНИЯ ЗАПРОСА НА РАЗЪЯСНЕНИЕ КОНКУРСНОЙ ДОКУМЕНТАЦИИ</w:t>
      </w:r>
    </w:p>
    <w:p w:rsidR="00814FDA" w:rsidRPr="00E64565" w:rsidRDefault="00814FDA" w:rsidP="00535CFD">
      <w:pPr>
        <w:ind w:left="360"/>
        <w:jc w:val="right"/>
      </w:pPr>
    </w:p>
    <w:p w:rsidR="00814FDA" w:rsidRPr="00E64565" w:rsidRDefault="00814FDA" w:rsidP="00535CFD">
      <w:pPr>
        <w:ind w:left="360"/>
        <w:jc w:val="right"/>
      </w:pPr>
    </w:p>
    <w:p w:rsidR="00814FDA" w:rsidRPr="00E64565" w:rsidRDefault="00814FDA" w:rsidP="00535CFD">
      <w:pPr>
        <w:ind w:left="360"/>
        <w:jc w:val="center"/>
        <w:rPr>
          <w:i/>
          <w:iCs/>
        </w:rPr>
      </w:pPr>
      <w:r w:rsidRPr="00E64565">
        <w:rPr>
          <w:i/>
          <w:iCs/>
        </w:rPr>
        <w:t>(на фирменном бланке участника размещения заказа)</w:t>
      </w:r>
    </w:p>
    <w:p w:rsidR="00814FDA" w:rsidRPr="00E64565" w:rsidRDefault="00814FDA" w:rsidP="00535CFD">
      <w:pPr>
        <w:ind w:left="360"/>
        <w:jc w:val="center"/>
        <w:rPr>
          <w:i/>
          <w:iCs/>
        </w:rPr>
      </w:pPr>
      <w:r w:rsidRPr="00E64565">
        <w:rPr>
          <w:i/>
          <w:iCs/>
        </w:rPr>
        <w:t>(по возможности)</w:t>
      </w:r>
    </w:p>
    <w:p w:rsidR="00814FDA" w:rsidRPr="00E64565" w:rsidRDefault="00814FDA" w:rsidP="00535CFD">
      <w:pPr>
        <w:ind w:left="360"/>
        <w:jc w:val="right"/>
      </w:pPr>
    </w:p>
    <w:p w:rsidR="00814FDA" w:rsidRPr="00E64565" w:rsidRDefault="00814FDA" w:rsidP="00535CFD"/>
    <w:p w:rsidR="00814FDA" w:rsidRPr="00E64565" w:rsidRDefault="00814FDA" w:rsidP="00535CFD">
      <w:pPr>
        <w:rPr>
          <w:i/>
        </w:rPr>
      </w:pPr>
      <w:r w:rsidRPr="00E64565">
        <w:t xml:space="preserve">Дата, исходящий номер                                                      </w:t>
      </w:r>
      <w:r>
        <w:rPr>
          <w:b/>
        </w:rPr>
        <w:t>ОАО «Телемеханика»</w:t>
      </w:r>
    </w:p>
    <w:p w:rsidR="00814FDA" w:rsidRPr="00E64565" w:rsidRDefault="00814FDA" w:rsidP="00535CFD"/>
    <w:p w:rsidR="00814FDA" w:rsidRPr="00E64565" w:rsidRDefault="00814FDA" w:rsidP="00535CFD"/>
    <w:p w:rsidR="00814FDA" w:rsidRPr="00E64565" w:rsidRDefault="00814FDA" w:rsidP="00535CFD"/>
    <w:p w:rsidR="00814FDA" w:rsidRPr="00E64565" w:rsidRDefault="00814FDA" w:rsidP="00535CFD">
      <w:pPr>
        <w:pStyle w:val="Heading2"/>
        <w:tabs>
          <w:tab w:val="clear" w:pos="576"/>
        </w:tabs>
        <w:ind w:left="0" w:firstLine="0"/>
        <w:rPr>
          <w:bCs/>
          <w:sz w:val="24"/>
          <w:szCs w:val="24"/>
        </w:rPr>
      </w:pPr>
      <w:r w:rsidRPr="00E64565">
        <w:rPr>
          <w:bCs/>
          <w:sz w:val="24"/>
          <w:szCs w:val="24"/>
        </w:rPr>
        <w:t>ЗАПРОС НА РАЗЪЯСНЕНИЕ КОНКУРСНОЙ ДОКУМЕНТАЦИИ</w:t>
      </w:r>
    </w:p>
    <w:p w:rsidR="00814FDA" w:rsidRPr="00E64565" w:rsidRDefault="00814FDA" w:rsidP="00535CFD">
      <w:pPr>
        <w:pStyle w:val="Footer"/>
        <w:rPr>
          <w:szCs w:val="24"/>
        </w:rPr>
      </w:pPr>
    </w:p>
    <w:p w:rsidR="00814FDA" w:rsidRPr="00E64565" w:rsidRDefault="00814FDA" w:rsidP="00535CFD">
      <w:r w:rsidRPr="00E64565">
        <w:t>Наименование участника размещения заказа: ________________________________________.</w:t>
      </w:r>
    </w:p>
    <w:p w:rsidR="00814FDA" w:rsidRPr="00E64565" w:rsidRDefault="00814FDA" w:rsidP="00535CFD">
      <w:r w:rsidRPr="00E64565">
        <w:t>Почтовый адрес, контактный телефон, е-mail участника размещения заказа, направившего запрос: ________________________________________________________________________.</w:t>
      </w:r>
    </w:p>
    <w:p w:rsidR="00814FDA" w:rsidRPr="00E64565" w:rsidRDefault="00814FDA" w:rsidP="00535CFD">
      <w:r w:rsidRPr="00E64565">
        <w:t>Наименование предмета конкурса, реестровый номер торгов: __________________________.</w:t>
      </w:r>
    </w:p>
    <w:p w:rsidR="00814FDA" w:rsidRPr="00E64565" w:rsidRDefault="00814FDA" w:rsidP="00535CFD"/>
    <w:p w:rsidR="00814FDA" w:rsidRPr="00E64565" w:rsidRDefault="00814FDA" w:rsidP="00535CFD">
      <w:r w:rsidRPr="00E64565">
        <w:t>Прошу Вас разъяснить следующие положения конкурсной документации:</w:t>
      </w:r>
    </w:p>
    <w:p w:rsidR="00814FDA" w:rsidRPr="00E64565" w:rsidRDefault="00814FDA" w:rsidP="00535CFD"/>
    <w:tbl>
      <w:tblPr>
        <w:tblW w:w="0" w:type="auto"/>
        <w:tblInd w:w="108" w:type="dxa"/>
        <w:tblLayout w:type="fixed"/>
        <w:tblLook w:val="0000"/>
      </w:tblPr>
      <w:tblGrid>
        <w:gridCol w:w="640"/>
        <w:gridCol w:w="1719"/>
        <w:gridCol w:w="2833"/>
        <w:gridCol w:w="4920"/>
        <w:gridCol w:w="10"/>
      </w:tblGrid>
      <w:tr w:rsidR="00814FDA" w:rsidRPr="00E64565" w:rsidTr="004D2CCD">
        <w:trPr>
          <w:trHeight w:val="315"/>
        </w:trPr>
        <w:tc>
          <w:tcPr>
            <w:tcW w:w="640" w:type="dxa"/>
            <w:tcBorders>
              <w:top w:val="single" w:sz="8" w:space="0" w:color="000000"/>
              <w:left w:val="single" w:sz="8" w:space="0" w:color="000000"/>
              <w:bottom w:val="single" w:sz="4" w:space="0" w:color="000000"/>
            </w:tcBorders>
            <w:vAlign w:val="center"/>
          </w:tcPr>
          <w:p w:rsidR="00814FDA" w:rsidRPr="00E64565" w:rsidRDefault="00814FDA" w:rsidP="004D2CCD">
            <w:pPr>
              <w:snapToGrid w:val="0"/>
              <w:jc w:val="center"/>
            </w:pPr>
            <w:r w:rsidRPr="00E64565">
              <w:t>№</w:t>
            </w:r>
          </w:p>
          <w:p w:rsidR="00814FDA" w:rsidRPr="00E64565" w:rsidRDefault="00814FDA" w:rsidP="004D2CCD">
            <w:pPr>
              <w:jc w:val="center"/>
            </w:pPr>
            <w:r w:rsidRPr="00E64565">
              <w:t>п/п</w:t>
            </w:r>
          </w:p>
        </w:tc>
        <w:tc>
          <w:tcPr>
            <w:tcW w:w="1719" w:type="dxa"/>
            <w:tcBorders>
              <w:top w:val="single" w:sz="8" w:space="0" w:color="000000"/>
              <w:left w:val="single" w:sz="8" w:space="0" w:color="000000"/>
              <w:bottom w:val="single" w:sz="4" w:space="0" w:color="000000"/>
            </w:tcBorders>
            <w:vAlign w:val="center"/>
          </w:tcPr>
          <w:p w:rsidR="00814FDA" w:rsidRPr="00E64565" w:rsidRDefault="00814FDA" w:rsidP="004D2CCD">
            <w:pPr>
              <w:snapToGrid w:val="0"/>
              <w:spacing w:after="0"/>
              <w:jc w:val="center"/>
            </w:pPr>
            <w:r w:rsidRPr="00E64565">
              <w:t>Раздел, пункт конкурсной</w:t>
            </w:r>
          </w:p>
          <w:p w:rsidR="00814FDA" w:rsidRPr="00E64565" w:rsidRDefault="00814FDA" w:rsidP="004D2CCD">
            <w:pPr>
              <w:spacing w:after="0"/>
              <w:jc w:val="center"/>
            </w:pPr>
            <w:r w:rsidRPr="00E64565">
              <w:t>документации</w:t>
            </w:r>
          </w:p>
          <w:p w:rsidR="00814FDA" w:rsidRPr="00E64565" w:rsidRDefault="00814FDA" w:rsidP="004D2CCD">
            <w:pPr>
              <w:spacing w:after="0"/>
              <w:jc w:val="center"/>
            </w:pPr>
          </w:p>
        </w:tc>
        <w:tc>
          <w:tcPr>
            <w:tcW w:w="2833" w:type="dxa"/>
            <w:tcBorders>
              <w:top w:val="single" w:sz="8" w:space="0" w:color="000000"/>
              <w:left w:val="single" w:sz="8" w:space="0" w:color="000000"/>
              <w:bottom w:val="single" w:sz="4" w:space="0" w:color="000000"/>
            </w:tcBorders>
            <w:vAlign w:val="center"/>
          </w:tcPr>
          <w:p w:rsidR="00814FDA" w:rsidRPr="00E64565" w:rsidRDefault="00814FDA" w:rsidP="004D2CCD">
            <w:pPr>
              <w:snapToGrid w:val="0"/>
              <w:spacing w:after="0"/>
              <w:jc w:val="center"/>
            </w:pPr>
            <w:r w:rsidRPr="00E64565">
              <w:t>Ссылка на пункт</w:t>
            </w:r>
          </w:p>
          <w:p w:rsidR="00814FDA" w:rsidRPr="00E64565" w:rsidRDefault="00814FDA" w:rsidP="004D2CCD">
            <w:pPr>
              <w:spacing w:after="0"/>
              <w:jc w:val="center"/>
            </w:pPr>
            <w:r w:rsidRPr="00E64565">
              <w:t>конкурсной документации, положение которого</w:t>
            </w:r>
          </w:p>
          <w:p w:rsidR="00814FDA" w:rsidRPr="00E64565" w:rsidRDefault="00814FDA" w:rsidP="004D2CCD">
            <w:pPr>
              <w:spacing w:after="0"/>
              <w:jc w:val="center"/>
            </w:pPr>
            <w:r w:rsidRPr="00E64565">
              <w:t>следует разъяснить</w:t>
            </w:r>
          </w:p>
        </w:tc>
        <w:tc>
          <w:tcPr>
            <w:tcW w:w="4930" w:type="dxa"/>
            <w:gridSpan w:val="2"/>
            <w:tcBorders>
              <w:top w:val="single" w:sz="8" w:space="0" w:color="000000"/>
              <w:left w:val="single" w:sz="8" w:space="0" w:color="000000"/>
              <w:bottom w:val="single" w:sz="4" w:space="0" w:color="000000"/>
              <w:right w:val="single" w:sz="8" w:space="0" w:color="000000"/>
            </w:tcBorders>
            <w:vAlign w:val="center"/>
          </w:tcPr>
          <w:p w:rsidR="00814FDA" w:rsidRPr="00E64565" w:rsidRDefault="00814FDA" w:rsidP="004D2CCD">
            <w:pPr>
              <w:snapToGrid w:val="0"/>
              <w:jc w:val="center"/>
            </w:pPr>
            <w:r w:rsidRPr="00E64565">
              <w:t>Содержание запроса на разъяснение положений конкурсной документации</w:t>
            </w:r>
          </w:p>
        </w:tc>
      </w:tr>
      <w:tr w:rsidR="00814FDA"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r w:rsidR="00814FDA"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r w:rsidR="00814FDA"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r w:rsidR="00814FDA"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r w:rsidR="00814FDA"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r w:rsidR="00814FDA"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r w:rsidR="00814FDA" w:rsidRPr="00E64565" w:rsidTr="004D2CCD">
        <w:trPr>
          <w:gridAfter w:val="1"/>
          <w:wAfter w:w="10" w:type="dxa"/>
          <w:trHeight w:val="316"/>
        </w:trPr>
        <w:tc>
          <w:tcPr>
            <w:tcW w:w="640"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1719"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2833" w:type="dxa"/>
            <w:tcBorders>
              <w:top w:val="single" w:sz="4" w:space="0" w:color="000000"/>
              <w:left w:val="single" w:sz="4" w:space="0" w:color="000000"/>
              <w:bottom w:val="single" w:sz="4" w:space="0" w:color="000000"/>
            </w:tcBorders>
          </w:tcPr>
          <w:p w:rsidR="00814FDA" w:rsidRPr="00E64565" w:rsidRDefault="00814FDA"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814FDA" w:rsidRPr="00E64565" w:rsidRDefault="00814FDA" w:rsidP="004D2CCD">
            <w:pPr>
              <w:snapToGrid w:val="0"/>
            </w:pPr>
          </w:p>
        </w:tc>
      </w:tr>
    </w:tbl>
    <w:p w:rsidR="00814FDA" w:rsidRPr="00E64565" w:rsidRDefault="00814FDA" w:rsidP="00535CFD"/>
    <w:p w:rsidR="00814FDA" w:rsidRPr="00E64565" w:rsidRDefault="00814FDA" w:rsidP="00535CFD">
      <w:pPr>
        <w:rPr>
          <w:b/>
        </w:rPr>
      </w:pPr>
    </w:p>
    <w:p w:rsidR="00814FDA" w:rsidRPr="00E64565" w:rsidRDefault="00814FDA" w:rsidP="00535CFD">
      <w:pPr>
        <w:rPr>
          <w:b/>
        </w:rPr>
      </w:pPr>
    </w:p>
    <w:p w:rsidR="00814FDA" w:rsidRPr="00E64565" w:rsidRDefault="00814FDA" w:rsidP="00535CFD">
      <w:pPr>
        <w:rPr>
          <w:b/>
        </w:rPr>
      </w:pPr>
      <w:r w:rsidRPr="00E64565">
        <w:rPr>
          <w:b/>
        </w:rPr>
        <w:t xml:space="preserve">Руководитель Участника размещения заказа </w:t>
      </w:r>
    </w:p>
    <w:p w:rsidR="00814FDA" w:rsidRPr="00E64565" w:rsidRDefault="00814FDA" w:rsidP="00535CFD">
      <w:r w:rsidRPr="00E64565">
        <w:t>(или уполномоченный представитель)</w:t>
      </w:r>
      <w:r w:rsidRPr="00E64565">
        <w:tab/>
      </w:r>
      <w:r w:rsidRPr="00E64565">
        <w:tab/>
        <w:t xml:space="preserve">    _________________ (Фамилия И.О.)</w:t>
      </w:r>
    </w:p>
    <w:p w:rsidR="00814FDA" w:rsidRPr="00E64565" w:rsidRDefault="00814FDA" w:rsidP="00535CFD">
      <w:pPr>
        <w:rPr>
          <w:vertAlign w:val="superscript"/>
        </w:rPr>
      </w:pPr>
      <w:r w:rsidRPr="00E64565">
        <w:rPr>
          <w:vertAlign w:val="superscript"/>
        </w:rPr>
        <w:t xml:space="preserve">                                                                                                                                   (подпись)</w:t>
      </w:r>
    </w:p>
    <w:p w:rsidR="00814FDA" w:rsidRPr="00E64565" w:rsidRDefault="00814FDA" w:rsidP="00535CFD">
      <w:pPr>
        <w:ind w:firstLine="709"/>
        <w:rPr>
          <w:vertAlign w:val="superscript"/>
        </w:rPr>
      </w:pPr>
      <w:r w:rsidRPr="00E64565">
        <w:rPr>
          <w:vertAlign w:val="superscript"/>
        </w:rPr>
        <w:t>М.П.</w:t>
      </w:r>
    </w:p>
    <w:p w:rsidR="00814FDA" w:rsidRDefault="00814FDA" w:rsidP="00535CFD">
      <w:pPr>
        <w:jc w:val="center"/>
        <w:rPr>
          <w:b/>
        </w:rPr>
      </w:pPr>
    </w:p>
    <w:p w:rsidR="00814FDA" w:rsidRDefault="00814FDA" w:rsidP="00535CFD">
      <w:pPr>
        <w:jc w:val="center"/>
        <w:rPr>
          <w:b/>
        </w:rPr>
      </w:pPr>
    </w:p>
    <w:p w:rsidR="00814FDA" w:rsidRPr="00433512" w:rsidRDefault="00814FDA" w:rsidP="00535CFD">
      <w:pPr>
        <w:jc w:val="center"/>
        <w:rPr>
          <w:b/>
        </w:rPr>
      </w:pPr>
      <w:r w:rsidRPr="00433512">
        <w:rPr>
          <w:b/>
        </w:rPr>
        <w:t>Ф</w:t>
      </w:r>
      <w:r>
        <w:rPr>
          <w:b/>
        </w:rPr>
        <w:t xml:space="preserve">ОРМА </w:t>
      </w:r>
      <w:r w:rsidRPr="00433512">
        <w:rPr>
          <w:b/>
        </w:rPr>
        <w:t xml:space="preserve">№ </w:t>
      </w:r>
      <w:r>
        <w:rPr>
          <w:b/>
        </w:rPr>
        <w:t>5. ОБРАЗЕЦ ОФОРМЛЕНИЯ КОНВЕРТА С ЗАЯВКОЙ НА УЧАСТИЕ В КОНКУРСЕ</w:t>
      </w:r>
    </w:p>
    <w:p w:rsidR="00814FDA" w:rsidRDefault="00814FDA" w:rsidP="00535CFD"/>
    <w:p w:rsidR="00814FDA" w:rsidRDefault="00814FDA" w:rsidP="00535CFD">
      <w:pPr>
        <w:ind w:firstLine="709"/>
        <w:jc w:val="center"/>
        <w:rPr>
          <w:u w:val="single"/>
        </w:rPr>
      </w:pPr>
    </w:p>
    <w:p w:rsidR="00814FDA" w:rsidRDefault="00814FDA" w:rsidP="00535CFD">
      <w:pPr>
        <w:ind w:left="3540"/>
      </w:pPr>
      <w:r>
        <w:tab/>
        <w:t>Кому: ОАО «Телемеханика»</w:t>
      </w:r>
    </w:p>
    <w:p w:rsidR="00814FDA" w:rsidRDefault="00814FDA" w:rsidP="00535CFD">
      <w:pPr>
        <w:ind w:left="4248" w:firstLine="708"/>
      </w:pPr>
    </w:p>
    <w:p w:rsidR="00814FDA" w:rsidRDefault="00814FDA" w:rsidP="00535CFD">
      <w:r>
        <w:tab/>
      </w:r>
      <w:r>
        <w:tab/>
      </w:r>
      <w:r>
        <w:tab/>
      </w:r>
      <w:r>
        <w:tab/>
      </w:r>
      <w:r>
        <w:tab/>
      </w:r>
      <w:r>
        <w:tab/>
        <w:t xml:space="preserve"> Куда: 360051, КБР, г.Нальчик, ул. Кабардинская 162,     </w:t>
      </w:r>
    </w:p>
    <w:p w:rsidR="00814FDA" w:rsidRPr="005D258B" w:rsidRDefault="00814FDA" w:rsidP="00535CFD">
      <w:r>
        <w:t xml:space="preserve">                                                                                   каб.232</w:t>
      </w:r>
    </w:p>
    <w:p w:rsidR="00814FDA" w:rsidRPr="00D5741E" w:rsidRDefault="00814FDA" w:rsidP="00535CFD">
      <w:pPr>
        <w:ind w:firstLine="709"/>
        <w:rPr>
          <w:b/>
        </w:rPr>
      </w:pPr>
    </w:p>
    <w:p w:rsidR="00814FDA" w:rsidRPr="00D5741E" w:rsidRDefault="00814FDA" w:rsidP="00535CFD">
      <w:pPr>
        <w:ind w:firstLine="709"/>
        <w:jc w:val="center"/>
        <w:rPr>
          <w:u w:val="single"/>
        </w:rPr>
      </w:pPr>
    </w:p>
    <w:p w:rsidR="00814FDA" w:rsidRDefault="00814FDA" w:rsidP="00535CFD">
      <w:pPr>
        <w:ind w:firstLine="709"/>
        <w:jc w:val="center"/>
        <w:rPr>
          <w:u w:val="single"/>
        </w:rPr>
      </w:pPr>
    </w:p>
    <w:p w:rsidR="00814FDA" w:rsidRDefault="00814FDA" w:rsidP="00535CFD">
      <w:pPr>
        <w:ind w:firstLine="709"/>
        <w:jc w:val="center"/>
        <w:rPr>
          <w:u w:val="single"/>
        </w:rPr>
      </w:pPr>
    </w:p>
    <w:p w:rsidR="00814FDA" w:rsidRPr="00D5741E" w:rsidRDefault="00814FDA" w:rsidP="00535CFD">
      <w:pPr>
        <w:ind w:firstLine="709"/>
        <w:jc w:val="center"/>
      </w:pPr>
      <w:r w:rsidRPr="00D5741E">
        <w:rPr>
          <w:u w:val="single"/>
        </w:rPr>
        <w:t>НЕВСКРЫВАТЬ</w:t>
      </w:r>
      <w:r w:rsidRPr="00A225EB">
        <w:rPr>
          <w:u w:val="single"/>
        </w:rPr>
        <w:t xml:space="preserve">до </w:t>
      </w:r>
      <w:r>
        <w:rPr>
          <w:u w:val="single"/>
        </w:rPr>
        <w:t xml:space="preserve">                     201</w:t>
      </w:r>
      <w:r w:rsidRPr="00A225EB">
        <w:rPr>
          <w:u w:val="single"/>
        </w:rPr>
        <w:t xml:space="preserve"> г. до 1</w:t>
      </w:r>
      <w:r>
        <w:rPr>
          <w:u w:val="single"/>
        </w:rPr>
        <w:t>0</w:t>
      </w:r>
      <w:r w:rsidRPr="00A225EB">
        <w:rPr>
          <w:u w:val="single"/>
        </w:rPr>
        <w:t>час. 00 мин</w:t>
      </w:r>
      <w:r>
        <w:rPr>
          <w:u w:val="single"/>
        </w:rPr>
        <w:t>.</w:t>
      </w:r>
    </w:p>
    <w:p w:rsidR="00814FDA" w:rsidRPr="00D5741E" w:rsidRDefault="00814FDA" w:rsidP="00535CFD">
      <w:pPr>
        <w:ind w:firstLine="709"/>
        <w:jc w:val="center"/>
      </w:pPr>
    </w:p>
    <w:p w:rsidR="00814FDA" w:rsidRDefault="00814FDA" w:rsidP="00535CFD">
      <w:pPr>
        <w:tabs>
          <w:tab w:val="left" w:pos="2160"/>
          <w:tab w:val="left" w:pos="2520"/>
        </w:tabs>
      </w:pPr>
    </w:p>
    <w:p w:rsidR="00814FDA" w:rsidRPr="00D5741E" w:rsidRDefault="00814FDA" w:rsidP="00535CFD">
      <w:pPr>
        <w:tabs>
          <w:tab w:val="left" w:pos="2160"/>
          <w:tab w:val="left" w:pos="2520"/>
        </w:tabs>
        <w:jc w:val="center"/>
        <w:rPr>
          <w:b/>
        </w:rPr>
      </w:pPr>
      <w:r w:rsidRPr="00D5741E">
        <w:rPr>
          <w:b/>
        </w:rPr>
        <w:t>КОНКУРСНАЯ ЗАЯВКА</w:t>
      </w:r>
    </w:p>
    <w:p w:rsidR="00814FDA" w:rsidRPr="00D5741E" w:rsidRDefault="00814FDA" w:rsidP="00535CFD">
      <w:pPr>
        <w:tabs>
          <w:tab w:val="left" w:pos="2160"/>
          <w:tab w:val="left" w:pos="2520"/>
        </w:tabs>
        <w:ind w:firstLine="709"/>
        <w:rPr>
          <w:b/>
        </w:rPr>
      </w:pPr>
    </w:p>
    <w:p w:rsidR="00814FDA" w:rsidRDefault="00814FDA" w:rsidP="00535CFD">
      <w:pPr>
        <w:jc w:val="center"/>
        <w:rPr>
          <w:b/>
        </w:rPr>
      </w:pPr>
      <w:r w:rsidRPr="001B5A8E">
        <w:rPr>
          <w:b/>
        </w:rPr>
        <w:t xml:space="preserve">На участие в </w:t>
      </w:r>
      <w:r>
        <w:rPr>
          <w:b/>
        </w:rPr>
        <w:t>за</w:t>
      </w:r>
      <w:r w:rsidRPr="001B5A8E">
        <w:rPr>
          <w:b/>
        </w:rPr>
        <w:t xml:space="preserve">крытом конкурсе </w:t>
      </w:r>
      <w:r w:rsidRPr="006D60E5">
        <w:rPr>
          <w:b/>
        </w:rPr>
        <w:t xml:space="preserve">на поставку </w:t>
      </w:r>
      <w:r>
        <w:rPr>
          <w:b/>
        </w:rPr>
        <w:t>технологического оборудования</w:t>
      </w:r>
    </w:p>
    <w:p w:rsidR="00814FDA" w:rsidRDefault="00814FDA" w:rsidP="00535CFD">
      <w:pPr>
        <w:jc w:val="center"/>
        <w:rPr>
          <w:b/>
        </w:rPr>
      </w:pPr>
    </w:p>
    <w:p w:rsidR="00814FDA" w:rsidRDefault="00814FDA" w:rsidP="00535CFD">
      <w:pPr>
        <w:jc w:val="center"/>
        <w:rPr>
          <w:b/>
        </w:rPr>
      </w:pPr>
    </w:p>
    <w:p w:rsidR="00814FDA" w:rsidRPr="009657B0"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Default="00814FDA" w:rsidP="00535CFD"/>
    <w:p w:rsidR="00814FDA" w:rsidRPr="009657B0" w:rsidRDefault="00814FDA" w:rsidP="00535CFD"/>
    <w:p w:rsidR="00814FDA" w:rsidRPr="00AF21F8" w:rsidRDefault="00814FDA" w:rsidP="00535CFD">
      <w:pPr>
        <w:rPr>
          <w:i/>
          <w:sz w:val="22"/>
          <w:szCs w:val="22"/>
        </w:rPr>
      </w:pPr>
      <w:r w:rsidRPr="009657B0">
        <w:rPr>
          <w:i/>
          <w:sz w:val="22"/>
          <w:szCs w:val="22"/>
          <w:u w:val="single"/>
        </w:rPr>
        <w:t>Примечание:</w:t>
      </w:r>
      <w:r>
        <w:rPr>
          <w:i/>
          <w:sz w:val="22"/>
          <w:szCs w:val="22"/>
        </w:rPr>
        <w:t xml:space="preserve"> данная форма носит рекомендательный характер для участников размещения заказа и представляет собой один из возможных вариантов оформления конверта с заявкой на участие в конкурс</w:t>
      </w:r>
    </w:p>
    <w:p w:rsidR="00814FDA" w:rsidRPr="00871DD9" w:rsidRDefault="00814FDA" w:rsidP="00535CFD">
      <w:pPr>
        <w:rPr>
          <w:i/>
          <w:sz w:val="22"/>
          <w:szCs w:val="22"/>
        </w:rPr>
      </w:pPr>
    </w:p>
    <w:p w:rsidR="00814FDA" w:rsidRPr="00871DD9" w:rsidRDefault="00814FDA" w:rsidP="00535CFD">
      <w:pPr>
        <w:rPr>
          <w:i/>
          <w:sz w:val="22"/>
          <w:szCs w:val="22"/>
        </w:rPr>
      </w:pPr>
    </w:p>
    <w:p w:rsidR="00814FDA" w:rsidRPr="00871DD9" w:rsidRDefault="00814FDA" w:rsidP="00535CFD">
      <w:pPr>
        <w:rPr>
          <w:i/>
          <w:sz w:val="22"/>
          <w:szCs w:val="22"/>
        </w:rPr>
      </w:pPr>
    </w:p>
    <w:p w:rsidR="00814FDA" w:rsidRPr="00871DD9" w:rsidRDefault="00814FDA" w:rsidP="00535CFD">
      <w:pPr>
        <w:rPr>
          <w:i/>
          <w:sz w:val="22"/>
          <w:szCs w:val="22"/>
        </w:rPr>
      </w:pPr>
    </w:p>
    <w:p w:rsidR="00814FDA" w:rsidRPr="00871DD9" w:rsidRDefault="00814FDA" w:rsidP="00535CFD">
      <w:pPr>
        <w:rPr>
          <w:i/>
          <w:sz w:val="22"/>
          <w:szCs w:val="22"/>
        </w:rPr>
      </w:pPr>
    </w:p>
    <w:p w:rsidR="00814FDA" w:rsidRPr="00E64565" w:rsidRDefault="00814FDA" w:rsidP="00AF21F8">
      <w:pPr>
        <w:spacing w:after="0"/>
        <w:contextualSpacing/>
        <w:jc w:val="center"/>
        <w:rPr>
          <w:b/>
        </w:rPr>
      </w:pPr>
      <w:r w:rsidRPr="00E64565">
        <w:rPr>
          <w:b/>
          <w:lang w:val="en-US"/>
        </w:rPr>
        <w:t>V</w:t>
      </w:r>
      <w:r>
        <w:rPr>
          <w:b/>
        </w:rPr>
        <w:t>. ТЕХНИЧЕСКАЯ ЧАСТЬ</w:t>
      </w:r>
    </w:p>
    <w:p w:rsidR="00814FDA" w:rsidRDefault="00814FDA" w:rsidP="00AF21F8">
      <w:pPr>
        <w:jc w:val="center"/>
        <w:rPr>
          <w:b/>
        </w:rPr>
      </w:pPr>
    </w:p>
    <w:p w:rsidR="00814FDA" w:rsidRDefault="00814FDA" w:rsidP="00AF21F8">
      <w:pPr>
        <w:ind w:right="57" w:firstLine="284"/>
        <w:jc w:val="center"/>
        <w:rPr>
          <w:i/>
        </w:rPr>
      </w:pPr>
      <w:r w:rsidRPr="00F0472F">
        <w:rPr>
          <w:i/>
        </w:rPr>
        <w:t>ЗАКАЗ НА ПОСТАВКУ ТОВАРА</w:t>
      </w:r>
    </w:p>
    <w:tbl>
      <w:tblPr>
        <w:tblW w:w="101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4074"/>
        <w:gridCol w:w="1417"/>
        <w:gridCol w:w="1510"/>
        <w:gridCol w:w="793"/>
        <w:gridCol w:w="721"/>
        <w:gridCol w:w="779"/>
      </w:tblGrid>
      <w:tr w:rsidR="00814FDA" w:rsidRPr="008F0B9B" w:rsidTr="00AF21F8">
        <w:tc>
          <w:tcPr>
            <w:tcW w:w="10146" w:type="dxa"/>
            <w:gridSpan w:val="7"/>
            <w:shd w:val="solid" w:color="808080" w:fill="FFFFFF"/>
          </w:tcPr>
          <w:p w:rsidR="00814FDA" w:rsidRPr="008F0B9B" w:rsidRDefault="00814FDA" w:rsidP="00561A5B">
            <w:pPr>
              <w:ind w:right="57"/>
              <w:jc w:val="center"/>
              <w:rPr>
                <w:b/>
                <w:bCs/>
                <w:i/>
                <w:color w:val="FFFFFF"/>
              </w:rPr>
            </w:pPr>
            <w:r w:rsidRPr="008F0B9B">
              <w:rPr>
                <w:b/>
                <w:bCs/>
                <w:color w:val="FFFFFF"/>
              </w:rPr>
              <w:t>Раздел 1. Наименование, количество и сроки поставляемого товара</w:t>
            </w:r>
          </w:p>
        </w:tc>
      </w:tr>
      <w:tr w:rsidR="00814FDA" w:rsidRPr="008F0B9B" w:rsidTr="00AF21F8">
        <w:tc>
          <w:tcPr>
            <w:tcW w:w="852" w:type="dxa"/>
          </w:tcPr>
          <w:p w:rsidR="00814FDA" w:rsidRPr="008F0B9B" w:rsidRDefault="00814FDA" w:rsidP="00561A5B">
            <w:pPr>
              <w:pStyle w:val="214"/>
              <w:tabs>
                <w:tab w:val="left" w:pos="360"/>
              </w:tabs>
              <w:ind w:left="0" w:firstLine="0"/>
              <w:jc w:val="center"/>
              <w:rPr>
                <w:sz w:val="16"/>
              </w:rPr>
            </w:pPr>
          </w:p>
          <w:p w:rsidR="00814FDA" w:rsidRPr="008F0B9B" w:rsidRDefault="00814FDA" w:rsidP="00561A5B">
            <w:pPr>
              <w:pStyle w:val="214"/>
              <w:tabs>
                <w:tab w:val="left" w:pos="360"/>
              </w:tabs>
              <w:ind w:left="0" w:firstLine="0"/>
              <w:jc w:val="center"/>
              <w:rPr>
                <w:sz w:val="16"/>
              </w:rPr>
            </w:pPr>
            <w:r w:rsidRPr="008F0B9B">
              <w:rPr>
                <w:sz w:val="16"/>
              </w:rPr>
              <w:t>Номер позиции товара</w:t>
            </w:r>
          </w:p>
          <w:p w:rsidR="00814FDA" w:rsidRPr="008F0B9B" w:rsidRDefault="00814FDA" w:rsidP="00561A5B">
            <w:pPr>
              <w:ind w:right="57"/>
              <w:jc w:val="center"/>
              <w:rPr>
                <w:i/>
              </w:rPr>
            </w:pPr>
            <w:r w:rsidRPr="008F0B9B">
              <w:rPr>
                <w:sz w:val="16"/>
              </w:rPr>
              <w:t>(лота)</w:t>
            </w:r>
          </w:p>
        </w:tc>
        <w:tc>
          <w:tcPr>
            <w:tcW w:w="4074" w:type="dxa"/>
          </w:tcPr>
          <w:p w:rsidR="00814FDA" w:rsidRPr="008F0B9B" w:rsidRDefault="00814FDA" w:rsidP="00561A5B">
            <w:pPr>
              <w:ind w:right="57"/>
              <w:jc w:val="center"/>
              <w:rPr>
                <w:b/>
                <w:color w:val="000000"/>
                <w:sz w:val="16"/>
              </w:rPr>
            </w:pPr>
          </w:p>
          <w:p w:rsidR="00814FDA" w:rsidRPr="008F0B9B" w:rsidRDefault="00814FDA" w:rsidP="00561A5B">
            <w:pPr>
              <w:ind w:right="57"/>
              <w:jc w:val="center"/>
              <w:rPr>
                <w:b/>
                <w:color w:val="000000"/>
                <w:sz w:val="16"/>
              </w:rPr>
            </w:pPr>
          </w:p>
          <w:p w:rsidR="00814FDA" w:rsidRPr="008F0B9B" w:rsidRDefault="00814FDA" w:rsidP="00561A5B">
            <w:pPr>
              <w:ind w:right="57"/>
              <w:jc w:val="center"/>
              <w:rPr>
                <w:b/>
                <w:color w:val="000000"/>
                <w:sz w:val="16"/>
              </w:rPr>
            </w:pPr>
          </w:p>
          <w:p w:rsidR="00814FDA" w:rsidRPr="008F0B9B" w:rsidRDefault="00814FDA" w:rsidP="00561A5B">
            <w:pPr>
              <w:ind w:right="57"/>
              <w:jc w:val="center"/>
              <w:rPr>
                <w:i/>
              </w:rPr>
            </w:pPr>
            <w:r w:rsidRPr="008F0B9B">
              <w:rPr>
                <w:b/>
                <w:color w:val="000000"/>
                <w:sz w:val="16"/>
              </w:rPr>
              <w:t>Наименование товара</w:t>
            </w:r>
          </w:p>
        </w:tc>
        <w:tc>
          <w:tcPr>
            <w:tcW w:w="1417" w:type="dxa"/>
          </w:tcPr>
          <w:p w:rsidR="00814FDA" w:rsidRPr="004B0351" w:rsidRDefault="00814FDA" w:rsidP="00561A5B">
            <w:pPr>
              <w:ind w:right="57"/>
              <w:jc w:val="center"/>
              <w:rPr>
                <w:i/>
              </w:rPr>
            </w:pPr>
            <w:r w:rsidRPr="008F0B9B">
              <w:rPr>
                <w:sz w:val="16"/>
              </w:rPr>
              <w:t>Код по Общероссийскому классификатору видов экономической деятельности, продукции и услуг (ОКДП) ОК 004-93</w:t>
            </w:r>
            <w:r w:rsidRPr="004B0351">
              <w:rPr>
                <w:sz w:val="16"/>
              </w:rPr>
              <w:t>0</w:t>
            </w:r>
          </w:p>
        </w:tc>
        <w:tc>
          <w:tcPr>
            <w:tcW w:w="1510" w:type="dxa"/>
          </w:tcPr>
          <w:p w:rsidR="00814FDA" w:rsidRPr="008F0B9B" w:rsidRDefault="00814FDA" w:rsidP="00561A5B">
            <w:pPr>
              <w:snapToGrid w:val="0"/>
              <w:jc w:val="center"/>
              <w:rPr>
                <w:b/>
                <w:color w:val="000000"/>
                <w:sz w:val="16"/>
              </w:rPr>
            </w:pPr>
            <w:r w:rsidRPr="008F0B9B">
              <w:rPr>
                <w:b/>
                <w:color w:val="000000"/>
                <w:sz w:val="16"/>
              </w:rPr>
              <w:t>Код  по общероссийскому классификатору продукции</w:t>
            </w:r>
          </w:p>
          <w:p w:rsidR="00814FDA" w:rsidRPr="008F0B9B" w:rsidRDefault="00814FDA" w:rsidP="00561A5B">
            <w:pPr>
              <w:snapToGrid w:val="0"/>
              <w:jc w:val="center"/>
              <w:rPr>
                <w:b/>
                <w:color w:val="000000"/>
                <w:sz w:val="16"/>
              </w:rPr>
            </w:pPr>
            <w:r w:rsidRPr="008F0B9B">
              <w:rPr>
                <w:b/>
                <w:color w:val="000000"/>
                <w:sz w:val="16"/>
              </w:rPr>
              <w:t>ОК 005-93</w:t>
            </w:r>
          </w:p>
          <w:p w:rsidR="00814FDA" w:rsidRPr="008F0B9B" w:rsidRDefault="00814FDA" w:rsidP="00561A5B">
            <w:pPr>
              <w:ind w:right="57"/>
              <w:jc w:val="center"/>
              <w:rPr>
                <w:i/>
              </w:rPr>
            </w:pPr>
            <w:r w:rsidRPr="008F0B9B">
              <w:rPr>
                <w:color w:val="000000"/>
                <w:sz w:val="16"/>
              </w:rPr>
              <w:t>(ОКП)</w:t>
            </w:r>
          </w:p>
        </w:tc>
        <w:tc>
          <w:tcPr>
            <w:tcW w:w="793" w:type="dxa"/>
          </w:tcPr>
          <w:p w:rsidR="00814FDA" w:rsidRPr="008F0B9B" w:rsidRDefault="00814FDA" w:rsidP="00561A5B">
            <w:pPr>
              <w:pStyle w:val="214"/>
              <w:tabs>
                <w:tab w:val="left" w:pos="360"/>
              </w:tabs>
              <w:ind w:left="0" w:firstLine="0"/>
              <w:jc w:val="center"/>
              <w:rPr>
                <w:sz w:val="16"/>
              </w:rPr>
            </w:pPr>
            <w:r w:rsidRPr="008F0B9B">
              <w:rPr>
                <w:sz w:val="16"/>
              </w:rPr>
              <w:t>Ед.</w:t>
            </w:r>
          </w:p>
          <w:p w:rsidR="00814FDA" w:rsidRPr="008F0B9B" w:rsidRDefault="00814FDA" w:rsidP="00561A5B">
            <w:pPr>
              <w:pStyle w:val="214"/>
              <w:tabs>
                <w:tab w:val="left" w:pos="360"/>
              </w:tabs>
              <w:ind w:left="0" w:firstLine="0"/>
              <w:jc w:val="center"/>
              <w:rPr>
                <w:sz w:val="16"/>
              </w:rPr>
            </w:pPr>
            <w:r w:rsidRPr="008F0B9B">
              <w:rPr>
                <w:sz w:val="16"/>
              </w:rPr>
              <w:t>изм.</w:t>
            </w:r>
          </w:p>
          <w:p w:rsidR="00814FDA" w:rsidRPr="008F0B9B" w:rsidRDefault="00814FDA" w:rsidP="00561A5B">
            <w:pPr>
              <w:ind w:right="57"/>
              <w:jc w:val="center"/>
              <w:rPr>
                <w:i/>
              </w:rPr>
            </w:pPr>
            <w:r w:rsidRPr="008F0B9B">
              <w:rPr>
                <w:sz w:val="16"/>
              </w:rPr>
              <w:t>товара</w:t>
            </w:r>
          </w:p>
        </w:tc>
        <w:tc>
          <w:tcPr>
            <w:tcW w:w="721" w:type="dxa"/>
          </w:tcPr>
          <w:p w:rsidR="00814FDA" w:rsidRPr="008F0B9B" w:rsidRDefault="00814FDA" w:rsidP="00561A5B">
            <w:pPr>
              <w:ind w:right="57"/>
              <w:jc w:val="center"/>
              <w:rPr>
                <w:i/>
              </w:rPr>
            </w:pPr>
            <w:r w:rsidRPr="008F0B9B">
              <w:rPr>
                <w:sz w:val="16"/>
              </w:rPr>
              <w:t>Кол-во товара</w:t>
            </w:r>
          </w:p>
        </w:tc>
        <w:tc>
          <w:tcPr>
            <w:tcW w:w="779" w:type="dxa"/>
          </w:tcPr>
          <w:p w:rsidR="00814FDA" w:rsidRPr="008F0B9B" w:rsidRDefault="00814FDA" w:rsidP="00561A5B">
            <w:pPr>
              <w:ind w:right="57"/>
              <w:jc w:val="center"/>
              <w:rPr>
                <w:sz w:val="16"/>
              </w:rPr>
            </w:pPr>
            <w:r w:rsidRPr="008F0B9B">
              <w:rPr>
                <w:sz w:val="16"/>
              </w:rPr>
              <w:t xml:space="preserve">Срок поставки  товара </w:t>
            </w:r>
          </w:p>
          <w:p w:rsidR="00814FDA" w:rsidRPr="008F0B9B" w:rsidRDefault="00814FDA" w:rsidP="00561A5B">
            <w:pPr>
              <w:ind w:right="57"/>
              <w:jc w:val="center"/>
              <w:rPr>
                <w:i/>
              </w:rPr>
            </w:pPr>
            <w:r w:rsidRPr="008F0B9B">
              <w:rPr>
                <w:sz w:val="16"/>
              </w:rPr>
              <w:t>(с момента оплаты)</w:t>
            </w:r>
          </w:p>
        </w:tc>
      </w:tr>
      <w:tr w:rsidR="00814FDA" w:rsidRPr="000F33B7" w:rsidTr="00AF21F8">
        <w:tc>
          <w:tcPr>
            <w:tcW w:w="852" w:type="dxa"/>
          </w:tcPr>
          <w:p w:rsidR="00814FDA" w:rsidRPr="000F33B7" w:rsidRDefault="00814FDA" w:rsidP="00561A5B">
            <w:pPr>
              <w:ind w:right="57"/>
              <w:jc w:val="center"/>
            </w:pPr>
            <w:r w:rsidRPr="000F33B7">
              <w:t>1</w:t>
            </w:r>
          </w:p>
        </w:tc>
        <w:tc>
          <w:tcPr>
            <w:tcW w:w="4074" w:type="dxa"/>
          </w:tcPr>
          <w:p w:rsidR="00814FDA" w:rsidRPr="000F33B7" w:rsidRDefault="00814FDA" w:rsidP="00561A5B">
            <w:pPr>
              <w:ind w:right="57"/>
              <w:jc w:val="center"/>
            </w:pPr>
            <w:r w:rsidRPr="000F33B7">
              <w:t>2</w:t>
            </w:r>
          </w:p>
        </w:tc>
        <w:tc>
          <w:tcPr>
            <w:tcW w:w="1417" w:type="dxa"/>
          </w:tcPr>
          <w:p w:rsidR="00814FDA" w:rsidRPr="000F33B7" w:rsidRDefault="00814FDA" w:rsidP="00561A5B">
            <w:pPr>
              <w:ind w:right="57"/>
              <w:jc w:val="center"/>
            </w:pPr>
            <w:r w:rsidRPr="000F33B7">
              <w:t>3</w:t>
            </w:r>
          </w:p>
        </w:tc>
        <w:tc>
          <w:tcPr>
            <w:tcW w:w="1510" w:type="dxa"/>
          </w:tcPr>
          <w:p w:rsidR="00814FDA" w:rsidRPr="000F33B7" w:rsidRDefault="00814FDA" w:rsidP="00561A5B">
            <w:pPr>
              <w:ind w:right="57"/>
              <w:jc w:val="center"/>
            </w:pPr>
            <w:r w:rsidRPr="000F33B7">
              <w:t>4</w:t>
            </w:r>
          </w:p>
        </w:tc>
        <w:tc>
          <w:tcPr>
            <w:tcW w:w="793" w:type="dxa"/>
          </w:tcPr>
          <w:p w:rsidR="00814FDA" w:rsidRPr="000F33B7" w:rsidRDefault="00814FDA" w:rsidP="00561A5B">
            <w:pPr>
              <w:ind w:right="57"/>
              <w:jc w:val="center"/>
            </w:pPr>
            <w:r w:rsidRPr="000F33B7">
              <w:t>5</w:t>
            </w:r>
          </w:p>
        </w:tc>
        <w:tc>
          <w:tcPr>
            <w:tcW w:w="721" w:type="dxa"/>
          </w:tcPr>
          <w:p w:rsidR="00814FDA" w:rsidRPr="000F33B7" w:rsidRDefault="00814FDA" w:rsidP="00561A5B">
            <w:pPr>
              <w:ind w:right="57"/>
              <w:jc w:val="center"/>
            </w:pPr>
            <w:r w:rsidRPr="000F33B7">
              <w:t>6</w:t>
            </w:r>
          </w:p>
        </w:tc>
        <w:tc>
          <w:tcPr>
            <w:tcW w:w="779" w:type="dxa"/>
          </w:tcPr>
          <w:p w:rsidR="00814FDA" w:rsidRPr="000F33B7" w:rsidRDefault="00814FDA" w:rsidP="00561A5B">
            <w:pPr>
              <w:ind w:right="57"/>
              <w:jc w:val="center"/>
            </w:pPr>
            <w:r w:rsidRPr="000F33B7">
              <w:t>7</w:t>
            </w:r>
          </w:p>
        </w:tc>
      </w:tr>
      <w:tr w:rsidR="00814FDA" w:rsidRPr="000F33B7" w:rsidTr="00AF21F8">
        <w:tc>
          <w:tcPr>
            <w:tcW w:w="852" w:type="dxa"/>
          </w:tcPr>
          <w:p w:rsidR="00814FDA" w:rsidRPr="006318A3" w:rsidRDefault="00814FDA" w:rsidP="00561A5B">
            <w:pPr>
              <w:spacing w:after="0"/>
              <w:jc w:val="center"/>
              <w:rPr>
                <w:lang w:val="en-US"/>
              </w:rPr>
            </w:pPr>
            <w:r>
              <w:rPr>
                <w:lang w:val="en-US"/>
              </w:rPr>
              <w:t xml:space="preserve"> </w:t>
            </w: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Pr="006318A3" w:rsidRDefault="00814FDA" w:rsidP="00561A5B">
            <w:pPr>
              <w:spacing w:after="0"/>
              <w:jc w:val="center"/>
              <w:rPr>
                <w:lang w:val="en-US"/>
              </w:rPr>
            </w:pPr>
            <w:r>
              <w:rPr>
                <w:lang w:val="en-US"/>
              </w:rPr>
              <w:t xml:space="preserve"> </w:t>
            </w: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Pr="000F33B7" w:rsidRDefault="00814FDA" w:rsidP="00561A5B">
            <w:pPr>
              <w:spacing w:after="0"/>
            </w:pPr>
            <w:r>
              <w:t xml:space="preserve"> </w:t>
            </w:r>
          </w:p>
        </w:tc>
        <w:tc>
          <w:tcPr>
            <w:tcW w:w="4074" w:type="dxa"/>
          </w:tcPr>
          <w:p w:rsidR="00814FDA" w:rsidRDefault="00814FDA" w:rsidP="00561A5B">
            <w:r>
              <w:t xml:space="preserve">Комплект </w:t>
            </w:r>
            <w:r w:rsidRPr="0069706D">
              <w:t xml:space="preserve"> </w:t>
            </w:r>
            <w:r>
              <w:t>периферийного оборудования для термопластавтоматов – 1 комп., в том числе:</w:t>
            </w:r>
          </w:p>
          <w:p w:rsidR="00814FDA" w:rsidRDefault="00814FDA" w:rsidP="00561A5B">
            <w:r>
              <w:t xml:space="preserve">1. Термостат - контроллер  </w:t>
            </w:r>
          </w:p>
          <w:p w:rsidR="00814FDA" w:rsidRDefault="00814FDA" w:rsidP="00561A5B">
            <w:r>
              <w:t xml:space="preserve">2.Вакуум - загрузчик  </w:t>
            </w:r>
          </w:p>
          <w:p w:rsidR="00814FDA" w:rsidRDefault="00814FDA" w:rsidP="00561A5B">
            <w:r>
              <w:t xml:space="preserve">3. Бункер – сушилка – емкость 75 л.    </w:t>
            </w:r>
          </w:p>
          <w:p w:rsidR="00814FDA" w:rsidRPr="007A7FD3" w:rsidRDefault="00814FDA" w:rsidP="00561A5B">
            <w:r>
              <w:t xml:space="preserve">4. Бункер – сушилка – емкость 100 л.  </w:t>
            </w:r>
          </w:p>
          <w:p w:rsidR="00814FDA" w:rsidRPr="003E6A22" w:rsidRDefault="00814FDA" w:rsidP="00561A5B">
            <w:pPr>
              <w:spacing w:after="0"/>
              <w:jc w:val="left"/>
            </w:pPr>
          </w:p>
        </w:tc>
        <w:tc>
          <w:tcPr>
            <w:tcW w:w="1417" w:type="dxa"/>
          </w:tcPr>
          <w:p w:rsidR="00814FDA" w:rsidRDefault="00814FDA" w:rsidP="00561A5B">
            <w:pPr>
              <w:spacing w:after="0"/>
              <w:jc w:val="center"/>
            </w:pPr>
            <w:r>
              <w:t>2929037</w:t>
            </w: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Pr="006318A3" w:rsidRDefault="00814FDA" w:rsidP="00561A5B">
            <w:pPr>
              <w:spacing w:after="0"/>
              <w:jc w:val="center"/>
              <w:rPr>
                <w:lang w:val="en-US"/>
              </w:rPr>
            </w:pPr>
            <w:r>
              <w:rPr>
                <w:lang w:val="en-US"/>
              </w:rPr>
              <w:t xml:space="preserve"> </w:t>
            </w:r>
          </w:p>
        </w:tc>
        <w:tc>
          <w:tcPr>
            <w:tcW w:w="1510" w:type="dxa"/>
          </w:tcPr>
          <w:p w:rsidR="00814FDA" w:rsidRDefault="00814FDA" w:rsidP="00561A5B">
            <w:pPr>
              <w:spacing w:after="0"/>
              <w:jc w:val="center"/>
            </w:pPr>
            <w:r>
              <w:t xml:space="preserve"> 38.227.02</w:t>
            </w: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p>
          <w:p w:rsidR="00814FDA" w:rsidRPr="006318A3" w:rsidRDefault="00814FDA" w:rsidP="00561A5B">
            <w:pPr>
              <w:spacing w:after="0"/>
              <w:jc w:val="center"/>
              <w:rPr>
                <w:lang w:val="en-US"/>
              </w:rPr>
            </w:pPr>
            <w:r>
              <w:rPr>
                <w:lang w:val="en-US"/>
              </w:rPr>
              <w:t xml:space="preserve"> </w:t>
            </w:r>
          </w:p>
        </w:tc>
        <w:tc>
          <w:tcPr>
            <w:tcW w:w="793" w:type="dxa"/>
          </w:tcPr>
          <w:p w:rsidR="00814FDA" w:rsidRDefault="00814FDA" w:rsidP="00561A5B">
            <w:pPr>
              <w:spacing w:after="0"/>
              <w:jc w:val="center"/>
            </w:pPr>
            <w:r>
              <w:t>Комп</w:t>
            </w: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r>
              <w:t>шт.</w:t>
            </w:r>
          </w:p>
          <w:p w:rsidR="00814FDA" w:rsidRDefault="00814FDA" w:rsidP="00561A5B">
            <w:pPr>
              <w:spacing w:after="0"/>
              <w:jc w:val="center"/>
            </w:pPr>
            <w:r>
              <w:t>шт.</w:t>
            </w:r>
          </w:p>
          <w:p w:rsidR="00814FDA" w:rsidRDefault="00814FDA" w:rsidP="00561A5B">
            <w:pPr>
              <w:spacing w:after="0"/>
              <w:jc w:val="center"/>
            </w:pPr>
          </w:p>
          <w:p w:rsidR="00814FDA" w:rsidRDefault="00814FDA" w:rsidP="00561A5B">
            <w:pPr>
              <w:spacing w:after="0"/>
              <w:jc w:val="center"/>
            </w:pPr>
            <w:r>
              <w:t>шт.</w:t>
            </w:r>
          </w:p>
          <w:p w:rsidR="00814FDA" w:rsidRDefault="00814FDA" w:rsidP="00561A5B">
            <w:pPr>
              <w:spacing w:after="0"/>
              <w:jc w:val="center"/>
            </w:pPr>
            <w:r>
              <w:t>шт.</w:t>
            </w:r>
          </w:p>
          <w:p w:rsidR="00814FDA" w:rsidRDefault="00814FDA" w:rsidP="00561A5B">
            <w:pPr>
              <w:spacing w:after="0"/>
              <w:jc w:val="center"/>
            </w:pPr>
          </w:p>
          <w:p w:rsidR="00814FDA" w:rsidRDefault="00814FDA" w:rsidP="00561A5B">
            <w:pPr>
              <w:spacing w:after="0"/>
              <w:jc w:val="center"/>
            </w:pPr>
            <w:r>
              <w:t xml:space="preserve"> </w:t>
            </w:r>
          </w:p>
          <w:p w:rsidR="00814FDA" w:rsidRPr="00AF21F8" w:rsidRDefault="00814FDA" w:rsidP="00561A5B">
            <w:pPr>
              <w:spacing w:after="0"/>
              <w:jc w:val="center"/>
            </w:pPr>
            <w:r w:rsidRPr="00AF21F8">
              <w:t xml:space="preserve"> </w:t>
            </w:r>
          </w:p>
        </w:tc>
        <w:tc>
          <w:tcPr>
            <w:tcW w:w="721" w:type="dxa"/>
          </w:tcPr>
          <w:p w:rsidR="00814FDA" w:rsidRDefault="00814FDA" w:rsidP="00561A5B">
            <w:pPr>
              <w:spacing w:after="0"/>
              <w:jc w:val="center"/>
            </w:pPr>
            <w:r>
              <w:t>1</w:t>
            </w:r>
          </w:p>
          <w:p w:rsidR="00814FDA" w:rsidRDefault="00814FDA" w:rsidP="00561A5B">
            <w:pPr>
              <w:spacing w:after="0"/>
              <w:jc w:val="center"/>
            </w:pPr>
          </w:p>
          <w:p w:rsidR="00814FDA" w:rsidRDefault="00814FDA" w:rsidP="00561A5B">
            <w:pPr>
              <w:spacing w:after="0"/>
              <w:jc w:val="center"/>
            </w:pPr>
          </w:p>
          <w:p w:rsidR="00814FDA" w:rsidRDefault="00814FDA" w:rsidP="00561A5B">
            <w:pPr>
              <w:spacing w:after="0"/>
              <w:jc w:val="center"/>
            </w:pPr>
            <w:r>
              <w:t>3</w:t>
            </w:r>
          </w:p>
          <w:p w:rsidR="00814FDA" w:rsidRDefault="00814FDA" w:rsidP="00561A5B">
            <w:pPr>
              <w:spacing w:after="0"/>
              <w:jc w:val="center"/>
            </w:pPr>
            <w:r>
              <w:t>4</w:t>
            </w:r>
          </w:p>
          <w:p w:rsidR="00814FDA" w:rsidRDefault="00814FDA" w:rsidP="00561A5B">
            <w:pPr>
              <w:spacing w:after="0"/>
              <w:jc w:val="center"/>
            </w:pPr>
          </w:p>
          <w:p w:rsidR="00814FDA" w:rsidRDefault="00814FDA" w:rsidP="00561A5B">
            <w:pPr>
              <w:spacing w:after="0"/>
              <w:jc w:val="center"/>
            </w:pPr>
            <w:r>
              <w:t>3</w:t>
            </w:r>
          </w:p>
          <w:p w:rsidR="00814FDA" w:rsidRDefault="00814FDA" w:rsidP="00561A5B">
            <w:pPr>
              <w:spacing w:after="0"/>
              <w:jc w:val="center"/>
            </w:pPr>
            <w:r>
              <w:t>1</w:t>
            </w:r>
          </w:p>
          <w:p w:rsidR="00814FDA" w:rsidRDefault="00814FDA" w:rsidP="00561A5B">
            <w:pPr>
              <w:spacing w:after="0"/>
              <w:jc w:val="center"/>
            </w:pPr>
          </w:p>
          <w:p w:rsidR="00814FDA" w:rsidRDefault="00814FDA" w:rsidP="00561A5B">
            <w:pPr>
              <w:spacing w:after="0"/>
              <w:jc w:val="center"/>
            </w:pPr>
            <w:r>
              <w:t xml:space="preserve"> </w:t>
            </w:r>
          </w:p>
          <w:p w:rsidR="00814FDA" w:rsidRPr="006318A3" w:rsidRDefault="00814FDA" w:rsidP="00561A5B">
            <w:pPr>
              <w:spacing w:after="0"/>
              <w:rPr>
                <w:lang w:val="en-US"/>
              </w:rPr>
            </w:pPr>
            <w:r>
              <w:t xml:space="preserve">   </w:t>
            </w:r>
            <w:r>
              <w:rPr>
                <w:lang w:val="en-US"/>
              </w:rPr>
              <w:t xml:space="preserve"> </w:t>
            </w:r>
          </w:p>
        </w:tc>
        <w:tc>
          <w:tcPr>
            <w:tcW w:w="779" w:type="dxa"/>
          </w:tcPr>
          <w:p w:rsidR="00814FDA" w:rsidRDefault="00814FDA" w:rsidP="00561A5B">
            <w:pPr>
              <w:spacing w:after="0"/>
            </w:pPr>
            <w:r>
              <w:t xml:space="preserve"> 15 дней</w:t>
            </w:r>
          </w:p>
          <w:p w:rsidR="00814FDA" w:rsidRPr="006318A3" w:rsidRDefault="00814FDA" w:rsidP="00561A5B">
            <w:pPr>
              <w:spacing w:after="0"/>
              <w:rPr>
                <w:lang w:val="en-US"/>
              </w:rPr>
            </w:pPr>
          </w:p>
        </w:tc>
      </w:tr>
    </w:tbl>
    <w:p w:rsidR="00814FDA" w:rsidRDefault="00814FDA" w:rsidP="00AF21F8">
      <w:pPr>
        <w:ind w:right="57" w:firstLine="284"/>
        <w:jc w:val="center"/>
        <w:rPr>
          <w:i/>
        </w:rPr>
      </w:pPr>
    </w:p>
    <w:p w:rsidR="00814FDA" w:rsidRDefault="00814FDA" w:rsidP="00AF21F8">
      <w:pPr>
        <w:rPr>
          <w:sz w:val="2"/>
        </w:rPr>
      </w:pPr>
    </w:p>
    <w:tbl>
      <w:tblPr>
        <w:tblW w:w="9678" w:type="dxa"/>
        <w:tblInd w:w="-133" w:type="dxa"/>
        <w:tblLayout w:type="fixed"/>
        <w:tblCellMar>
          <w:left w:w="0" w:type="dxa"/>
          <w:right w:w="0" w:type="dxa"/>
        </w:tblCellMar>
        <w:tblLook w:val="0000"/>
      </w:tblPr>
      <w:tblGrid>
        <w:gridCol w:w="9678"/>
      </w:tblGrid>
      <w:tr w:rsidR="00814FDA" w:rsidTr="00AF21F8">
        <w:trPr>
          <w:trHeight w:val="20"/>
        </w:trPr>
        <w:tc>
          <w:tcPr>
            <w:tcW w:w="9678" w:type="dxa"/>
            <w:tcBorders>
              <w:top w:val="single" w:sz="4" w:space="0" w:color="000000"/>
              <w:left w:val="single" w:sz="4" w:space="0" w:color="000000"/>
              <w:bottom w:val="single" w:sz="4" w:space="0" w:color="000000"/>
              <w:right w:val="single" w:sz="4" w:space="0" w:color="000000"/>
            </w:tcBorders>
            <w:shd w:val="clear" w:color="auto" w:fill="C0C0C0"/>
          </w:tcPr>
          <w:p w:rsidR="00814FDA" w:rsidRDefault="00814FDA" w:rsidP="00561A5B">
            <w:pPr>
              <w:widowControl w:val="0"/>
              <w:snapToGrid w:val="0"/>
              <w:rPr>
                <w:b/>
              </w:rPr>
            </w:pPr>
            <w:r>
              <w:rPr>
                <w:b/>
                <w:sz w:val="22"/>
              </w:rPr>
              <w:t>Раздел 2. Порядок приемки исполненных обязательств:</w:t>
            </w:r>
          </w:p>
        </w:tc>
      </w:tr>
      <w:tr w:rsidR="00814FDA" w:rsidTr="00AF21F8">
        <w:trPr>
          <w:trHeight w:val="20"/>
        </w:trPr>
        <w:tc>
          <w:tcPr>
            <w:tcW w:w="9678" w:type="dxa"/>
            <w:tcBorders>
              <w:top w:val="single" w:sz="4" w:space="0" w:color="000000"/>
              <w:left w:val="single" w:sz="4" w:space="0" w:color="000000"/>
              <w:bottom w:val="single" w:sz="4" w:space="0" w:color="000000"/>
              <w:right w:val="single" w:sz="4" w:space="0" w:color="000000"/>
            </w:tcBorders>
            <w:shd w:val="clear" w:color="auto" w:fill="C0C0C0"/>
          </w:tcPr>
          <w:p w:rsidR="00814FDA" w:rsidRDefault="00814FDA" w:rsidP="00561A5B">
            <w:pPr>
              <w:widowControl w:val="0"/>
              <w:snapToGrid w:val="0"/>
              <w:jc w:val="center"/>
              <w:rPr>
                <w:b/>
                <w:sz w:val="16"/>
              </w:rPr>
            </w:pPr>
            <w:r>
              <w:rPr>
                <w:b/>
                <w:sz w:val="16"/>
              </w:rPr>
              <w:t>Требования к порядку приемки поставленного товара:</w:t>
            </w:r>
          </w:p>
          <w:p w:rsidR="00814FDA" w:rsidRDefault="00814FDA" w:rsidP="00561A5B">
            <w:pPr>
              <w:widowControl w:val="0"/>
              <w:snapToGrid w:val="0"/>
              <w:rPr>
                <w:b/>
                <w:sz w:val="16"/>
              </w:rPr>
            </w:pPr>
            <w:r>
              <w:rPr>
                <w:b/>
                <w:sz w:val="16"/>
              </w:rPr>
              <w:t xml:space="preserve">- получение товара Грузополучателями; </w:t>
            </w:r>
          </w:p>
          <w:p w:rsidR="00814FDA" w:rsidRDefault="00814FDA" w:rsidP="00561A5B">
            <w:pPr>
              <w:widowControl w:val="0"/>
              <w:snapToGrid w:val="0"/>
              <w:rPr>
                <w:b/>
                <w:sz w:val="16"/>
              </w:rPr>
            </w:pPr>
            <w:r>
              <w:rPr>
                <w:b/>
                <w:sz w:val="16"/>
              </w:rPr>
              <w:t>- проведение предварительной экспертизы поставленного товара;</w:t>
            </w:r>
          </w:p>
          <w:p w:rsidR="00814FDA" w:rsidRDefault="00814FDA" w:rsidP="00561A5B">
            <w:pPr>
              <w:widowControl w:val="0"/>
              <w:snapToGrid w:val="0"/>
              <w:rPr>
                <w:b/>
                <w:sz w:val="16"/>
              </w:rPr>
            </w:pPr>
            <w:r>
              <w:rPr>
                <w:b/>
                <w:sz w:val="16"/>
              </w:rPr>
              <w:t>- требования по проведению опытной эксплуатации, тестовых испытаний.</w:t>
            </w:r>
          </w:p>
        </w:tc>
      </w:tr>
      <w:tr w:rsidR="00814FDA" w:rsidTr="00AF21F8">
        <w:trPr>
          <w:trHeight w:val="20"/>
        </w:trPr>
        <w:tc>
          <w:tcPr>
            <w:tcW w:w="9678" w:type="dxa"/>
            <w:tcBorders>
              <w:top w:val="single" w:sz="4" w:space="0" w:color="000000"/>
              <w:left w:val="single" w:sz="4" w:space="0" w:color="000000"/>
              <w:bottom w:val="single" w:sz="4" w:space="0" w:color="000000"/>
              <w:right w:val="single" w:sz="4" w:space="0" w:color="000000"/>
            </w:tcBorders>
            <w:shd w:val="clear" w:color="auto" w:fill="FFFFFF"/>
          </w:tcPr>
          <w:p w:rsidR="00814FDA" w:rsidRDefault="00814FDA" w:rsidP="00561A5B">
            <w:pPr>
              <w:ind w:firstLine="432"/>
            </w:pPr>
            <w:r>
              <w:t xml:space="preserve">Доставка и передача Товара (партии Товара) осуществляется силами и средствами Поставщика и производится на склад Грузополучателя в соответствии с отгрузочной </w:t>
            </w:r>
            <w:r w:rsidRPr="006318A3">
              <w:t xml:space="preserve"> </w:t>
            </w:r>
            <w:r>
              <w:t>документацией.</w:t>
            </w:r>
          </w:p>
          <w:p w:rsidR="00814FDA" w:rsidRDefault="00814FDA" w:rsidP="00561A5B">
            <w:pPr>
              <w:ind w:firstLine="432"/>
            </w:pPr>
            <w:r>
              <w:t xml:space="preserve">Каждая передача Товара (партии Товара) осуществляется Поставщиком и Грузополучателем с оформлением накладной, счет-фактурой, товарной накладной и акта сдачи-приемки Товара (партии Товара) по качеству и количеству по форме, установленной   заказчиком. </w:t>
            </w:r>
          </w:p>
          <w:p w:rsidR="00814FDA" w:rsidRDefault="00814FDA" w:rsidP="00561A5B">
            <w:pPr>
              <w:ind w:firstLine="432"/>
            </w:pPr>
            <w:r>
              <w:t>Датой поставки Товара (партии Товара) Грузополучателю считается дата подписания Поставщиком и Грузополучателем счет-фактуры, накладной и акта сдачи-приемки Товаров. Одновременно с передачей товара Поставщик передает Грузополучателю все необходимые документы и принадлежности на Товар.</w:t>
            </w:r>
          </w:p>
          <w:p w:rsidR="00814FDA" w:rsidRDefault="00814FDA" w:rsidP="00561A5B">
            <w:pPr>
              <w:ind w:firstLine="432"/>
            </w:pPr>
            <w:r>
              <w:t>Товарная накладная составляется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накладной передается Поставщику, другой экземпляр передается Грузополучателю.</w:t>
            </w:r>
          </w:p>
          <w:p w:rsidR="00814FDA" w:rsidRDefault="00814FDA" w:rsidP="00561A5B">
            <w:pPr>
              <w:ind w:firstLine="432"/>
            </w:pPr>
            <w:r>
              <w:t>Акт сдачи-приемки Товара (партии Товара) по качеству и количеству между Поставщиком и Грузополучателем составляется на основании накладной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этого акта передается Поставщику, другой экземпляр акта передается Грузополучателю.</w:t>
            </w:r>
          </w:p>
          <w:p w:rsidR="00814FDA" w:rsidRDefault="00814FDA" w:rsidP="00561A5B">
            <w:pPr>
              <w:ind w:firstLine="432"/>
            </w:pPr>
            <w:r>
              <w:t>Монтаж и пуско-наладка оборудования,    осуществляется  Заказчиком  в месте поставки по согласованию Грузополучателя и Поставщика. По результатам проведения монтажа и пуско-наладочных работ составляются Акты о вводе Товара в эксплуатацию. Акт составляется в 2 экземплярах, и подписываются Поставщиком, с одной стороны, и Грузополучателем с другой стороны, и заверяются печатями. Подписанный один экземпляр акта передается Поставщику, другой экземпляр акта передается Грузополучателю.</w:t>
            </w:r>
          </w:p>
          <w:p w:rsidR="00814FDA" w:rsidRDefault="00814FDA" w:rsidP="00561A5B">
            <w:pPr>
              <w:rPr>
                <w:b/>
              </w:rPr>
            </w:pPr>
            <w:r>
              <w:t>Проверка поставляемого Товара на работоспособность осуществляется  Заказчиком на территории  Заказчика во время выполнения пуско-наладочных работ. Результаты проверки на работоспособность  Товара указываются в Акте ввода Товара в эксплуатацию.</w:t>
            </w:r>
          </w:p>
        </w:tc>
      </w:tr>
    </w:tbl>
    <w:p w:rsidR="00814FDA" w:rsidRDefault="00814FDA" w:rsidP="00AF21F8">
      <w:pPr>
        <w:rPr>
          <w:b/>
        </w:rPr>
      </w:pPr>
    </w:p>
    <w:p w:rsidR="00814FDA" w:rsidRDefault="00814FDA" w:rsidP="00AF21F8">
      <w:pPr>
        <w:rPr>
          <w:b/>
        </w:rPr>
      </w:pPr>
    </w:p>
    <w:tbl>
      <w:tblPr>
        <w:tblW w:w="100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
        <w:gridCol w:w="839"/>
        <w:gridCol w:w="2693"/>
        <w:gridCol w:w="4442"/>
        <w:gridCol w:w="940"/>
        <w:gridCol w:w="1162"/>
      </w:tblGrid>
      <w:tr w:rsidR="00814FDA" w:rsidRPr="008F0B9B" w:rsidTr="00AF21F8">
        <w:tc>
          <w:tcPr>
            <w:tcW w:w="10088" w:type="dxa"/>
            <w:gridSpan w:val="6"/>
            <w:shd w:val="solid" w:color="808080" w:fill="FFFFFF"/>
          </w:tcPr>
          <w:p w:rsidR="00814FDA" w:rsidRPr="008F0B9B" w:rsidRDefault="00814FDA" w:rsidP="00561A5B">
            <w:pPr>
              <w:ind w:right="57"/>
              <w:jc w:val="left"/>
              <w:rPr>
                <w:b/>
                <w:bCs/>
                <w:i/>
                <w:color w:val="FFFFFF"/>
              </w:rPr>
            </w:pPr>
            <w:r w:rsidRPr="008F0B9B">
              <w:rPr>
                <w:b/>
                <w:bCs/>
                <w:color w:val="000000"/>
                <w:sz w:val="22"/>
                <w:szCs w:val="22"/>
              </w:rPr>
              <w:t>Раздел 3. Требования к качеству товара, технические и функциональные характеристики товара:</w:t>
            </w:r>
          </w:p>
        </w:tc>
      </w:tr>
      <w:tr w:rsidR="00814FDA" w:rsidRPr="008F0B9B" w:rsidTr="00AF21F8">
        <w:tc>
          <w:tcPr>
            <w:tcW w:w="851" w:type="dxa"/>
            <w:gridSpan w:val="2"/>
          </w:tcPr>
          <w:p w:rsidR="00814FDA" w:rsidRPr="008F0B9B" w:rsidRDefault="00814FDA" w:rsidP="00561A5B">
            <w:pPr>
              <w:pStyle w:val="214"/>
              <w:tabs>
                <w:tab w:val="left" w:pos="360"/>
              </w:tabs>
              <w:ind w:left="0" w:firstLine="0"/>
              <w:jc w:val="center"/>
              <w:rPr>
                <w:sz w:val="16"/>
              </w:rPr>
            </w:pPr>
          </w:p>
          <w:p w:rsidR="00814FDA" w:rsidRPr="008F0B9B" w:rsidRDefault="00814FDA" w:rsidP="00561A5B">
            <w:pPr>
              <w:snapToGrid w:val="0"/>
              <w:spacing w:after="0"/>
              <w:jc w:val="center"/>
              <w:rPr>
                <w:b/>
                <w:sz w:val="18"/>
              </w:rPr>
            </w:pPr>
            <w:r w:rsidRPr="008F0B9B">
              <w:rPr>
                <w:b/>
                <w:sz w:val="18"/>
              </w:rPr>
              <w:t>Номер</w:t>
            </w:r>
          </w:p>
          <w:p w:rsidR="00814FDA" w:rsidRPr="008F0B9B" w:rsidRDefault="00814FDA" w:rsidP="00561A5B">
            <w:pPr>
              <w:ind w:right="57"/>
              <w:jc w:val="center"/>
              <w:rPr>
                <w:i/>
              </w:rPr>
            </w:pPr>
            <w:r w:rsidRPr="008F0B9B">
              <w:rPr>
                <w:b/>
                <w:sz w:val="18"/>
              </w:rPr>
              <w:t>позиции и товара (лота)</w:t>
            </w:r>
          </w:p>
        </w:tc>
        <w:tc>
          <w:tcPr>
            <w:tcW w:w="2693" w:type="dxa"/>
          </w:tcPr>
          <w:p w:rsidR="00814FDA" w:rsidRPr="008F0B9B" w:rsidRDefault="00814FDA" w:rsidP="00561A5B">
            <w:pPr>
              <w:ind w:right="57"/>
              <w:jc w:val="center"/>
              <w:rPr>
                <w:b/>
                <w:color w:val="000000"/>
                <w:sz w:val="16"/>
              </w:rPr>
            </w:pPr>
          </w:p>
          <w:p w:rsidR="00814FDA" w:rsidRPr="008F0B9B" w:rsidRDefault="00814FDA" w:rsidP="00561A5B">
            <w:pPr>
              <w:ind w:right="57"/>
              <w:jc w:val="center"/>
              <w:rPr>
                <w:b/>
                <w:color w:val="000000"/>
                <w:sz w:val="16"/>
              </w:rPr>
            </w:pPr>
          </w:p>
          <w:p w:rsidR="00814FDA" w:rsidRPr="008F0B9B" w:rsidRDefault="00814FDA" w:rsidP="00561A5B">
            <w:pPr>
              <w:snapToGrid w:val="0"/>
              <w:jc w:val="center"/>
              <w:rPr>
                <w:b/>
                <w:sz w:val="18"/>
              </w:rPr>
            </w:pPr>
            <w:r w:rsidRPr="008F0B9B">
              <w:rPr>
                <w:b/>
                <w:sz w:val="18"/>
              </w:rPr>
              <w:t>Наименование товара, модель, страна происхождения</w:t>
            </w:r>
          </w:p>
          <w:p w:rsidR="00814FDA" w:rsidRPr="008F0B9B" w:rsidRDefault="00814FDA" w:rsidP="00561A5B">
            <w:pPr>
              <w:ind w:right="57"/>
              <w:jc w:val="center"/>
              <w:rPr>
                <w:i/>
              </w:rPr>
            </w:pPr>
          </w:p>
        </w:tc>
        <w:tc>
          <w:tcPr>
            <w:tcW w:w="4442" w:type="dxa"/>
          </w:tcPr>
          <w:p w:rsidR="00814FDA" w:rsidRPr="008F0B9B" w:rsidRDefault="00814FDA" w:rsidP="00561A5B">
            <w:pPr>
              <w:spacing w:after="0"/>
              <w:ind w:left="-108" w:right="-108"/>
              <w:jc w:val="center"/>
              <w:rPr>
                <w:b/>
                <w:sz w:val="18"/>
              </w:rPr>
            </w:pPr>
            <w:r w:rsidRPr="008F0B9B">
              <w:rPr>
                <w:b/>
                <w:sz w:val="18"/>
              </w:rPr>
              <w:t xml:space="preserve">Технические </w:t>
            </w:r>
          </w:p>
          <w:p w:rsidR="00814FDA" w:rsidRPr="008F0B9B" w:rsidRDefault="00814FDA" w:rsidP="00561A5B">
            <w:pPr>
              <w:spacing w:after="0"/>
              <w:ind w:left="-108" w:right="-108"/>
              <w:jc w:val="center"/>
              <w:rPr>
                <w:b/>
                <w:sz w:val="18"/>
              </w:rPr>
            </w:pPr>
            <w:r w:rsidRPr="008F0B9B">
              <w:rPr>
                <w:b/>
                <w:sz w:val="18"/>
              </w:rPr>
              <w:t xml:space="preserve">характеристики товара, </w:t>
            </w:r>
          </w:p>
          <w:p w:rsidR="00814FDA" w:rsidRPr="008F0B9B" w:rsidRDefault="00814FDA" w:rsidP="00561A5B">
            <w:pPr>
              <w:spacing w:after="0"/>
              <w:ind w:left="-108" w:right="-108"/>
              <w:jc w:val="center"/>
              <w:rPr>
                <w:b/>
                <w:sz w:val="18"/>
              </w:rPr>
            </w:pPr>
            <w:r w:rsidRPr="008F0B9B">
              <w:rPr>
                <w:b/>
                <w:sz w:val="18"/>
              </w:rPr>
              <w:t xml:space="preserve">комплектация (запасные части, </w:t>
            </w:r>
          </w:p>
          <w:p w:rsidR="00814FDA" w:rsidRPr="008F0B9B" w:rsidRDefault="00814FDA" w:rsidP="00561A5B">
            <w:pPr>
              <w:ind w:right="57"/>
              <w:jc w:val="center"/>
              <w:rPr>
                <w:i/>
              </w:rPr>
            </w:pPr>
            <w:r w:rsidRPr="008F0B9B">
              <w:rPr>
                <w:b/>
                <w:sz w:val="18"/>
              </w:rPr>
              <w:t>принадлежности и прочее)</w:t>
            </w:r>
          </w:p>
        </w:tc>
        <w:tc>
          <w:tcPr>
            <w:tcW w:w="940" w:type="dxa"/>
          </w:tcPr>
          <w:p w:rsidR="00814FDA" w:rsidRPr="008F0B9B" w:rsidRDefault="00814FDA" w:rsidP="00561A5B">
            <w:pPr>
              <w:pStyle w:val="315"/>
              <w:snapToGrid w:val="0"/>
              <w:spacing w:line="240" w:lineRule="auto"/>
              <w:jc w:val="center"/>
              <w:rPr>
                <w:b w:val="0"/>
                <w:sz w:val="18"/>
              </w:rPr>
            </w:pPr>
            <w:r w:rsidRPr="008F0B9B">
              <w:rPr>
                <w:b w:val="0"/>
                <w:sz w:val="18"/>
              </w:rPr>
              <w:t xml:space="preserve">Объем закупки, </w:t>
            </w:r>
          </w:p>
          <w:p w:rsidR="00814FDA" w:rsidRPr="008F0B9B" w:rsidRDefault="00814FDA" w:rsidP="00561A5B">
            <w:pPr>
              <w:ind w:right="57"/>
              <w:jc w:val="center"/>
              <w:rPr>
                <w:i/>
              </w:rPr>
            </w:pPr>
            <w:r w:rsidRPr="008F0B9B">
              <w:rPr>
                <w:b/>
                <w:sz w:val="18"/>
              </w:rPr>
              <w:t>шт/комп.</w:t>
            </w:r>
          </w:p>
        </w:tc>
        <w:tc>
          <w:tcPr>
            <w:tcW w:w="1162" w:type="dxa"/>
          </w:tcPr>
          <w:p w:rsidR="00814FDA" w:rsidRPr="008F0B9B" w:rsidRDefault="00814FDA" w:rsidP="00561A5B">
            <w:pPr>
              <w:pStyle w:val="315"/>
              <w:snapToGrid w:val="0"/>
              <w:spacing w:line="240" w:lineRule="auto"/>
              <w:jc w:val="center"/>
              <w:rPr>
                <w:b w:val="0"/>
                <w:sz w:val="18"/>
              </w:rPr>
            </w:pPr>
            <w:r w:rsidRPr="008F0B9B">
              <w:rPr>
                <w:b w:val="0"/>
                <w:sz w:val="18"/>
              </w:rPr>
              <w:t>Начальная цена контракта с НДС по лотам,</w:t>
            </w:r>
          </w:p>
          <w:p w:rsidR="00814FDA" w:rsidRPr="008F0B9B" w:rsidRDefault="00814FDA" w:rsidP="00561A5B">
            <w:pPr>
              <w:ind w:right="57"/>
              <w:jc w:val="center"/>
              <w:rPr>
                <w:i/>
              </w:rPr>
            </w:pPr>
            <w:r w:rsidRPr="008F0B9B">
              <w:rPr>
                <w:b/>
                <w:sz w:val="18"/>
              </w:rPr>
              <w:t>руб.</w:t>
            </w:r>
          </w:p>
        </w:tc>
      </w:tr>
      <w:tr w:rsidR="00814FDA" w:rsidRPr="000F33B7" w:rsidTr="00AF21F8">
        <w:tc>
          <w:tcPr>
            <w:tcW w:w="851" w:type="dxa"/>
            <w:gridSpan w:val="2"/>
            <w:tcBorders>
              <w:bottom w:val="single" w:sz="4" w:space="0" w:color="auto"/>
            </w:tcBorders>
          </w:tcPr>
          <w:p w:rsidR="00814FDA" w:rsidRPr="008F0B9B" w:rsidRDefault="00814FDA" w:rsidP="00561A5B">
            <w:pPr>
              <w:ind w:right="57"/>
              <w:jc w:val="center"/>
              <w:rPr>
                <w:sz w:val="20"/>
                <w:szCs w:val="20"/>
              </w:rPr>
            </w:pPr>
            <w:r w:rsidRPr="008F0B9B">
              <w:rPr>
                <w:sz w:val="20"/>
                <w:szCs w:val="20"/>
              </w:rPr>
              <w:t>1</w:t>
            </w:r>
          </w:p>
        </w:tc>
        <w:tc>
          <w:tcPr>
            <w:tcW w:w="2693" w:type="dxa"/>
          </w:tcPr>
          <w:p w:rsidR="00814FDA" w:rsidRPr="008F0B9B" w:rsidRDefault="00814FDA" w:rsidP="00561A5B">
            <w:pPr>
              <w:ind w:right="57"/>
              <w:jc w:val="center"/>
              <w:rPr>
                <w:sz w:val="20"/>
                <w:szCs w:val="20"/>
              </w:rPr>
            </w:pPr>
            <w:r w:rsidRPr="008F0B9B">
              <w:rPr>
                <w:sz w:val="20"/>
                <w:szCs w:val="20"/>
              </w:rPr>
              <w:t>2</w:t>
            </w:r>
          </w:p>
        </w:tc>
        <w:tc>
          <w:tcPr>
            <w:tcW w:w="4442" w:type="dxa"/>
          </w:tcPr>
          <w:p w:rsidR="00814FDA" w:rsidRPr="008F0B9B" w:rsidRDefault="00814FDA" w:rsidP="00561A5B">
            <w:pPr>
              <w:ind w:right="57" w:firstLine="318"/>
              <w:jc w:val="center"/>
              <w:rPr>
                <w:sz w:val="20"/>
                <w:szCs w:val="20"/>
              </w:rPr>
            </w:pPr>
            <w:r w:rsidRPr="008F0B9B">
              <w:rPr>
                <w:sz w:val="20"/>
                <w:szCs w:val="20"/>
              </w:rPr>
              <w:t>3</w:t>
            </w:r>
            <w:r w:rsidRPr="008F0B9B">
              <w:rPr>
                <w:b/>
                <w:sz w:val="20"/>
                <w:szCs w:val="20"/>
              </w:rPr>
              <w:t xml:space="preserve"> </w:t>
            </w:r>
          </w:p>
        </w:tc>
        <w:tc>
          <w:tcPr>
            <w:tcW w:w="940" w:type="dxa"/>
          </w:tcPr>
          <w:p w:rsidR="00814FDA" w:rsidRPr="008F0B9B" w:rsidRDefault="00814FDA" w:rsidP="00561A5B">
            <w:pPr>
              <w:ind w:right="57"/>
              <w:jc w:val="center"/>
              <w:rPr>
                <w:sz w:val="20"/>
                <w:szCs w:val="20"/>
              </w:rPr>
            </w:pPr>
            <w:r w:rsidRPr="008F0B9B">
              <w:rPr>
                <w:sz w:val="20"/>
                <w:szCs w:val="20"/>
              </w:rPr>
              <w:t>4</w:t>
            </w:r>
          </w:p>
        </w:tc>
        <w:tc>
          <w:tcPr>
            <w:tcW w:w="1162" w:type="dxa"/>
          </w:tcPr>
          <w:p w:rsidR="00814FDA" w:rsidRPr="008F0B9B" w:rsidRDefault="00814FDA" w:rsidP="00561A5B">
            <w:pPr>
              <w:ind w:right="57"/>
              <w:jc w:val="center"/>
              <w:rPr>
                <w:sz w:val="20"/>
                <w:szCs w:val="20"/>
              </w:rPr>
            </w:pPr>
            <w:r w:rsidRPr="008F0B9B">
              <w:rPr>
                <w:sz w:val="20"/>
                <w:szCs w:val="20"/>
              </w:rPr>
              <w:t>5</w:t>
            </w:r>
          </w:p>
        </w:tc>
      </w:tr>
      <w:tr w:rsidR="00814FDA" w:rsidRPr="000F33B7" w:rsidTr="00AF21F8">
        <w:tc>
          <w:tcPr>
            <w:tcW w:w="851" w:type="dxa"/>
            <w:gridSpan w:val="2"/>
            <w:tcBorders>
              <w:top w:val="single" w:sz="4" w:space="0" w:color="auto"/>
              <w:bottom w:val="single" w:sz="4" w:space="0" w:color="auto"/>
            </w:tcBorders>
          </w:tcPr>
          <w:p w:rsidR="00814FDA" w:rsidRPr="008F0B9B" w:rsidRDefault="00814FDA" w:rsidP="00561A5B">
            <w:pPr>
              <w:ind w:right="57"/>
              <w:jc w:val="center"/>
              <w:rPr>
                <w:sz w:val="20"/>
                <w:szCs w:val="20"/>
              </w:rPr>
            </w:pPr>
            <w:r>
              <w:rPr>
                <w:sz w:val="20"/>
                <w:szCs w:val="20"/>
              </w:rPr>
              <w:t xml:space="preserve"> </w:t>
            </w:r>
          </w:p>
        </w:tc>
        <w:tc>
          <w:tcPr>
            <w:tcW w:w="7135" w:type="dxa"/>
            <w:gridSpan w:val="2"/>
          </w:tcPr>
          <w:p w:rsidR="00814FDA" w:rsidRPr="008F0B9B" w:rsidRDefault="00814FDA" w:rsidP="00561A5B">
            <w:pPr>
              <w:ind w:right="57"/>
              <w:jc w:val="center"/>
              <w:rPr>
                <w:sz w:val="20"/>
                <w:szCs w:val="20"/>
              </w:rPr>
            </w:pPr>
            <w:r>
              <w:rPr>
                <w:b/>
                <w:sz w:val="20"/>
                <w:szCs w:val="20"/>
              </w:rPr>
              <w:t>Комплект</w:t>
            </w:r>
            <w:r w:rsidRPr="00F70A27">
              <w:rPr>
                <w:b/>
                <w:sz w:val="20"/>
                <w:szCs w:val="20"/>
              </w:rPr>
              <w:t xml:space="preserve"> </w:t>
            </w:r>
            <w:r>
              <w:rPr>
                <w:b/>
                <w:sz w:val="20"/>
                <w:szCs w:val="20"/>
              </w:rPr>
              <w:t xml:space="preserve">периферийного </w:t>
            </w:r>
            <w:r w:rsidRPr="008F0B9B">
              <w:rPr>
                <w:b/>
                <w:sz w:val="20"/>
                <w:szCs w:val="20"/>
              </w:rPr>
              <w:t>оборудования</w:t>
            </w:r>
            <w:r>
              <w:rPr>
                <w:b/>
                <w:sz w:val="20"/>
                <w:szCs w:val="20"/>
              </w:rPr>
              <w:t xml:space="preserve"> для термопластавтоматов</w:t>
            </w:r>
            <w:r w:rsidRPr="008F0B9B">
              <w:rPr>
                <w:b/>
                <w:sz w:val="20"/>
                <w:szCs w:val="20"/>
              </w:rPr>
              <w:t>, в том числе:</w:t>
            </w:r>
          </w:p>
        </w:tc>
        <w:tc>
          <w:tcPr>
            <w:tcW w:w="940" w:type="dxa"/>
          </w:tcPr>
          <w:p w:rsidR="00814FDA" w:rsidRPr="008F0B9B" w:rsidRDefault="00814FDA" w:rsidP="00561A5B">
            <w:pPr>
              <w:ind w:right="57"/>
              <w:jc w:val="center"/>
              <w:rPr>
                <w:sz w:val="20"/>
                <w:szCs w:val="20"/>
              </w:rPr>
            </w:pPr>
            <w:r w:rsidRPr="008F0B9B">
              <w:rPr>
                <w:b/>
                <w:sz w:val="20"/>
                <w:szCs w:val="20"/>
              </w:rPr>
              <w:t>1 к-т</w:t>
            </w:r>
          </w:p>
        </w:tc>
        <w:tc>
          <w:tcPr>
            <w:tcW w:w="1162" w:type="dxa"/>
          </w:tcPr>
          <w:p w:rsidR="00814FDA" w:rsidRPr="00F82947" w:rsidRDefault="00814FDA" w:rsidP="00561A5B">
            <w:pPr>
              <w:ind w:right="57"/>
              <w:jc w:val="center"/>
              <w:rPr>
                <w:b/>
                <w:sz w:val="20"/>
                <w:szCs w:val="20"/>
              </w:rPr>
            </w:pPr>
            <w:r>
              <w:rPr>
                <w:b/>
                <w:sz w:val="20"/>
                <w:szCs w:val="20"/>
              </w:rPr>
              <w:t xml:space="preserve">  1162000,0</w:t>
            </w:r>
          </w:p>
        </w:tc>
      </w:tr>
      <w:tr w:rsidR="00814FDA" w:rsidRPr="000F33B7" w:rsidTr="00AF21F8">
        <w:tc>
          <w:tcPr>
            <w:tcW w:w="851" w:type="dxa"/>
            <w:gridSpan w:val="2"/>
            <w:tcBorders>
              <w:top w:val="single" w:sz="4" w:space="0" w:color="auto"/>
              <w:bottom w:val="nil"/>
            </w:tcBorders>
          </w:tcPr>
          <w:p w:rsidR="00814FDA" w:rsidRDefault="00814FDA" w:rsidP="00561A5B">
            <w:pPr>
              <w:ind w:right="57"/>
              <w:jc w:val="center"/>
              <w:rPr>
                <w:sz w:val="20"/>
                <w:szCs w:val="20"/>
                <w:lang w:val="en-US"/>
              </w:rPr>
            </w:pPr>
          </w:p>
          <w:p w:rsidR="00814FDA" w:rsidRPr="00CA5EAC" w:rsidRDefault="00814FDA" w:rsidP="00561A5B">
            <w:pPr>
              <w:ind w:right="57"/>
              <w:jc w:val="center"/>
              <w:rPr>
                <w:sz w:val="20"/>
                <w:szCs w:val="20"/>
                <w:lang w:val="en-US"/>
              </w:rPr>
            </w:pPr>
          </w:p>
        </w:tc>
        <w:tc>
          <w:tcPr>
            <w:tcW w:w="2693" w:type="dxa"/>
            <w:tcBorders>
              <w:bottom w:val="nil"/>
            </w:tcBorders>
          </w:tcPr>
          <w:p w:rsidR="00814FDA" w:rsidRPr="008F0B9B" w:rsidRDefault="00814FDA" w:rsidP="00561A5B">
            <w:pPr>
              <w:ind w:right="57"/>
              <w:jc w:val="left"/>
              <w:rPr>
                <w:sz w:val="20"/>
                <w:szCs w:val="20"/>
              </w:rPr>
            </w:pPr>
            <w:r>
              <w:rPr>
                <w:sz w:val="20"/>
                <w:szCs w:val="20"/>
                <w:lang w:val="en-US"/>
              </w:rPr>
              <w:t xml:space="preserve"> </w:t>
            </w:r>
            <w:r>
              <w:rPr>
                <w:sz w:val="20"/>
                <w:szCs w:val="20"/>
              </w:rPr>
              <w:t xml:space="preserve"> </w:t>
            </w:r>
          </w:p>
        </w:tc>
        <w:tc>
          <w:tcPr>
            <w:tcW w:w="4442" w:type="dxa"/>
            <w:tcBorders>
              <w:bottom w:val="nil"/>
            </w:tcBorders>
          </w:tcPr>
          <w:p w:rsidR="00814FDA" w:rsidRDefault="00814FDA" w:rsidP="00561A5B">
            <w:pPr>
              <w:rPr>
                <w:sz w:val="20"/>
                <w:szCs w:val="20"/>
              </w:rPr>
            </w:pPr>
            <w:r>
              <w:rPr>
                <w:b/>
                <w:sz w:val="20"/>
                <w:szCs w:val="20"/>
                <w:lang w:val="en-US"/>
              </w:rPr>
              <w:t xml:space="preserve"> </w:t>
            </w:r>
          </w:p>
          <w:p w:rsidR="00814FDA" w:rsidRPr="003109EF" w:rsidRDefault="00814FDA" w:rsidP="00561A5B">
            <w:pPr>
              <w:rPr>
                <w:b/>
                <w:sz w:val="20"/>
                <w:szCs w:val="20"/>
              </w:rPr>
            </w:pPr>
          </w:p>
        </w:tc>
        <w:tc>
          <w:tcPr>
            <w:tcW w:w="940" w:type="dxa"/>
            <w:tcBorders>
              <w:bottom w:val="nil"/>
            </w:tcBorders>
          </w:tcPr>
          <w:p w:rsidR="00814FDA" w:rsidRPr="00CA5EAC" w:rsidRDefault="00814FDA" w:rsidP="00561A5B">
            <w:pPr>
              <w:ind w:right="57"/>
              <w:jc w:val="center"/>
              <w:rPr>
                <w:sz w:val="20"/>
                <w:szCs w:val="20"/>
                <w:lang w:val="en-US"/>
              </w:rPr>
            </w:pPr>
            <w:r>
              <w:rPr>
                <w:sz w:val="20"/>
                <w:szCs w:val="20"/>
                <w:lang w:val="en-US"/>
              </w:rPr>
              <w:t xml:space="preserve"> </w:t>
            </w:r>
          </w:p>
        </w:tc>
        <w:tc>
          <w:tcPr>
            <w:tcW w:w="1162" w:type="dxa"/>
            <w:tcBorders>
              <w:bottom w:val="nil"/>
            </w:tcBorders>
          </w:tcPr>
          <w:p w:rsidR="00814FDA" w:rsidRPr="008F0B9B" w:rsidRDefault="00814FDA" w:rsidP="00561A5B">
            <w:pPr>
              <w:ind w:right="57"/>
              <w:jc w:val="center"/>
              <w:rPr>
                <w:sz w:val="20"/>
                <w:szCs w:val="20"/>
              </w:rPr>
            </w:pPr>
            <w:r>
              <w:rPr>
                <w:sz w:val="20"/>
                <w:szCs w:val="20"/>
              </w:rPr>
              <w:t xml:space="preserve"> </w:t>
            </w:r>
          </w:p>
        </w:tc>
      </w:tr>
      <w:tr w:rsidR="00814FDA" w:rsidRPr="000F33B7" w:rsidTr="00AF21F8">
        <w:tc>
          <w:tcPr>
            <w:tcW w:w="851" w:type="dxa"/>
            <w:gridSpan w:val="2"/>
            <w:tcBorders>
              <w:top w:val="nil"/>
            </w:tcBorders>
          </w:tcPr>
          <w:p w:rsidR="00814FDA" w:rsidRPr="008F0B9B" w:rsidRDefault="00814FDA" w:rsidP="00561A5B">
            <w:pPr>
              <w:ind w:right="57"/>
              <w:jc w:val="center"/>
              <w:rPr>
                <w:sz w:val="20"/>
                <w:szCs w:val="20"/>
              </w:rPr>
            </w:pPr>
          </w:p>
        </w:tc>
        <w:tc>
          <w:tcPr>
            <w:tcW w:w="2693" w:type="dxa"/>
            <w:tcBorders>
              <w:top w:val="nil"/>
            </w:tcBorders>
          </w:tcPr>
          <w:p w:rsidR="00814FDA" w:rsidRPr="008F0B9B" w:rsidRDefault="00814FDA" w:rsidP="00561A5B">
            <w:pPr>
              <w:ind w:right="57"/>
              <w:jc w:val="left"/>
              <w:rPr>
                <w:sz w:val="20"/>
                <w:szCs w:val="20"/>
              </w:rPr>
            </w:pPr>
            <w:r>
              <w:rPr>
                <w:sz w:val="20"/>
                <w:szCs w:val="20"/>
              </w:rPr>
              <w:t xml:space="preserve">1 .Термостат - контроллер </w:t>
            </w:r>
            <w:r w:rsidRPr="00155483">
              <w:rPr>
                <w:sz w:val="20"/>
                <w:szCs w:val="20"/>
              </w:rPr>
              <w:t xml:space="preserve"> </w:t>
            </w:r>
            <w:r>
              <w:rPr>
                <w:sz w:val="20"/>
                <w:szCs w:val="20"/>
              </w:rPr>
              <w:t xml:space="preserve"> </w:t>
            </w:r>
          </w:p>
        </w:tc>
        <w:tc>
          <w:tcPr>
            <w:tcW w:w="4442" w:type="dxa"/>
            <w:tcBorders>
              <w:top w:val="nil"/>
            </w:tcBorders>
          </w:tcPr>
          <w:p w:rsidR="00814FDA" w:rsidRDefault="00814FDA" w:rsidP="00561A5B">
            <w:pPr>
              <w:ind w:right="57"/>
              <w:jc w:val="center"/>
              <w:rPr>
                <w:b/>
                <w:sz w:val="20"/>
                <w:szCs w:val="20"/>
              </w:rPr>
            </w:pPr>
            <w:r w:rsidRPr="008F0B9B">
              <w:rPr>
                <w:b/>
                <w:sz w:val="20"/>
                <w:szCs w:val="20"/>
              </w:rPr>
              <w:t>Основные технические характеристики:</w:t>
            </w:r>
          </w:p>
          <w:p w:rsidR="00814FDA" w:rsidRDefault="00814FDA" w:rsidP="00561A5B">
            <w:pPr>
              <w:rPr>
                <w:sz w:val="20"/>
                <w:szCs w:val="20"/>
              </w:rPr>
            </w:pPr>
            <w:r w:rsidRPr="00F70A27">
              <w:rPr>
                <w:sz w:val="20"/>
                <w:szCs w:val="20"/>
              </w:rPr>
              <w:t>Напряжение</w:t>
            </w:r>
            <w:r>
              <w:rPr>
                <w:sz w:val="20"/>
                <w:szCs w:val="20"/>
              </w:rPr>
              <w:t xml:space="preserve"> – 220 В/50 Гц – однофазный</w:t>
            </w:r>
          </w:p>
          <w:p w:rsidR="00814FDA" w:rsidRDefault="00814FDA" w:rsidP="00561A5B">
            <w:pPr>
              <w:rPr>
                <w:sz w:val="20"/>
                <w:szCs w:val="20"/>
              </w:rPr>
            </w:pPr>
            <w:r>
              <w:rPr>
                <w:sz w:val="20"/>
                <w:szCs w:val="20"/>
              </w:rPr>
              <w:t>Теплоноситель – масло</w:t>
            </w:r>
          </w:p>
          <w:p w:rsidR="00814FDA" w:rsidRDefault="00814FDA" w:rsidP="00561A5B">
            <w:pPr>
              <w:rPr>
                <w:sz w:val="20"/>
                <w:szCs w:val="20"/>
              </w:rPr>
            </w:pPr>
            <w:r>
              <w:rPr>
                <w:sz w:val="20"/>
                <w:szCs w:val="20"/>
              </w:rPr>
              <w:t>Мах рабочая температура – 150</w:t>
            </w:r>
            <w:r>
              <w:rPr>
                <w:sz w:val="20"/>
                <w:szCs w:val="20"/>
                <w:vertAlign w:val="superscript"/>
              </w:rPr>
              <w:t>0</w:t>
            </w:r>
            <w:r>
              <w:rPr>
                <w:sz w:val="20"/>
                <w:szCs w:val="20"/>
              </w:rPr>
              <w:t>С</w:t>
            </w:r>
          </w:p>
          <w:p w:rsidR="00814FDA" w:rsidRDefault="00814FDA" w:rsidP="00561A5B">
            <w:pPr>
              <w:rPr>
                <w:sz w:val="20"/>
                <w:szCs w:val="20"/>
              </w:rPr>
            </w:pPr>
            <w:r>
              <w:rPr>
                <w:sz w:val="20"/>
                <w:szCs w:val="20"/>
              </w:rPr>
              <w:t>Мощность нагрева – 6 кВт</w:t>
            </w:r>
          </w:p>
          <w:p w:rsidR="00814FDA" w:rsidRDefault="00814FDA" w:rsidP="00561A5B">
            <w:pPr>
              <w:rPr>
                <w:sz w:val="20"/>
                <w:szCs w:val="20"/>
              </w:rPr>
            </w:pPr>
            <w:r>
              <w:rPr>
                <w:sz w:val="20"/>
                <w:szCs w:val="20"/>
              </w:rPr>
              <w:t>Мощность насоса – 0,37 кВт</w:t>
            </w:r>
          </w:p>
          <w:p w:rsidR="00814FDA" w:rsidRDefault="00814FDA" w:rsidP="00561A5B">
            <w:pPr>
              <w:rPr>
                <w:sz w:val="20"/>
                <w:szCs w:val="20"/>
              </w:rPr>
            </w:pPr>
            <w:r>
              <w:rPr>
                <w:sz w:val="20"/>
                <w:szCs w:val="20"/>
              </w:rPr>
              <w:t>Производительность насоса – 40 л/мин.</w:t>
            </w:r>
          </w:p>
          <w:p w:rsidR="00814FDA" w:rsidRDefault="00814FDA" w:rsidP="00561A5B">
            <w:pPr>
              <w:rPr>
                <w:sz w:val="20"/>
                <w:szCs w:val="20"/>
              </w:rPr>
            </w:pPr>
            <w:r>
              <w:rPr>
                <w:sz w:val="20"/>
                <w:szCs w:val="20"/>
              </w:rPr>
              <w:t>Тип насоса – горизонтальный</w:t>
            </w:r>
          </w:p>
          <w:p w:rsidR="00814FDA" w:rsidRDefault="00814FDA" w:rsidP="00561A5B">
            <w:pPr>
              <w:rPr>
                <w:sz w:val="20"/>
                <w:szCs w:val="20"/>
              </w:rPr>
            </w:pPr>
            <w:r>
              <w:rPr>
                <w:sz w:val="20"/>
                <w:szCs w:val="20"/>
              </w:rPr>
              <w:t>Мах длина подачи воды – 30 м.</w:t>
            </w:r>
          </w:p>
          <w:p w:rsidR="00814FDA" w:rsidRDefault="00814FDA" w:rsidP="00561A5B">
            <w:pPr>
              <w:rPr>
                <w:sz w:val="20"/>
                <w:szCs w:val="20"/>
              </w:rPr>
            </w:pPr>
            <w:r>
              <w:rPr>
                <w:sz w:val="20"/>
                <w:szCs w:val="20"/>
              </w:rPr>
              <w:t>Метод охлаждения – через теплоноситель</w:t>
            </w:r>
          </w:p>
          <w:p w:rsidR="00814FDA" w:rsidRDefault="00814FDA" w:rsidP="00561A5B">
            <w:pPr>
              <w:rPr>
                <w:sz w:val="20"/>
                <w:szCs w:val="20"/>
              </w:rPr>
            </w:pPr>
            <w:r>
              <w:rPr>
                <w:sz w:val="20"/>
                <w:szCs w:val="20"/>
              </w:rPr>
              <w:t>Габаритные размеры – 580х350х780 мм</w:t>
            </w:r>
          </w:p>
          <w:p w:rsidR="00814FDA" w:rsidRDefault="00814FDA" w:rsidP="00561A5B">
            <w:pPr>
              <w:rPr>
                <w:sz w:val="20"/>
                <w:szCs w:val="20"/>
              </w:rPr>
            </w:pPr>
            <w:r>
              <w:rPr>
                <w:sz w:val="20"/>
                <w:szCs w:val="20"/>
              </w:rPr>
              <w:t>Вес – 75 кг.</w:t>
            </w:r>
          </w:p>
          <w:p w:rsidR="00814FDA" w:rsidRDefault="00814FDA" w:rsidP="00561A5B">
            <w:pPr>
              <w:rPr>
                <w:sz w:val="20"/>
                <w:szCs w:val="20"/>
              </w:rPr>
            </w:pPr>
            <w:r>
              <w:rPr>
                <w:sz w:val="20"/>
                <w:szCs w:val="20"/>
              </w:rPr>
              <w:t>Упаковка</w:t>
            </w:r>
          </w:p>
          <w:p w:rsidR="00814FDA" w:rsidRDefault="00814FDA" w:rsidP="00561A5B">
            <w:pPr>
              <w:rPr>
                <w:sz w:val="20"/>
                <w:szCs w:val="20"/>
              </w:rPr>
            </w:pPr>
            <w:r>
              <w:rPr>
                <w:sz w:val="20"/>
                <w:szCs w:val="20"/>
              </w:rPr>
              <w:t>Руководство по эксплуатации на русском языке</w:t>
            </w:r>
          </w:p>
          <w:p w:rsidR="00814FDA" w:rsidRDefault="00814FDA" w:rsidP="00561A5B">
            <w:pPr>
              <w:rPr>
                <w:sz w:val="20"/>
                <w:szCs w:val="20"/>
              </w:rPr>
            </w:pPr>
            <w:r>
              <w:rPr>
                <w:sz w:val="20"/>
                <w:szCs w:val="20"/>
              </w:rPr>
              <w:t>Год выпуска 2013 г.</w:t>
            </w:r>
          </w:p>
          <w:p w:rsidR="00814FDA" w:rsidRDefault="00814FDA" w:rsidP="00561A5B">
            <w:pPr>
              <w:rPr>
                <w:sz w:val="20"/>
                <w:szCs w:val="20"/>
              </w:rPr>
            </w:pPr>
            <w:r>
              <w:rPr>
                <w:sz w:val="20"/>
                <w:szCs w:val="20"/>
              </w:rPr>
              <w:t>Оборудование должно быть новым не бывшем в употреблении</w:t>
            </w:r>
          </w:p>
          <w:p w:rsidR="00814FDA" w:rsidRPr="00F70A27" w:rsidRDefault="00814FDA" w:rsidP="00561A5B">
            <w:pPr>
              <w:rPr>
                <w:sz w:val="20"/>
                <w:szCs w:val="20"/>
              </w:rPr>
            </w:pPr>
            <w:r>
              <w:rPr>
                <w:sz w:val="20"/>
                <w:szCs w:val="20"/>
              </w:rPr>
              <w:t>Гарантийный срок – 12 месяцев</w:t>
            </w:r>
          </w:p>
          <w:p w:rsidR="00814FDA" w:rsidRPr="008F0B9B" w:rsidRDefault="00814FDA" w:rsidP="00561A5B">
            <w:pPr>
              <w:ind w:right="57"/>
              <w:jc w:val="left"/>
              <w:rPr>
                <w:sz w:val="20"/>
                <w:szCs w:val="20"/>
              </w:rPr>
            </w:pPr>
          </w:p>
        </w:tc>
        <w:tc>
          <w:tcPr>
            <w:tcW w:w="940" w:type="dxa"/>
            <w:tcBorders>
              <w:top w:val="nil"/>
            </w:tcBorders>
          </w:tcPr>
          <w:p w:rsidR="00814FDA" w:rsidRDefault="00814FDA" w:rsidP="00561A5B">
            <w:pPr>
              <w:ind w:right="57"/>
              <w:jc w:val="center"/>
              <w:rPr>
                <w:sz w:val="20"/>
                <w:szCs w:val="20"/>
              </w:rPr>
            </w:pPr>
            <w:r>
              <w:rPr>
                <w:sz w:val="20"/>
                <w:szCs w:val="20"/>
              </w:rPr>
              <w:t>3</w:t>
            </w:r>
            <w:r w:rsidRPr="008F0B9B">
              <w:rPr>
                <w:sz w:val="20"/>
                <w:szCs w:val="20"/>
              </w:rPr>
              <w:t xml:space="preserve"> шт</w:t>
            </w: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Pr="008F0B9B" w:rsidRDefault="00814FDA" w:rsidP="00561A5B">
            <w:pPr>
              <w:ind w:right="57"/>
              <w:rPr>
                <w:sz w:val="20"/>
                <w:szCs w:val="20"/>
              </w:rPr>
            </w:pPr>
          </w:p>
        </w:tc>
        <w:tc>
          <w:tcPr>
            <w:tcW w:w="1162" w:type="dxa"/>
            <w:tcBorders>
              <w:top w:val="nil"/>
            </w:tcBorders>
          </w:tcPr>
          <w:p w:rsidR="00814FDA" w:rsidRPr="008F0B9B" w:rsidRDefault="00814FDA" w:rsidP="00561A5B">
            <w:pPr>
              <w:ind w:right="57"/>
              <w:jc w:val="center"/>
              <w:rPr>
                <w:sz w:val="20"/>
                <w:szCs w:val="20"/>
              </w:rPr>
            </w:pPr>
            <w:r>
              <w:rPr>
                <w:sz w:val="20"/>
                <w:szCs w:val="20"/>
              </w:rPr>
              <w:t xml:space="preserve"> 208000,0 </w:t>
            </w:r>
          </w:p>
        </w:tc>
      </w:tr>
      <w:tr w:rsidR="00814FDA" w:rsidTr="00AF21F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2" w:type="dxa"/>
          <w:trHeight w:val="100"/>
        </w:trPr>
        <w:tc>
          <w:tcPr>
            <w:tcW w:w="10076" w:type="dxa"/>
            <w:gridSpan w:val="5"/>
          </w:tcPr>
          <w:p w:rsidR="00814FDA" w:rsidRDefault="00814FDA" w:rsidP="00561A5B">
            <w:pPr>
              <w:ind w:right="57"/>
              <w:jc w:val="center"/>
              <w:rPr>
                <w:sz w:val="20"/>
                <w:szCs w:val="20"/>
              </w:rPr>
            </w:pPr>
          </w:p>
        </w:tc>
      </w:tr>
      <w:tr w:rsidR="00814FDA" w:rsidRPr="000F33B7" w:rsidTr="00AF21F8">
        <w:trPr>
          <w:trHeight w:val="7250"/>
        </w:trPr>
        <w:tc>
          <w:tcPr>
            <w:tcW w:w="851" w:type="dxa"/>
            <w:gridSpan w:val="2"/>
            <w:tcBorders>
              <w:top w:val="single" w:sz="4" w:space="0" w:color="auto"/>
            </w:tcBorders>
          </w:tcPr>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Pr="008F0B9B" w:rsidRDefault="00814FDA" w:rsidP="00561A5B">
            <w:pPr>
              <w:ind w:right="57"/>
              <w:jc w:val="center"/>
              <w:rPr>
                <w:sz w:val="20"/>
                <w:szCs w:val="20"/>
              </w:rPr>
            </w:pPr>
          </w:p>
        </w:tc>
        <w:tc>
          <w:tcPr>
            <w:tcW w:w="2693" w:type="dxa"/>
            <w:tcBorders>
              <w:top w:val="single" w:sz="4" w:space="0" w:color="auto"/>
              <w:bottom w:val="single" w:sz="4" w:space="0" w:color="auto"/>
            </w:tcBorders>
          </w:tcPr>
          <w:p w:rsidR="00814FDA" w:rsidRDefault="00814FDA" w:rsidP="00561A5B">
            <w:pPr>
              <w:ind w:right="57"/>
              <w:jc w:val="left"/>
              <w:rPr>
                <w:sz w:val="20"/>
                <w:szCs w:val="20"/>
              </w:rPr>
            </w:pPr>
            <w:r>
              <w:rPr>
                <w:sz w:val="20"/>
                <w:szCs w:val="20"/>
              </w:rPr>
              <w:t xml:space="preserve">2.Вакуум -загрузчик </w:t>
            </w: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Default="00814FDA" w:rsidP="00561A5B">
            <w:pPr>
              <w:ind w:right="57"/>
              <w:jc w:val="left"/>
              <w:rPr>
                <w:sz w:val="20"/>
                <w:szCs w:val="20"/>
              </w:rPr>
            </w:pPr>
          </w:p>
          <w:p w:rsidR="00814FDA" w:rsidRPr="00335515" w:rsidRDefault="00814FDA" w:rsidP="00561A5B">
            <w:pPr>
              <w:ind w:right="57"/>
              <w:jc w:val="left"/>
              <w:rPr>
                <w:sz w:val="20"/>
                <w:szCs w:val="20"/>
              </w:rPr>
            </w:pPr>
          </w:p>
        </w:tc>
        <w:tc>
          <w:tcPr>
            <w:tcW w:w="4442" w:type="dxa"/>
            <w:tcBorders>
              <w:top w:val="single" w:sz="4" w:space="0" w:color="auto"/>
              <w:bottom w:val="single" w:sz="4" w:space="0" w:color="auto"/>
            </w:tcBorders>
          </w:tcPr>
          <w:p w:rsidR="00814FDA" w:rsidRPr="008F0B9B" w:rsidRDefault="00814FDA" w:rsidP="00561A5B">
            <w:pPr>
              <w:ind w:right="57"/>
              <w:jc w:val="center"/>
              <w:rPr>
                <w:b/>
                <w:sz w:val="20"/>
                <w:szCs w:val="20"/>
              </w:rPr>
            </w:pPr>
            <w:r w:rsidRPr="008F0B9B">
              <w:rPr>
                <w:b/>
                <w:sz w:val="20"/>
                <w:szCs w:val="20"/>
              </w:rPr>
              <w:t>Основные технические характеристики:</w:t>
            </w:r>
          </w:p>
          <w:p w:rsidR="00814FDA" w:rsidRDefault="00814FDA" w:rsidP="00561A5B">
            <w:pPr>
              <w:rPr>
                <w:sz w:val="20"/>
                <w:szCs w:val="20"/>
              </w:rPr>
            </w:pPr>
            <w:r>
              <w:rPr>
                <w:b/>
                <w:sz w:val="20"/>
                <w:szCs w:val="20"/>
              </w:rPr>
              <w:t xml:space="preserve"> </w:t>
            </w:r>
            <w:r w:rsidRPr="009D0B92">
              <w:rPr>
                <w:sz w:val="20"/>
                <w:szCs w:val="20"/>
              </w:rPr>
              <w:t>Мощность двигателя – 1,15 кВт</w:t>
            </w:r>
          </w:p>
          <w:p w:rsidR="00814FDA" w:rsidRDefault="00814FDA" w:rsidP="00561A5B">
            <w:pPr>
              <w:rPr>
                <w:sz w:val="20"/>
                <w:szCs w:val="20"/>
              </w:rPr>
            </w:pPr>
            <w:r>
              <w:rPr>
                <w:sz w:val="20"/>
                <w:szCs w:val="20"/>
              </w:rPr>
              <w:t>Электропитание – 220 В/50 Гц</w:t>
            </w:r>
          </w:p>
          <w:p w:rsidR="00814FDA" w:rsidRDefault="00814FDA" w:rsidP="00561A5B">
            <w:pPr>
              <w:rPr>
                <w:sz w:val="20"/>
                <w:szCs w:val="20"/>
              </w:rPr>
            </w:pPr>
            <w:r>
              <w:rPr>
                <w:sz w:val="20"/>
                <w:szCs w:val="20"/>
              </w:rPr>
              <w:t>Производительность – 300 кг/час</w:t>
            </w:r>
          </w:p>
          <w:p w:rsidR="00814FDA" w:rsidRDefault="00814FDA" w:rsidP="00561A5B">
            <w:pPr>
              <w:rPr>
                <w:sz w:val="20"/>
                <w:szCs w:val="20"/>
              </w:rPr>
            </w:pPr>
            <w:r>
              <w:rPr>
                <w:sz w:val="20"/>
                <w:szCs w:val="20"/>
              </w:rPr>
              <w:t>Объем бункера – 6 л</w:t>
            </w:r>
          </w:p>
          <w:p w:rsidR="00814FDA" w:rsidRDefault="00814FDA" w:rsidP="00561A5B">
            <w:pPr>
              <w:rPr>
                <w:sz w:val="20"/>
                <w:szCs w:val="20"/>
              </w:rPr>
            </w:pPr>
            <w:r>
              <w:rPr>
                <w:sz w:val="20"/>
                <w:szCs w:val="20"/>
              </w:rPr>
              <w:t>Контроль за уровнем сырья – микровыключатель</w:t>
            </w:r>
          </w:p>
          <w:p w:rsidR="00814FDA" w:rsidRDefault="00814FDA" w:rsidP="00561A5B">
            <w:pPr>
              <w:rPr>
                <w:sz w:val="20"/>
                <w:szCs w:val="20"/>
              </w:rPr>
            </w:pPr>
            <w:r>
              <w:rPr>
                <w:sz w:val="20"/>
                <w:szCs w:val="20"/>
              </w:rPr>
              <w:t>Высота подъема – 4 м</w:t>
            </w:r>
          </w:p>
          <w:p w:rsidR="00814FDA" w:rsidRDefault="00814FDA" w:rsidP="00561A5B">
            <w:pPr>
              <w:rPr>
                <w:sz w:val="20"/>
                <w:szCs w:val="20"/>
              </w:rPr>
            </w:pPr>
            <w:r>
              <w:rPr>
                <w:sz w:val="20"/>
                <w:szCs w:val="20"/>
              </w:rPr>
              <w:t>Горизонтальное расстояние – 1 м</w:t>
            </w:r>
          </w:p>
          <w:p w:rsidR="00814FDA" w:rsidRDefault="00814FDA" w:rsidP="00561A5B">
            <w:pPr>
              <w:rPr>
                <w:sz w:val="20"/>
                <w:szCs w:val="20"/>
              </w:rPr>
            </w:pPr>
            <w:r>
              <w:rPr>
                <w:sz w:val="20"/>
                <w:szCs w:val="20"/>
              </w:rPr>
              <w:t>Диаметр подающих шлангов – 38 мм</w:t>
            </w:r>
          </w:p>
          <w:p w:rsidR="00814FDA" w:rsidRDefault="00814FDA" w:rsidP="00561A5B">
            <w:pPr>
              <w:rPr>
                <w:sz w:val="20"/>
                <w:szCs w:val="20"/>
              </w:rPr>
            </w:pPr>
            <w:r>
              <w:rPr>
                <w:sz w:val="20"/>
                <w:szCs w:val="20"/>
              </w:rPr>
              <w:t>Габаритные размеры (</w:t>
            </w:r>
            <w:r>
              <w:rPr>
                <w:sz w:val="20"/>
                <w:szCs w:val="20"/>
                <w:lang w:val="en-US"/>
              </w:rPr>
              <w:t>HxWxD</w:t>
            </w:r>
            <w:r>
              <w:rPr>
                <w:sz w:val="20"/>
                <w:szCs w:val="20"/>
              </w:rPr>
              <w:t>) 670х385х380 мм</w:t>
            </w:r>
          </w:p>
          <w:p w:rsidR="00814FDA" w:rsidRDefault="00814FDA" w:rsidP="00561A5B">
            <w:pPr>
              <w:rPr>
                <w:sz w:val="20"/>
                <w:szCs w:val="20"/>
              </w:rPr>
            </w:pPr>
            <w:r>
              <w:rPr>
                <w:sz w:val="20"/>
                <w:szCs w:val="20"/>
              </w:rPr>
              <w:t>Вес -14 кг</w:t>
            </w:r>
          </w:p>
          <w:p w:rsidR="00814FDA" w:rsidRDefault="00814FDA" w:rsidP="00561A5B">
            <w:pPr>
              <w:rPr>
                <w:sz w:val="20"/>
                <w:szCs w:val="20"/>
              </w:rPr>
            </w:pPr>
            <w:r>
              <w:rPr>
                <w:sz w:val="20"/>
                <w:szCs w:val="20"/>
              </w:rPr>
              <w:t>Упаковка</w:t>
            </w:r>
          </w:p>
          <w:p w:rsidR="00814FDA" w:rsidRDefault="00814FDA" w:rsidP="00561A5B">
            <w:pPr>
              <w:rPr>
                <w:sz w:val="20"/>
                <w:szCs w:val="20"/>
              </w:rPr>
            </w:pPr>
            <w:r>
              <w:rPr>
                <w:sz w:val="20"/>
                <w:szCs w:val="20"/>
              </w:rPr>
              <w:t>Руководство по эксплуатации на русском языке</w:t>
            </w:r>
          </w:p>
          <w:p w:rsidR="00814FDA" w:rsidRDefault="00814FDA" w:rsidP="00561A5B">
            <w:pPr>
              <w:rPr>
                <w:sz w:val="20"/>
                <w:szCs w:val="20"/>
              </w:rPr>
            </w:pPr>
            <w:r>
              <w:rPr>
                <w:sz w:val="20"/>
                <w:szCs w:val="20"/>
              </w:rPr>
              <w:t>Год выпуска 2013 г.</w:t>
            </w:r>
          </w:p>
          <w:p w:rsidR="00814FDA" w:rsidRDefault="00814FDA" w:rsidP="00561A5B">
            <w:pPr>
              <w:rPr>
                <w:sz w:val="20"/>
                <w:szCs w:val="20"/>
              </w:rPr>
            </w:pPr>
            <w:r>
              <w:rPr>
                <w:sz w:val="20"/>
                <w:szCs w:val="20"/>
              </w:rPr>
              <w:t>Оборудование должно быть новым не бывшем в употреблении</w:t>
            </w:r>
          </w:p>
          <w:p w:rsidR="00814FDA" w:rsidRPr="00F70A27" w:rsidRDefault="00814FDA" w:rsidP="00561A5B">
            <w:pPr>
              <w:rPr>
                <w:sz w:val="20"/>
                <w:szCs w:val="20"/>
              </w:rPr>
            </w:pPr>
            <w:r>
              <w:rPr>
                <w:sz w:val="20"/>
                <w:szCs w:val="20"/>
              </w:rPr>
              <w:t>Гарантийный срок – 12 месяцев</w:t>
            </w:r>
          </w:p>
          <w:p w:rsidR="00814FDA" w:rsidRDefault="00814FDA" w:rsidP="00561A5B">
            <w:pPr>
              <w:rPr>
                <w:sz w:val="20"/>
                <w:szCs w:val="20"/>
              </w:rPr>
            </w:pPr>
          </w:p>
          <w:p w:rsidR="00814FDA" w:rsidRPr="009D0B92" w:rsidRDefault="00814FDA" w:rsidP="00561A5B">
            <w:pPr>
              <w:rPr>
                <w:sz w:val="20"/>
                <w:szCs w:val="20"/>
              </w:rPr>
            </w:pPr>
          </w:p>
          <w:p w:rsidR="00814FDA" w:rsidRPr="008F0B9B" w:rsidRDefault="00814FDA" w:rsidP="00561A5B">
            <w:pPr>
              <w:ind w:right="57"/>
              <w:jc w:val="left"/>
              <w:rPr>
                <w:sz w:val="20"/>
                <w:szCs w:val="20"/>
              </w:rPr>
            </w:pPr>
          </w:p>
        </w:tc>
        <w:tc>
          <w:tcPr>
            <w:tcW w:w="940" w:type="dxa"/>
            <w:tcBorders>
              <w:top w:val="single" w:sz="4" w:space="0" w:color="auto"/>
              <w:bottom w:val="single" w:sz="4" w:space="0" w:color="auto"/>
            </w:tcBorders>
          </w:tcPr>
          <w:p w:rsidR="00814FDA" w:rsidRDefault="00814FDA" w:rsidP="00561A5B">
            <w:pPr>
              <w:ind w:right="57"/>
              <w:jc w:val="center"/>
              <w:rPr>
                <w:sz w:val="20"/>
                <w:szCs w:val="20"/>
              </w:rPr>
            </w:pPr>
            <w:r>
              <w:rPr>
                <w:sz w:val="20"/>
                <w:szCs w:val="20"/>
              </w:rPr>
              <w:t>4</w:t>
            </w:r>
            <w:r w:rsidRPr="008F0B9B">
              <w:rPr>
                <w:sz w:val="20"/>
                <w:szCs w:val="20"/>
              </w:rPr>
              <w:t xml:space="preserve"> шт</w:t>
            </w: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Default="00814FDA" w:rsidP="00561A5B">
            <w:pPr>
              <w:ind w:right="57"/>
              <w:jc w:val="center"/>
              <w:rPr>
                <w:sz w:val="20"/>
                <w:szCs w:val="20"/>
              </w:rPr>
            </w:pPr>
          </w:p>
          <w:p w:rsidR="00814FDA" w:rsidRPr="008F0B9B" w:rsidRDefault="00814FDA" w:rsidP="00561A5B">
            <w:pPr>
              <w:ind w:right="57"/>
              <w:rPr>
                <w:sz w:val="20"/>
                <w:szCs w:val="20"/>
              </w:rPr>
            </w:pPr>
          </w:p>
        </w:tc>
        <w:tc>
          <w:tcPr>
            <w:tcW w:w="1162" w:type="dxa"/>
            <w:tcBorders>
              <w:top w:val="single" w:sz="4" w:space="0" w:color="auto"/>
              <w:bottom w:val="single" w:sz="4" w:space="0" w:color="auto"/>
            </w:tcBorders>
          </w:tcPr>
          <w:p w:rsidR="00814FDA" w:rsidRDefault="00814FDA" w:rsidP="00561A5B">
            <w:pPr>
              <w:ind w:right="57"/>
              <w:jc w:val="center"/>
              <w:rPr>
                <w:sz w:val="20"/>
                <w:szCs w:val="20"/>
              </w:rPr>
            </w:pPr>
            <w:r>
              <w:rPr>
                <w:sz w:val="20"/>
                <w:szCs w:val="20"/>
              </w:rPr>
              <w:t xml:space="preserve"> 161000,0 </w:t>
            </w:r>
          </w:p>
          <w:p w:rsidR="00814FDA" w:rsidRPr="00003406" w:rsidRDefault="00814FDA" w:rsidP="00561A5B">
            <w:pPr>
              <w:rPr>
                <w:sz w:val="20"/>
                <w:szCs w:val="20"/>
              </w:rPr>
            </w:pPr>
          </w:p>
          <w:p w:rsidR="00814FDA" w:rsidRPr="00003406" w:rsidRDefault="00814FDA" w:rsidP="00561A5B">
            <w:pPr>
              <w:rPr>
                <w:sz w:val="20"/>
                <w:szCs w:val="20"/>
              </w:rPr>
            </w:pPr>
          </w:p>
          <w:p w:rsidR="00814FDA" w:rsidRPr="00003406" w:rsidRDefault="00814FDA" w:rsidP="00561A5B">
            <w:pPr>
              <w:rPr>
                <w:sz w:val="20"/>
                <w:szCs w:val="20"/>
              </w:rPr>
            </w:pPr>
          </w:p>
          <w:p w:rsidR="00814FDA" w:rsidRDefault="00814FDA" w:rsidP="00561A5B">
            <w:pP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Default="00814FDA" w:rsidP="00561A5B">
            <w:pPr>
              <w:jc w:val="center"/>
              <w:rPr>
                <w:sz w:val="20"/>
                <w:szCs w:val="20"/>
              </w:rPr>
            </w:pPr>
          </w:p>
          <w:p w:rsidR="00814FDA" w:rsidRPr="00003406" w:rsidRDefault="00814FDA" w:rsidP="00561A5B">
            <w:pPr>
              <w:jc w:val="center"/>
              <w:rPr>
                <w:sz w:val="20"/>
                <w:szCs w:val="20"/>
              </w:rPr>
            </w:pPr>
          </w:p>
        </w:tc>
      </w:tr>
      <w:tr w:rsidR="00814FDA" w:rsidRPr="000F33B7" w:rsidTr="00AF21F8">
        <w:tc>
          <w:tcPr>
            <w:tcW w:w="851" w:type="dxa"/>
            <w:gridSpan w:val="2"/>
            <w:tcBorders>
              <w:top w:val="nil"/>
            </w:tcBorders>
          </w:tcPr>
          <w:p w:rsidR="00814FDA" w:rsidRPr="008F0B9B" w:rsidRDefault="00814FDA" w:rsidP="00561A5B">
            <w:pPr>
              <w:ind w:right="57"/>
              <w:jc w:val="center"/>
              <w:rPr>
                <w:sz w:val="20"/>
                <w:szCs w:val="20"/>
              </w:rPr>
            </w:pPr>
          </w:p>
        </w:tc>
        <w:tc>
          <w:tcPr>
            <w:tcW w:w="2693" w:type="dxa"/>
            <w:tcBorders>
              <w:top w:val="nil"/>
            </w:tcBorders>
          </w:tcPr>
          <w:p w:rsidR="00814FDA" w:rsidRPr="00155483" w:rsidRDefault="00814FDA" w:rsidP="00561A5B">
            <w:pPr>
              <w:ind w:right="57"/>
              <w:jc w:val="left"/>
              <w:rPr>
                <w:sz w:val="20"/>
                <w:szCs w:val="20"/>
              </w:rPr>
            </w:pPr>
            <w:r>
              <w:rPr>
                <w:sz w:val="20"/>
                <w:szCs w:val="20"/>
              </w:rPr>
              <w:t>3</w:t>
            </w:r>
            <w:r w:rsidRPr="008F0B9B">
              <w:rPr>
                <w:sz w:val="20"/>
                <w:szCs w:val="20"/>
              </w:rPr>
              <w:t>.</w:t>
            </w:r>
            <w:r>
              <w:rPr>
                <w:sz w:val="20"/>
                <w:szCs w:val="20"/>
              </w:rPr>
              <w:t>Бункер – сушилка – емкость 75 л.</w:t>
            </w:r>
            <w:r w:rsidRPr="008F0B9B">
              <w:rPr>
                <w:sz w:val="20"/>
                <w:szCs w:val="20"/>
              </w:rPr>
              <w:t xml:space="preserve"> </w:t>
            </w:r>
            <w:r>
              <w:rPr>
                <w:sz w:val="20"/>
                <w:szCs w:val="20"/>
              </w:rPr>
              <w:t xml:space="preserve">    </w:t>
            </w:r>
            <w:r w:rsidRPr="00155483">
              <w:rPr>
                <w:sz w:val="20"/>
                <w:szCs w:val="20"/>
              </w:rPr>
              <w:t xml:space="preserve"> </w:t>
            </w:r>
          </w:p>
        </w:tc>
        <w:tc>
          <w:tcPr>
            <w:tcW w:w="4442" w:type="dxa"/>
            <w:tcBorders>
              <w:top w:val="nil"/>
            </w:tcBorders>
          </w:tcPr>
          <w:p w:rsidR="00814FDA" w:rsidRPr="008F0B9B" w:rsidRDefault="00814FDA" w:rsidP="00561A5B">
            <w:pPr>
              <w:spacing w:after="0"/>
              <w:ind w:right="57"/>
              <w:jc w:val="center"/>
              <w:rPr>
                <w:b/>
                <w:sz w:val="20"/>
                <w:szCs w:val="20"/>
              </w:rPr>
            </w:pPr>
            <w:r>
              <w:rPr>
                <w:b/>
                <w:sz w:val="20"/>
                <w:szCs w:val="20"/>
              </w:rPr>
              <w:t xml:space="preserve"> </w:t>
            </w:r>
            <w:r w:rsidRPr="008F0B9B">
              <w:rPr>
                <w:b/>
                <w:sz w:val="20"/>
                <w:szCs w:val="20"/>
              </w:rPr>
              <w:t>Основные технические характеристики:</w:t>
            </w:r>
          </w:p>
          <w:p w:rsidR="00814FDA" w:rsidRDefault="00814FDA" w:rsidP="00561A5B">
            <w:pPr>
              <w:rPr>
                <w:sz w:val="20"/>
                <w:szCs w:val="20"/>
              </w:rPr>
            </w:pPr>
            <w:r>
              <w:rPr>
                <w:sz w:val="20"/>
                <w:szCs w:val="20"/>
              </w:rPr>
              <w:t>Микропроцессор для контроля температуры</w:t>
            </w:r>
          </w:p>
          <w:p w:rsidR="00814FDA" w:rsidRDefault="00814FDA" w:rsidP="00561A5B">
            <w:pPr>
              <w:rPr>
                <w:sz w:val="20"/>
                <w:szCs w:val="20"/>
              </w:rPr>
            </w:pPr>
            <w:r>
              <w:rPr>
                <w:sz w:val="20"/>
                <w:szCs w:val="20"/>
              </w:rPr>
              <w:t>Лампа – индикатор перегрева и реле перегрузки</w:t>
            </w:r>
          </w:p>
          <w:p w:rsidR="00814FDA" w:rsidRDefault="00814FDA" w:rsidP="00561A5B">
            <w:pPr>
              <w:rPr>
                <w:sz w:val="20"/>
                <w:szCs w:val="20"/>
              </w:rPr>
            </w:pPr>
            <w:r>
              <w:rPr>
                <w:sz w:val="20"/>
                <w:szCs w:val="20"/>
              </w:rPr>
              <w:t>Защита от перегрева</w:t>
            </w:r>
          </w:p>
          <w:p w:rsidR="00814FDA" w:rsidRDefault="00814FDA" w:rsidP="00561A5B">
            <w:pPr>
              <w:rPr>
                <w:sz w:val="20"/>
                <w:szCs w:val="20"/>
              </w:rPr>
            </w:pPr>
            <w:r>
              <w:rPr>
                <w:sz w:val="20"/>
                <w:szCs w:val="20"/>
              </w:rPr>
              <w:t>Скоростной вентилятор охлаждения и выключения питания</w:t>
            </w:r>
          </w:p>
          <w:p w:rsidR="00814FDA" w:rsidRDefault="00814FDA" w:rsidP="00561A5B">
            <w:pPr>
              <w:rPr>
                <w:sz w:val="20"/>
                <w:szCs w:val="20"/>
              </w:rPr>
            </w:pPr>
            <w:r>
              <w:rPr>
                <w:sz w:val="20"/>
                <w:szCs w:val="20"/>
              </w:rPr>
              <w:t>Электропитание -220 В/380 В – трехфазное</w:t>
            </w:r>
          </w:p>
          <w:p w:rsidR="00814FDA" w:rsidRDefault="00814FDA" w:rsidP="00561A5B">
            <w:pPr>
              <w:rPr>
                <w:sz w:val="20"/>
                <w:szCs w:val="20"/>
              </w:rPr>
            </w:pPr>
            <w:r>
              <w:rPr>
                <w:sz w:val="20"/>
                <w:szCs w:val="20"/>
              </w:rPr>
              <w:t>Емкость бункера – 75 л</w:t>
            </w:r>
          </w:p>
          <w:p w:rsidR="00814FDA" w:rsidRDefault="00814FDA" w:rsidP="00561A5B">
            <w:pPr>
              <w:rPr>
                <w:sz w:val="20"/>
                <w:szCs w:val="20"/>
              </w:rPr>
            </w:pPr>
            <w:r>
              <w:rPr>
                <w:sz w:val="20"/>
                <w:szCs w:val="20"/>
              </w:rPr>
              <w:t>Мощность нагревателя – 3,9 кВт</w:t>
            </w:r>
          </w:p>
          <w:p w:rsidR="00814FDA" w:rsidRDefault="00814FDA" w:rsidP="00561A5B">
            <w:pPr>
              <w:rPr>
                <w:sz w:val="20"/>
                <w:szCs w:val="20"/>
              </w:rPr>
            </w:pPr>
            <w:r>
              <w:rPr>
                <w:sz w:val="20"/>
                <w:szCs w:val="20"/>
              </w:rPr>
              <w:t>Мощность вентилятора – 0.200 кВт</w:t>
            </w:r>
          </w:p>
          <w:p w:rsidR="00814FDA" w:rsidRDefault="00814FDA" w:rsidP="00561A5B">
            <w:pPr>
              <w:rPr>
                <w:sz w:val="20"/>
                <w:szCs w:val="20"/>
              </w:rPr>
            </w:pPr>
            <w:r>
              <w:rPr>
                <w:sz w:val="20"/>
                <w:szCs w:val="20"/>
              </w:rPr>
              <w:t>Габаритные размеры бункера 900х550х1175 мм</w:t>
            </w:r>
          </w:p>
          <w:p w:rsidR="00814FDA" w:rsidRDefault="00814FDA" w:rsidP="00561A5B">
            <w:pPr>
              <w:rPr>
                <w:sz w:val="20"/>
                <w:szCs w:val="20"/>
              </w:rPr>
            </w:pPr>
            <w:r>
              <w:rPr>
                <w:sz w:val="20"/>
                <w:szCs w:val="20"/>
              </w:rPr>
              <w:t>Вес бункера – 55 кг</w:t>
            </w:r>
          </w:p>
          <w:p w:rsidR="00814FDA" w:rsidRDefault="00814FDA" w:rsidP="00561A5B">
            <w:pPr>
              <w:rPr>
                <w:sz w:val="20"/>
                <w:szCs w:val="20"/>
              </w:rPr>
            </w:pPr>
            <w:r>
              <w:rPr>
                <w:sz w:val="20"/>
                <w:szCs w:val="20"/>
              </w:rPr>
              <w:t>Упаковка</w:t>
            </w:r>
          </w:p>
          <w:p w:rsidR="00814FDA" w:rsidRDefault="00814FDA" w:rsidP="00561A5B">
            <w:pPr>
              <w:rPr>
                <w:sz w:val="20"/>
                <w:szCs w:val="20"/>
              </w:rPr>
            </w:pPr>
            <w:r>
              <w:rPr>
                <w:sz w:val="20"/>
                <w:szCs w:val="20"/>
              </w:rPr>
              <w:t>Руководство по эксплуатации на русском языке</w:t>
            </w:r>
          </w:p>
          <w:p w:rsidR="00814FDA" w:rsidRDefault="00814FDA" w:rsidP="00561A5B">
            <w:pPr>
              <w:rPr>
                <w:sz w:val="20"/>
                <w:szCs w:val="20"/>
              </w:rPr>
            </w:pPr>
            <w:r>
              <w:rPr>
                <w:sz w:val="20"/>
                <w:szCs w:val="20"/>
              </w:rPr>
              <w:t>Год выпуска 2013 г.</w:t>
            </w:r>
          </w:p>
          <w:p w:rsidR="00814FDA" w:rsidRDefault="00814FDA" w:rsidP="00561A5B">
            <w:pPr>
              <w:rPr>
                <w:sz w:val="20"/>
                <w:szCs w:val="20"/>
              </w:rPr>
            </w:pPr>
            <w:r>
              <w:rPr>
                <w:sz w:val="20"/>
                <w:szCs w:val="20"/>
              </w:rPr>
              <w:t>Оборудование должно быть новым не бывшем в употреблении</w:t>
            </w:r>
          </w:p>
          <w:p w:rsidR="00814FDA" w:rsidRPr="00F70A27" w:rsidRDefault="00814FDA" w:rsidP="00561A5B">
            <w:pPr>
              <w:rPr>
                <w:sz w:val="20"/>
                <w:szCs w:val="20"/>
              </w:rPr>
            </w:pPr>
            <w:r>
              <w:rPr>
                <w:sz w:val="20"/>
                <w:szCs w:val="20"/>
              </w:rPr>
              <w:t>Гарантийный срок – 12 месяцев</w:t>
            </w:r>
          </w:p>
          <w:p w:rsidR="00814FDA" w:rsidRDefault="00814FDA" w:rsidP="00561A5B">
            <w:pPr>
              <w:rPr>
                <w:sz w:val="20"/>
                <w:szCs w:val="20"/>
              </w:rPr>
            </w:pPr>
          </w:p>
          <w:p w:rsidR="00814FDA" w:rsidRPr="00446FA2" w:rsidRDefault="00814FDA" w:rsidP="00561A5B">
            <w:pPr>
              <w:rPr>
                <w:sz w:val="20"/>
                <w:szCs w:val="20"/>
              </w:rPr>
            </w:pPr>
          </w:p>
        </w:tc>
        <w:tc>
          <w:tcPr>
            <w:tcW w:w="940" w:type="dxa"/>
            <w:tcBorders>
              <w:top w:val="nil"/>
            </w:tcBorders>
          </w:tcPr>
          <w:p w:rsidR="00814FDA" w:rsidRPr="008F0B9B" w:rsidRDefault="00814FDA" w:rsidP="00561A5B">
            <w:pPr>
              <w:ind w:right="57"/>
              <w:jc w:val="center"/>
              <w:rPr>
                <w:b/>
                <w:sz w:val="20"/>
                <w:szCs w:val="20"/>
              </w:rPr>
            </w:pPr>
            <w:r>
              <w:rPr>
                <w:b/>
                <w:sz w:val="20"/>
                <w:szCs w:val="20"/>
              </w:rPr>
              <w:t>3 шт.</w:t>
            </w:r>
          </w:p>
        </w:tc>
        <w:tc>
          <w:tcPr>
            <w:tcW w:w="1162" w:type="dxa"/>
            <w:tcBorders>
              <w:top w:val="nil"/>
            </w:tcBorders>
          </w:tcPr>
          <w:p w:rsidR="00814FDA" w:rsidRPr="008F0B9B" w:rsidRDefault="00814FDA" w:rsidP="00561A5B">
            <w:pPr>
              <w:ind w:right="57"/>
              <w:jc w:val="center"/>
              <w:rPr>
                <w:b/>
                <w:sz w:val="20"/>
                <w:szCs w:val="20"/>
              </w:rPr>
            </w:pPr>
            <w:r>
              <w:rPr>
                <w:b/>
                <w:sz w:val="20"/>
                <w:szCs w:val="20"/>
              </w:rPr>
              <w:t xml:space="preserve"> 490000,0 </w:t>
            </w:r>
          </w:p>
        </w:tc>
      </w:tr>
      <w:tr w:rsidR="00814FDA" w:rsidRPr="000F33B7" w:rsidTr="00AF21F8">
        <w:trPr>
          <w:trHeight w:val="840"/>
        </w:trPr>
        <w:tc>
          <w:tcPr>
            <w:tcW w:w="851" w:type="dxa"/>
            <w:gridSpan w:val="2"/>
            <w:tcBorders>
              <w:top w:val="single" w:sz="4" w:space="0" w:color="auto"/>
              <w:bottom w:val="single" w:sz="4" w:space="0" w:color="auto"/>
            </w:tcBorders>
          </w:tcPr>
          <w:p w:rsidR="00814FDA" w:rsidRPr="008F0B9B" w:rsidRDefault="00814FDA" w:rsidP="00561A5B">
            <w:pPr>
              <w:ind w:right="57"/>
              <w:jc w:val="center"/>
              <w:rPr>
                <w:sz w:val="20"/>
                <w:szCs w:val="20"/>
              </w:rPr>
            </w:pPr>
          </w:p>
        </w:tc>
        <w:tc>
          <w:tcPr>
            <w:tcW w:w="2693" w:type="dxa"/>
            <w:tcBorders>
              <w:bottom w:val="single" w:sz="4" w:space="0" w:color="auto"/>
            </w:tcBorders>
          </w:tcPr>
          <w:p w:rsidR="00814FDA" w:rsidRPr="00C950ED" w:rsidRDefault="00814FDA" w:rsidP="00561A5B">
            <w:pPr>
              <w:ind w:right="57"/>
              <w:jc w:val="left"/>
              <w:rPr>
                <w:sz w:val="20"/>
                <w:szCs w:val="20"/>
              </w:rPr>
            </w:pPr>
            <w:r>
              <w:rPr>
                <w:sz w:val="20"/>
                <w:szCs w:val="20"/>
              </w:rPr>
              <w:t xml:space="preserve">4.  Бункер – сушилка –емкость 100 л.  </w:t>
            </w:r>
          </w:p>
        </w:tc>
        <w:tc>
          <w:tcPr>
            <w:tcW w:w="4442" w:type="dxa"/>
            <w:tcBorders>
              <w:bottom w:val="single" w:sz="4" w:space="0" w:color="auto"/>
            </w:tcBorders>
          </w:tcPr>
          <w:p w:rsidR="00814FDA" w:rsidRPr="008F0B9B" w:rsidRDefault="00814FDA" w:rsidP="00561A5B">
            <w:pPr>
              <w:spacing w:after="0"/>
              <w:ind w:right="57"/>
              <w:jc w:val="center"/>
              <w:rPr>
                <w:b/>
                <w:sz w:val="20"/>
                <w:szCs w:val="20"/>
              </w:rPr>
            </w:pPr>
            <w:r>
              <w:rPr>
                <w:b/>
                <w:sz w:val="20"/>
                <w:szCs w:val="20"/>
              </w:rPr>
              <w:t xml:space="preserve"> </w:t>
            </w:r>
            <w:r w:rsidRPr="008F0B9B">
              <w:rPr>
                <w:b/>
                <w:sz w:val="20"/>
                <w:szCs w:val="20"/>
              </w:rPr>
              <w:t>Основные технические характеристики:</w:t>
            </w:r>
          </w:p>
          <w:p w:rsidR="00814FDA" w:rsidRDefault="00814FDA" w:rsidP="00561A5B">
            <w:pPr>
              <w:rPr>
                <w:sz w:val="20"/>
                <w:szCs w:val="20"/>
              </w:rPr>
            </w:pPr>
            <w:r>
              <w:rPr>
                <w:sz w:val="20"/>
                <w:szCs w:val="20"/>
              </w:rPr>
              <w:t>Микропроцессор для контроля температуры</w:t>
            </w:r>
          </w:p>
          <w:p w:rsidR="00814FDA" w:rsidRDefault="00814FDA" w:rsidP="00561A5B">
            <w:pPr>
              <w:rPr>
                <w:sz w:val="20"/>
                <w:szCs w:val="20"/>
              </w:rPr>
            </w:pPr>
            <w:r>
              <w:rPr>
                <w:sz w:val="20"/>
                <w:szCs w:val="20"/>
              </w:rPr>
              <w:t>Лампа – индикатор перегрева и реле перегрузки</w:t>
            </w:r>
          </w:p>
          <w:p w:rsidR="00814FDA" w:rsidRDefault="00814FDA" w:rsidP="00561A5B">
            <w:pPr>
              <w:rPr>
                <w:sz w:val="20"/>
                <w:szCs w:val="20"/>
              </w:rPr>
            </w:pPr>
            <w:r>
              <w:rPr>
                <w:sz w:val="20"/>
                <w:szCs w:val="20"/>
              </w:rPr>
              <w:t>Защита от перегрева</w:t>
            </w:r>
          </w:p>
          <w:p w:rsidR="00814FDA" w:rsidRDefault="00814FDA" w:rsidP="00561A5B">
            <w:pPr>
              <w:rPr>
                <w:sz w:val="20"/>
                <w:szCs w:val="20"/>
              </w:rPr>
            </w:pPr>
            <w:r>
              <w:rPr>
                <w:sz w:val="20"/>
                <w:szCs w:val="20"/>
              </w:rPr>
              <w:t>Скоростной вентилятор охлаждения и выключения питания</w:t>
            </w:r>
          </w:p>
          <w:p w:rsidR="00814FDA" w:rsidRDefault="00814FDA" w:rsidP="00561A5B">
            <w:pPr>
              <w:rPr>
                <w:sz w:val="20"/>
                <w:szCs w:val="20"/>
              </w:rPr>
            </w:pPr>
            <w:r>
              <w:rPr>
                <w:sz w:val="20"/>
                <w:szCs w:val="20"/>
              </w:rPr>
              <w:t>Электропитание -220 В/380 В – трехфазное</w:t>
            </w:r>
          </w:p>
          <w:p w:rsidR="00814FDA" w:rsidRDefault="00814FDA" w:rsidP="00561A5B">
            <w:pPr>
              <w:rPr>
                <w:sz w:val="20"/>
                <w:szCs w:val="20"/>
              </w:rPr>
            </w:pPr>
            <w:r>
              <w:rPr>
                <w:sz w:val="20"/>
                <w:szCs w:val="20"/>
              </w:rPr>
              <w:t>Емкость бункера – 100 л</w:t>
            </w:r>
          </w:p>
          <w:p w:rsidR="00814FDA" w:rsidRDefault="00814FDA" w:rsidP="00561A5B">
            <w:pPr>
              <w:rPr>
                <w:sz w:val="20"/>
                <w:szCs w:val="20"/>
              </w:rPr>
            </w:pPr>
            <w:r>
              <w:rPr>
                <w:sz w:val="20"/>
                <w:szCs w:val="20"/>
              </w:rPr>
              <w:t>Мощность нагревателя – 5,7 кВт</w:t>
            </w:r>
          </w:p>
          <w:p w:rsidR="00814FDA" w:rsidRDefault="00814FDA" w:rsidP="00561A5B">
            <w:pPr>
              <w:rPr>
                <w:sz w:val="20"/>
                <w:szCs w:val="20"/>
              </w:rPr>
            </w:pPr>
            <w:r>
              <w:rPr>
                <w:sz w:val="20"/>
                <w:szCs w:val="20"/>
              </w:rPr>
              <w:t>Мощность вентилятора – 0.25 кВт</w:t>
            </w:r>
          </w:p>
          <w:p w:rsidR="00814FDA" w:rsidRDefault="00814FDA" w:rsidP="00561A5B">
            <w:pPr>
              <w:rPr>
                <w:sz w:val="20"/>
                <w:szCs w:val="20"/>
              </w:rPr>
            </w:pPr>
            <w:r>
              <w:rPr>
                <w:sz w:val="20"/>
                <w:szCs w:val="20"/>
              </w:rPr>
              <w:t>Габаритные размеры бункера 955х605х1410 мм</w:t>
            </w:r>
          </w:p>
          <w:p w:rsidR="00814FDA" w:rsidRDefault="00814FDA" w:rsidP="00561A5B">
            <w:pPr>
              <w:rPr>
                <w:sz w:val="20"/>
                <w:szCs w:val="20"/>
              </w:rPr>
            </w:pPr>
            <w:r>
              <w:rPr>
                <w:sz w:val="20"/>
                <w:szCs w:val="20"/>
              </w:rPr>
              <w:t>Габаритные размеры установочной рамы 615х800х710 мм</w:t>
            </w:r>
          </w:p>
          <w:p w:rsidR="00814FDA" w:rsidRDefault="00814FDA" w:rsidP="00561A5B">
            <w:pPr>
              <w:rPr>
                <w:sz w:val="20"/>
                <w:szCs w:val="20"/>
              </w:rPr>
            </w:pPr>
            <w:r>
              <w:rPr>
                <w:sz w:val="20"/>
                <w:szCs w:val="20"/>
              </w:rPr>
              <w:t>Вес бункера – 100 кг</w:t>
            </w:r>
          </w:p>
          <w:p w:rsidR="00814FDA" w:rsidRDefault="00814FDA" w:rsidP="00561A5B">
            <w:pPr>
              <w:rPr>
                <w:sz w:val="20"/>
                <w:szCs w:val="20"/>
              </w:rPr>
            </w:pPr>
            <w:r>
              <w:rPr>
                <w:sz w:val="20"/>
                <w:szCs w:val="20"/>
              </w:rPr>
              <w:t>Упаковка</w:t>
            </w:r>
          </w:p>
          <w:p w:rsidR="00814FDA" w:rsidRDefault="00814FDA" w:rsidP="00561A5B">
            <w:pPr>
              <w:rPr>
                <w:sz w:val="20"/>
                <w:szCs w:val="20"/>
              </w:rPr>
            </w:pPr>
            <w:r>
              <w:rPr>
                <w:sz w:val="20"/>
                <w:szCs w:val="20"/>
              </w:rPr>
              <w:t>Руководство по эксплуатации на русском языке</w:t>
            </w:r>
          </w:p>
          <w:p w:rsidR="00814FDA" w:rsidRDefault="00814FDA" w:rsidP="00561A5B">
            <w:pPr>
              <w:rPr>
                <w:sz w:val="20"/>
                <w:szCs w:val="20"/>
              </w:rPr>
            </w:pPr>
            <w:r>
              <w:rPr>
                <w:sz w:val="20"/>
                <w:szCs w:val="20"/>
              </w:rPr>
              <w:t>Год выпуска 2013 г.</w:t>
            </w:r>
          </w:p>
          <w:p w:rsidR="00814FDA" w:rsidRDefault="00814FDA" w:rsidP="00561A5B">
            <w:pPr>
              <w:rPr>
                <w:sz w:val="20"/>
                <w:szCs w:val="20"/>
              </w:rPr>
            </w:pPr>
            <w:r>
              <w:rPr>
                <w:sz w:val="20"/>
                <w:szCs w:val="20"/>
              </w:rPr>
              <w:t>Оборудование должно быть новым не бывшем в употреблении</w:t>
            </w:r>
          </w:p>
          <w:p w:rsidR="00814FDA" w:rsidRPr="00F70A27" w:rsidRDefault="00814FDA" w:rsidP="00561A5B">
            <w:pPr>
              <w:rPr>
                <w:sz w:val="20"/>
                <w:szCs w:val="20"/>
              </w:rPr>
            </w:pPr>
            <w:r>
              <w:rPr>
                <w:sz w:val="20"/>
                <w:szCs w:val="20"/>
              </w:rPr>
              <w:t>Гарантийный срок – 12 месяцев</w:t>
            </w:r>
          </w:p>
          <w:p w:rsidR="00814FDA" w:rsidRDefault="00814FDA" w:rsidP="00561A5B">
            <w:pPr>
              <w:rPr>
                <w:sz w:val="20"/>
                <w:szCs w:val="20"/>
              </w:rPr>
            </w:pPr>
          </w:p>
          <w:p w:rsidR="00814FDA" w:rsidRPr="008F0B9B" w:rsidRDefault="00814FDA" w:rsidP="00561A5B">
            <w:pPr>
              <w:spacing w:after="0"/>
              <w:ind w:right="57"/>
              <w:jc w:val="left"/>
              <w:rPr>
                <w:sz w:val="20"/>
                <w:szCs w:val="20"/>
              </w:rPr>
            </w:pPr>
          </w:p>
        </w:tc>
        <w:tc>
          <w:tcPr>
            <w:tcW w:w="940" w:type="dxa"/>
            <w:tcBorders>
              <w:bottom w:val="single" w:sz="4" w:space="0" w:color="auto"/>
            </w:tcBorders>
          </w:tcPr>
          <w:p w:rsidR="00814FDA" w:rsidRPr="008F0B9B" w:rsidRDefault="00814FDA" w:rsidP="00561A5B">
            <w:pPr>
              <w:ind w:right="57"/>
              <w:jc w:val="center"/>
              <w:rPr>
                <w:b/>
                <w:sz w:val="20"/>
                <w:szCs w:val="20"/>
              </w:rPr>
            </w:pPr>
            <w:r w:rsidRPr="008F0B9B">
              <w:rPr>
                <w:b/>
                <w:sz w:val="20"/>
                <w:szCs w:val="20"/>
              </w:rPr>
              <w:t>1</w:t>
            </w:r>
            <w:r>
              <w:rPr>
                <w:b/>
                <w:sz w:val="20"/>
                <w:szCs w:val="20"/>
              </w:rPr>
              <w:t xml:space="preserve"> шт.</w:t>
            </w:r>
          </w:p>
          <w:p w:rsidR="00814FDA" w:rsidRPr="008F0B9B" w:rsidRDefault="00814FDA" w:rsidP="00561A5B">
            <w:pPr>
              <w:ind w:right="57"/>
              <w:jc w:val="center"/>
              <w:rPr>
                <w:b/>
                <w:sz w:val="20"/>
                <w:szCs w:val="20"/>
              </w:rPr>
            </w:pPr>
          </w:p>
          <w:p w:rsidR="00814FDA" w:rsidRPr="008F0B9B" w:rsidRDefault="00814FDA" w:rsidP="00561A5B">
            <w:pPr>
              <w:ind w:right="57"/>
              <w:jc w:val="center"/>
              <w:rPr>
                <w:sz w:val="20"/>
                <w:szCs w:val="20"/>
              </w:rPr>
            </w:pPr>
            <w:r>
              <w:rPr>
                <w:sz w:val="20"/>
                <w:szCs w:val="20"/>
              </w:rPr>
              <w:t xml:space="preserve"> </w:t>
            </w:r>
          </w:p>
        </w:tc>
        <w:tc>
          <w:tcPr>
            <w:tcW w:w="1162" w:type="dxa"/>
            <w:tcBorders>
              <w:bottom w:val="single" w:sz="4" w:space="0" w:color="auto"/>
            </w:tcBorders>
          </w:tcPr>
          <w:p w:rsidR="00814FDA" w:rsidRPr="008F0B9B" w:rsidRDefault="00814FDA" w:rsidP="00561A5B">
            <w:pPr>
              <w:ind w:right="57"/>
              <w:jc w:val="center"/>
              <w:rPr>
                <w:b/>
                <w:sz w:val="20"/>
                <w:szCs w:val="20"/>
              </w:rPr>
            </w:pPr>
            <w:r>
              <w:rPr>
                <w:b/>
                <w:sz w:val="20"/>
                <w:szCs w:val="20"/>
              </w:rPr>
              <w:t xml:space="preserve"> 303000,0 </w:t>
            </w:r>
          </w:p>
        </w:tc>
      </w:tr>
      <w:tr w:rsidR="00814FDA" w:rsidRPr="000F33B7" w:rsidTr="00AF21F8">
        <w:trPr>
          <w:trHeight w:val="3795"/>
        </w:trPr>
        <w:tc>
          <w:tcPr>
            <w:tcW w:w="10088" w:type="dxa"/>
            <w:gridSpan w:val="6"/>
            <w:tcBorders>
              <w:top w:val="single" w:sz="4" w:space="0" w:color="auto"/>
              <w:left w:val="nil"/>
              <w:bottom w:val="nil"/>
              <w:right w:val="nil"/>
            </w:tcBorders>
          </w:tcPr>
          <w:p w:rsidR="00814FDA" w:rsidRPr="008F0B9B" w:rsidRDefault="00814FDA" w:rsidP="00561A5B">
            <w:pPr>
              <w:ind w:right="57"/>
              <w:jc w:val="center"/>
              <w:rPr>
                <w:sz w:val="20"/>
                <w:szCs w:val="20"/>
              </w:rPr>
            </w:pPr>
            <w:r>
              <w:rPr>
                <w:sz w:val="20"/>
                <w:szCs w:val="20"/>
              </w:rPr>
              <w:t xml:space="preserve"> </w:t>
            </w:r>
          </w:p>
          <w:p w:rsidR="00814FDA" w:rsidRPr="008F0B9B" w:rsidRDefault="00814FDA" w:rsidP="00561A5B">
            <w:pPr>
              <w:ind w:right="57"/>
              <w:jc w:val="center"/>
              <w:rPr>
                <w:sz w:val="20"/>
                <w:szCs w:val="20"/>
              </w:rPr>
            </w:pPr>
          </w:p>
          <w:p w:rsidR="00814FDA" w:rsidRPr="002374F3" w:rsidRDefault="00814FDA" w:rsidP="00561A5B">
            <w:pPr>
              <w:ind w:right="57"/>
              <w:jc w:val="center"/>
              <w:rPr>
                <w:sz w:val="20"/>
                <w:szCs w:val="20"/>
              </w:rPr>
            </w:pPr>
          </w:p>
          <w:p w:rsidR="00814FDA" w:rsidRPr="002374F3" w:rsidRDefault="00814FDA" w:rsidP="00561A5B">
            <w:pPr>
              <w:ind w:right="57"/>
              <w:jc w:val="center"/>
              <w:rPr>
                <w:sz w:val="20"/>
                <w:szCs w:val="20"/>
              </w:rPr>
            </w:pPr>
          </w:p>
          <w:p w:rsidR="00814FDA" w:rsidRPr="002374F3" w:rsidRDefault="00814FDA" w:rsidP="00561A5B">
            <w:pPr>
              <w:ind w:right="57"/>
              <w:jc w:val="center"/>
              <w:rPr>
                <w:sz w:val="20"/>
                <w:szCs w:val="20"/>
              </w:rPr>
            </w:pPr>
          </w:p>
          <w:p w:rsidR="00814FDA" w:rsidRPr="002374F3" w:rsidRDefault="00814FDA" w:rsidP="00561A5B">
            <w:pPr>
              <w:ind w:right="57"/>
              <w:jc w:val="center"/>
              <w:rPr>
                <w:sz w:val="20"/>
                <w:szCs w:val="20"/>
              </w:rPr>
            </w:pPr>
          </w:p>
          <w:p w:rsidR="00814FDA" w:rsidRPr="002374F3" w:rsidRDefault="00814FDA" w:rsidP="00561A5B">
            <w:pPr>
              <w:ind w:right="57"/>
              <w:jc w:val="center"/>
              <w:rPr>
                <w:sz w:val="20"/>
                <w:szCs w:val="20"/>
              </w:rPr>
            </w:pPr>
          </w:p>
          <w:p w:rsidR="00814FDA" w:rsidRPr="002374F3" w:rsidRDefault="00814FDA" w:rsidP="00561A5B">
            <w:pPr>
              <w:ind w:right="57"/>
              <w:jc w:val="center"/>
              <w:rPr>
                <w:sz w:val="20"/>
                <w:szCs w:val="20"/>
              </w:rPr>
            </w:pPr>
          </w:p>
          <w:p w:rsidR="00814FDA" w:rsidRPr="008F0B9B" w:rsidRDefault="00814FDA" w:rsidP="00561A5B">
            <w:pPr>
              <w:ind w:right="57"/>
              <w:jc w:val="center"/>
              <w:rPr>
                <w:sz w:val="20"/>
                <w:szCs w:val="20"/>
              </w:rPr>
            </w:pPr>
            <w:r>
              <w:rPr>
                <w:sz w:val="20"/>
                <w:szCs w:val="20"/>
              </w:rPr>
              <w:t xml:space="preserve"> </w:t>
            </w:r>
          </w:p>
          <w:p w:rsidR="00814FDA" w:rsidRPr="008F0B9B" w:rsidRDefault="00814FDA" w:rsidP="00561A5B">
            <w:pPr>
              <w:ind w:right="57"/>
              <w:jc w:val="center"/>
              <w:rPr>
                <w:sz w:val="20"/>
                <w:szCs w:val="20"/>
              </w:rPr>
            </w:pPr>
          </w:p>
          <w:p w:rsidR="00814FDA" w:rsidRPr="008F0B9B" w:rsidRDefault="00814FDA" w:rsidP="00561A5B">
            <w:pPr>
              <w:ind w:right="57"/>
              <w:jc w:val="center"/>
              <w:rPr>
                <w:sz w:val="20"/>
                <w:szCs w:val="20"/>
              </w:rPr>
            </w:pPr>
          </w:p>
          <w:p w:rsidR="00814FDA" w:rsidRPr="008F0B9B" w:rsidRDefault="00814FDA" w:rsidP="00561A5B">
            <w:pPr>
              <w:ind w:right="57"/>
              <w:jc w:val="center"/>
              <w:rPr>
                <w:sz w:val="20"/>
                <w:szCs w:val="20"/>
              </w:rPr>
            </w:pPr>
          </w:p>
          <w:p w:rsidR="00814FDA" w:rsidRPr="008F0B9B" w:rsidRDefault="00814FDA" w:rsidP="00561A5B">
            <w:pPr>
              <w:ind w:right="57"/>
              <w:rPr>
                <w:b/>
                <w:sz w:val="20"/>
                <w:szCs w:val="20"/>
              </w:rPr>
            </w:pPr>
            <w:r w:rsidRPr="002374F3">
              <w:rPr>
                <w:sz w:val="20"/>
                <w:szCs w:val="20"/>
              </w:rPr>
              <w:t xml:space="preserve">  </w:t>
            </w:r>
            <w:r>
              <w:rPr>
                <w:sz w:val="20"/>
                <w:szCs w:val="20"/>
              </w:rPr>
              <w:t xml:space="preserve"> </w:t>
            </w:r>
          </w:p>
          <w:p w:rsidR="00814FDA" w:rsidRDefault="00814FDA" w:rsidP="00561A5B">
            <w:pPr>
              <w:ind w:right="57"/>
              <w:jc w:val="center"/>
              <w:rPr>
                <w:b/>
                <w:sz w:val="20"/>
                <w:szCs w:val="20"/>
              </w:rPr>
            </w:pPr>
            <w:r>
              <w:rPr>
                <w:b/>
                <w:sz w:val="20"/>
                <w:szCs w:val="20"/>
              </w:rPr>
              <w:t xml:space="preserve"> </w:t>
            </w:r>
          </w:p>
        </w:tc>
      </w:tr>
      <w:tr w:rsidR="00814FDA" w:rsidRPr="000F33B7" w:rsidTr="00AF21F8">
        <w:trPr>
          <w:trHeight w:val="209"/>
        </w:trPr>
        <w:tc>
          <w:tcPr>
            <w:tcW w:w="851" w:type="dxa"/>
            <w:gridSpan w:val="2"/>
            <w:vMerge w:val="restart"/>
            <w:tcBorders>
              <w:top w:val="nil"/>
              <w:left w:val="nil"/>
              <w:right w:val="nil"/>
            </w:tcBorders>
          </w:tcPr>
          <w:p w:rsidR="00814FDA" w:rsidRPr="008F0B9B" w:rsidRDefault="00814FDA" w:rsidP="00561A5B">
            <w:pPr>
              <w:ind w:right="57"/>
              <w:jc w:val="center"/>
              <w:rPr>
                <w:sz w:val="20"/>
                <w:szCs w:val="20"/>
              </w:rPr>
            </w:pPr>
            <w:r>
              <w:rPr>
                <w:sz w:val="20"/>
                <w:szCs w:val="20"/>
              </w:rPr>
              <w:t xml:space="preserve"> </w:t>
            </w:r>
          </w:p>
        </w:tc>
        <w:tc>
          <w:tcPr>
            <w:tcW w:w="9237" w:type="dxa"/>
            <w:gridSpan w:val="4"/>
            <w:tcBorders>
              <w:top w:val="nil"/>
              <w:left w:val="nil"/>
              <w:bottom w:val="nil"/>
              <w:right w:val="nil"/>
            </w:tcBorders>
          </w:tcPr>
          <w:p w:rsidR="00814FDA" w:rsidRPr="00312C2B" w:rsidRDefault="00814FDA" w:rsidP="00561A5B">
            <w:pPr>
              <w:ind w:right="57"/>
              <w:jc w:val="left"/>
              <w:rPr>
                <w:sz w:val="20"/>
                <w:szCs w:val="20"/>
              </w:rPr>
            </w:pPr>
            <w:r>
              <w:rPr>
                <w:sz w:val="20"/>
                <w:szCs w:val="20"/>
              </w:rPr>
              <w:t xml:space="preserve"> </w:t>
            </w:r>
          </w:p>
          <w:p w:rsidR="00814FDA" w:rsidRDefault="00814FDA" w:rsidP="00561A5B">
            <w:pPr>
              <w:spacing w:after="0"/>
              <w:ind w:right="57"/>
              <w:jc w:val="left"/>
              <w:rPr>
                <w:b/>
                <w:sz w:val="20"/>
                <w:szCs w:val="20"/>
              </w:rPr>
            </w:pPr>
            <w:r>
              <w:rPr>
                <w:b/>
                <w:sz w:val="20"/>
                <w:szCs w:val="20"/>
              </w:rPr>
              <w:t xml:space="preserve">  </w:t>
            </w:r>
          </w:p>
          <w:p w:rsidR="00814FDA" w:rsidRDefault="00814FDA" w:rsidP="00561A5B">
            <w:pPr>
              <w:spacing w:after="0"/>
              <w:ind w:right="57"/>
              <w:jc w:val="left"/>
              <w:rPr>
                <w:b/>
                <w:sz w:val="20"/>
                <w:szCs w:val="20"/>
              </w:rPr>
            </w:pPr>
          </w:p>
          <w:p w:rsidR="00814FDA" w:rsidRDefault="00814FDA" w:rsidP="00561A5B">
            <w:pPr>
              <w:spacing w:after="0"/>
              <w:ind w:right="57"/>
              <w:jc w:val="left"/>
              <w:rPr>
                <w:b/>
                <w:sz w:val="20"/>
                <w:szCs w:val="20"/>
              </w:rPr>
            </w:pPr>
          </w:p>
          <w:p w:rsidR="00814FDA" w:rsidRDefault="00814FDA" w:rsidP="00561A5B">
            <w:pPr>
              <w:spacing w:after="0"/>
              <w:ind w:right="57"/>
              <w:jc w:val="left"/>
              <w:rPr>
                <w:b/>
                <w:sz w:val="20"/>
                <w:szCs w:val="20"/>
              </w:rPr>
            </w:pPr>
          </w:p>
          <w:p w:rsidR="00814FDA" w:rsidRDefault="00814FDA" w:rsidP="00561A5B">
            <w:pPr>
              <w:ind w:right="57"/>
              <w:jc w:val="center"/>
              <w:rPr>
                <w:b/>
                <w:sz w:val="20"/>
                <w:szCs w:val="20"/>
              </w:rPr>
            </w:pPr>
            <w:r>
              <w:rPr>
                <w:sz w:val="20"/>
                <w:szCs w:val="20"/>
              </w:rPr>
              <w:t xml:space="preserve"> </w:t>
            </w:r>
          </w:p>
        </w:tc>
      </w:tr>
      <w:tr w:rsidR="00814FDA" w:rsidRPr="000F33B7" w:rsidTr="00AF21F8">
        <w:tc>
          <w:tcPr>
            <w:tcW w:w="851" w:type="dxa"/>
            <w:gridSpan w:val="2"/>
            <w:vMerge/>
            <w:tcBorders>
              <w:left w:val="nil"/>
              <w:right w:val="nil"/>
            </w:tcBorders>
          </w:tcPr>
          <w:p w:rsidR="00814FDA" w:rsidRPr="008F0B9B" w:rsidRDefault="00814FDA" w:rsidP="00561A5B">
            <w:pPr>
              <w:ind w:right="57"/>
              <w:jc w:val="center"/>
              <w:rPr>
                <w:sz w:val="20"/>
                <w:szCs w:val="20"/>
              </w:rPr>
            </w:pPr>
          </w:p>
        </w:tc>
        <w:tc>
          <w:tcPr>
            <w:tcW w:w="7135" w:type="dxa"/>
            <w:gridSpan w:val="2"/>
            <w:tcBorders>
              <w:top w:val="nil"/>
              <w:left w:val="nil"/>
              <w:bottom w:val="nil"/>
              <w:right w:val="nil"/>
            </w:tcBorders>
          </w:tcPr>
          <w:p w:rsidR="00814FDA" w:rsidRPr="008F0B9B" w:rsidRDefault="00814FDA" w:rsidP="00561A5B">
            <w:pPr>
              <w:ind w:right="57"/>
              <w:jc w:val="center"/>
              <w:rPr>
                <w:sz w:val="20"/>
                <w:szCs w:val="20"/>
              </w:rPr>
            </w:pPr>
          </w:p>
        </w:tc>
        <w:tc>
          <w:tcPr>
            <w:tcW w:w="2102" w:type="dxa"/>
            <w:gridSpan w:val="2"/>
            <w:vMerge w:val="restart"/>
            <w:tcBorders>
              <w:top w:val="nil"/>
              <w:left w:val="nil"/>
              <w:right w:val="nil"/>
            </w:tcBorders>
          </w:tcPr>
          <w:p w:rsidR="00814FDA" w:rsidRPr="008F0B9B" w:rsidRDefault="00814FDA" w:rsidP="00561A5B">
            <w:pPr>
              <w:ind w:right="57"/>
              <w:jc w:val="center"/>
              <w:rPr>
                <w:b/>
                <w:sz w:val="20"/>
                <w:szCs w:val="20"/>
              </w:rPr>
            </w:pPr>
            <w:r>
              <w:rPr>
                <w:sz w:val="20"/>
                <w:szCs w:val="20"/>
              </w:rPr>
              <w:t xml:space="preserve">  </w:t>
            </w:r>
          </w:p>
          <w:p w:rsidR="00814FDA" w:rsidRPr="008F0B9B" w:rsidRDefault="00814FDA" w:rsidP="00561A5B">
            <w:pPr>
              <w:ind w:right="57"/>
              <w:jc w:val="center"/>
              <w:rPr>
                <w:b/>
                <w:sz w:val="20"/>
                <w:szCs w:val="20"/>
              </w:rPr>
            </w:pPr>
            <w:r>
              <w:rPr>
                <w:sz w:val="20"/>
                <w:szCs w:val="20"/>
              </w:rPr>
              <w:t xml:space="preserve"> </w:t>
            </w:r>
          </w:p>
        </w:tc>
      </w:tr>
      <w:tr w:rsidR="00814FDA" w:rsidRPr="000F33B7" w:rsidTr="00AF21F8">
        <w:trPr>
          <w:trHeight w:val="600"/>
        </w:trPr>
        <w:tc>
          <w:tcPr>
            <w:tcW w:w="851" w:type="dxa"/>
            <w:gridSpan w:val="2"/>
            <w:vMerge/>
            <w:tcBorders>
              <w:left w:val="nil"/>
              <w:bottom w:val="nil"/>
              <w:right w:val="nil"/>
            </w:tcBorders>
          </w:tcPr>
          <w:p w:rsidR="00814FDA" w:rsidRPr="008F0B9B" w:rsidRDefault="00814FDA" w:rsidP="00561A5B">
            <w:pPr>
              <w:ind w:right="57"/>
              <w:jc w:val="center"/>
              <w:rPr>
                <w:sz w:val="20"/>
                <w:szCs w:val="20"/>
              </w:rPr>
            </w:pPr>
          </w:p>
        </w:tc>
        <w:tc>
          <w:tcPr>
            <w:tcW w:w="7135" w:type="dxa"/>
            <w:gridSpan w:val="2"/>
            <w:tcBorders>
              <w:top w:val="nil"/>
              <w:left w:val="nil"/>
              <w:bottom w:val="nil"/>
              <w:right w:val="nil"/>
            </w:tcBorders>
          </w:tcPr>
          <w:p w:rsidR="00814FDA" w:rsidRPr="008F0B9B" w:rsidRDefault="00814FDA" w:rsidP="00561A5B">
            <w:pPr>
              <w:ind w:right="34"/>
              <w:jc w:val="left"/>
              <w:rPr>
                <w:sz w:val="20"/>
                <w:szCs w:val="20"/>
              </w:rPr>
            </w:pPr>
            <w:r>
              <w:rPr>
                <w:sz w:val="20"/>
                <w:szCs w:val="20"/>
              </w:rPr>
              <w:t xml:space="preserve"> </w:t>
            </w:r>
          </w:p>
          <w:p w:rsidR="00814FDA" w:rsidRPr="008F0B9B" w:rsidRDefault="00814FDA" w:rsidP="00561A5B">
            <w:pPr>
              <w:ind w:right="34"/>
              <w:jc w:val="left"/>
              <w:rPr>
                <w:sz w:val="20"/>
                <w:szCs w:val="20"/>
              </w:rPr>
            </w:pPr>
            <w:r>
              <w:rPr>
                <w:sz w:val="20"/>
                <w:szCs w:val="20"/>
              </w:rPr>
              <w:t xml:space="preserve"> </w:t>
            </w:r>
          </w:p>
          <w:p w:rsidR="00814FDA" w:rsidRPr="009E4904" w:rsidRDefault="00814FDA" w:rsidP="00561A5B">
            <w:pPr>
              <w:ind w:right="57"/>
              <w:rPr>
                <w:sz w:val="20"/>
                <w:szCs w:val="20"/>
              </w:rPr>
            </w:pPr>
            <w:r>
              <w:rPr>
                <w:b/>
                <w:sz w:val="20"/>
                <w:szCs w:val="20"/>
              </w:rPr>
              <w:t xml:space="preserve"> </w:t>
            </w:r>
          </w:p>
        </w:tc>
        <w:tc>
          <w:tcPr>
            <w:tcW w:w="2102" w:type="dxa"/>
            <w:gridSpan w:val="2"/>
            <w:vMerge/>
            <w:tcBorders>
              <w:top w:val="nil"/>
              <w:left w:val="nil"/>
              <w:bottom w:val="nil"/>
              <w:right w:val="nil"/>
            </w:tcBorders>
          </w:tcPr>
          <w:p w:rsidR="00814FDA" w:rsidRPr="008F0B9B" w:rsidRDefault="00814FDA" w:rsidP="00561A5B">
            <w:pPr>
              <w:ind w:right="57"/>
              <w:jc w:val="center"/>
              <w:rPr>
                <w:sz w:val="20"/>
                <w:szCs w:val="20"/>
              </w:rPr>
            </w:pPr>
          </w:p>
        </w:tc>
      </w:tr>
    </w:tbl>
    <w:p w:rsidR="00814FDA" w:rsidRDefault="00814FDA" w:rsidP="00AF21F8">
      <w:pPr>
        <w:jc w:val="center"/>
        <w:rPr>
          <w:b/>
          <w:lang w:val="en-US"/>
        </w:rPr>
      </w:pPr>
    </w:p>
    <w:p w:rsidR="00814FDA" w:rsidRDefault="00814FDA" w:rsidP="00AF21F8">
      <w:pPr>
        <w:jc w:val="center"/>
        <w:rPr>
          <w:b/>
          <w:lang w:val="en-US"/>
        </w:rPr>
      </w:pPr>
    </w:p>
    <w:p w:rsidR="00814FDA" w:rsidRDefault="00814FDA" w:rsidP="00AF21F8">
      <w:pPr>
        <w:jc w:val="center"/>
        <w:rPr>
          <w:b/>
          <w:lang w:val="en-US"/>
        </w:rPr>
      </w:pPr>
    </w:p>
    <w:p w:rsidR="00814FDA" w:rsidRDefault="00814FDA" w:rsidP="00AF21F8">
      <w:pPr>
        <w:jc w:val="center"/>
        <w:rPr>
          <w:b/>
          <w:lang w:val="en-US"/>
        </w:rPr>
      </w:pPr>
    </w:p>
    <w:p w:rsidR="00814FDA" w:rsidRDefault="00814FDA" w:rsidP="00AF21F8">
      <w:pPr>
        <w:jc w:val="center"/>
        <w:rPr>
          <w:b/>
          <w:lang w:val="en-US"/>
        </w:rPr>
      </w:pPr>
    </w:p>
    <w:p w:rsidR="00814FDA" w:rsidRDefault="00814FDA" w:rsidP="00AF21F8">
      <w:pPr>
        <w:spacing w:after="0"/>
        <w:ind w:firstLine="709"/>
        <w:contextualSpacing/>
        <w:rPr>
          <w:b/>
          <w:lang w:val="en-US"/>
        </w:rPr>
      </w:pPr>
    </w:p>
    <w:p w:rsidR="00814FDA" w:rsidRDefault="00814FDA" w:rsidP="00AF21F8">
      <w:pPr>
        <w:spacing w:after="0"/>
        <w:ind w:firstLine="709"/>
        <w:contextualSpacing/>
        <w:rPr>
          <w:b/>
          <w:lang w:val="en-US"/>
        </w:rPr>
      </w:pPr>
    </w:p>
    <w:p w:rsidR="00814FDA" w:rsidRDefault="00814FDA" w:rsidP="00AF21F8">
      <w:pPr>
        <w:spacing w:after="0"/>
        <w:ind w:firstLine="709"/>
        <w:contextualSpacing/>
        <w:rPr>
          <w:b/>
          <w:lang w:val="en-US"/>
        </w:rPr>
      </w:pPr>
    </w:p>
    <w:p w:rsidR="00814FDA" w:rsidRDefault="00814FDA" w:rsidP="00AF21F8">
      <w:pPr>
        <w:spacing w:after="0"/>
        <w:ind w:firstLine="709"/>
        <w:contextualSpacing/>
        <w:rPr>
          <w:b/>
          <w:lang w:val="en-US"/>
        </w:rPr>
      </w:pPr>
    </w:p>
    <w:p w:rsidR="00814FDA" w:rsidRPr="00E64565" w:rsidRDefault="00814FDA" w:rsidP="00AF21F8">
      <w:pPr>
        <w:spacing w:after="0"/>
        <w:contextualSpacing/>
        <w:jc w:val="center"/>
        <w:rPr>
          <w:b/>
        </w:rPr>
      </w:pPr>
      <w:r>
        <w:rPr>
          <w:b/>
        </w:rPr>
        <w:t xml:space="preserve"> </w:t>
      </w:r>
      <w:r w:rsidRPr="00E64565">
        <w:rPr>
          <w:b/>
          <w:lang w:val="en-US"/>
        </w:rPr>
        <w:t>V</w:t>
      </w:r>
      <w:r>
        <w:rPr>
          <w:b/>
          <w:lang w:val="en-US"/>
        </w:rPr>
        <w:t>I</w:t>
      </w:r>
      <w:r w:rsidRPr="00E64565">
        <w:rPr>
          <w:b/>
        </w:rPr>
        <w:t>. «</w:t>
      </w:r>
      <w:r>
        <w:rPr>
          <w:b/>
        </w:rPr>
        <w:t>ПРОЕКТ КОНТРАКТА</w:t>
      </w:r>
      <w:r w:rsidRPr="00E64565">
        <w:rPr>
          <w:b/>
        </w:rPr>
        <w:t>»</w:t>
      </w:r>
    </w:p>
    <w:p w:rsidR="00814FDA" w:rsidRDefault="00814FDA" w:rsidP="00AF21F8">
      <w:pPr>
        <w:spacing w:after="0"/>
        <w:ind w:left="360" w:right="-21"/>
        <w:jc w:val="center"/>
        <w:rPr>
          <w:b/>
        </w:rPr>
      </w:pPr>
    </w:p>
    <w:p w:rsidR="00814FDA" w:rsidRDefault="00814FDA" w:rsidP="00AF21F8">
      <w:pPr>
        <w:tabs>
          <w:tab w:val="left" w:pos="2160"/>
          <w:tab w:val="left" w:pos="4140"/>
        </w:tabs>
        <w:jc w:val="center"/>
        <w:rPr>
          <w:b/>
        </w:rPr>
      </w:pPr>
      <w:r>
        <w:rPr>
          <w:b/>
        </w:rPr>
        <w:t>Контракт № __________</w:t>
      </w:r>
    </w:p>
    <w:p w:rsidR="00814FDA" w:rsidRDefault="00814FDA" w:rsidP="00AF21F8">
      <w:pPr>
        <w:tabs>
          <w:tab w:val="left" w:pos="2160"/>
        </w:tabs>
        <w:jc w:val="center"/>
      </w:pPr>
      <w:r>
        <w:t xml:space="preserve">на поставку товара </w:t>
      </w:r>
    </w:p>
    <w:p w:rsidR="00814FDA" w:rsidRDefault="00814FDA" w:rsidP="00AF21F8">
      <w:pPr>
        <w:tabs>
          <w:tab w:val="left" w:pos="2160"/>
        </w:tabs>
        <w:rPr>
          <w:b/>
        </w:rPr>
      </w:pPr>
    </w:p>
    <w:p w:rsidR="00814FDA" w:rsidRDefault="00814FDA" w:rsidP="00AF21F8">
      <w:pPr>
        <w:shd w:val="clear" w:color="auto" w:fill="FFFFFF"/>
        <w:tabs>
          <w:tab w:val="left" w:leader="underscore" w:pos="8503"/>
          <w:tab w:val="left" w:leader="underscore" w:pos="9511"/>
        </w:tabs>
        <w:spacing w:line="562" w:lineRule="exact"/>
        <w:ind w:left="28" w:hanging="28"/>
        <w:rPr>
          <w:b/>
          <w:spacing w:val="-16"/>
        </w:rPr>
      </w:pPr>
      <w:r>
        <w:rPr>
          <w:b/>
        </w:rPr>
        <w:t xml:space="preserve">г. Нальчик                                                                                          «____» _________ </w:t>
      </w:r>
      <w:r>
        <w:rPr>
          <w:b/>
          <w:spacing w:val="-2"/>
        </w:rPr>
        <w:t>201</w:t>
      </w:r>
      <w:r w:rsidRPr="00C0630A">
        <w:rPr>
          <w:b/>
          <w:spacing w:val="-2"/>
        </w:rPr>
        <w:t>3</w:t>
      </w:r>
      <w:r>
        <w:rPr>
          <w:b/>
          <w:spacing w:val="-2"/>
        </w:rPr>
        <w:t>г</w:t>
      </w:r>
      <w:r>
        <w:rPr>
          <w:b/>
          <w:spacing w:val="-16"/>
        </w:rPr>
        <w:t>.</w:t>
      </w:r>
    </w:p>
    <w:p w:rsidR="00814FDA" w:rsidRDefault="00814FDA" w:rsidP="00AF21F8">
      <w:pPr>
        <w:pStyle w:val="221"/>
        <w:spacing w:after="0" w:line="240" w:lineRule="auto"/>
        <w:ind w:firstLine="708"/>
        <w:rPr>
          <w:color w:val="000000"/>
        </w:rPr>
      </w:pPr>
      <w:r>
        <w:rPr>
          <w:b/>
          <w:color w:val="000000"/>
        </w:rPr>
        <w:t>Ордена Почета открытое акционерное общество «Телемеханика» (ОАО «Телемеханика»), именуемое в дальнейшем «Заказчик»,</w:t>
      </w:r>
      <w:r>
        <w:rPr>
          <w:color w:val="000000"/>
        </w:rPr>
        <w:t xml:space="preserve"> в лице Генерального директора</w:t>
      </w:r>
      <w:r w:rsidRPr="00AF21F8">
        <w:rPr>
          <w:color w:val="000000"/>
        </w:rPr>
        <w:t xml:space="preserve"> </w:t>
      </w:r>
      <w:r>
        <w:rPr>
          <w:color w:val="000000"/>
        </w:rPr>
        <w:t>Каирова Аслана Мухарбековича, действующего на основании устава с одной стороны и ____________________</w:t>
      </w:r>
      <w:r>
        <w:rPr>
          <w:b/>
          <w:color w:val="000000"/>
        </w:rPr>
        <w:t>__________,</w:t>
      </w:r>
      <w:r w:rsidRPr="00AF21F8">
        <w:rPr>
          <w:b/>
          <w:color w:val="000000"/>
        </w:rPr>
        <w:t xml:space="preserve"> </w:t>
      </w:r>
      <w:r>
        <w:rPr>
          <w:color w:val="000000"/>
        </w:rPr>
        <w:t xml:space="preserve">именуемое в дальнейшем «Поставщик», в лице ___________________________________________, действующего на основании _____________________________________, с другой стороны, а вместе именуемые в дальнейшем «Стороны», руководствуясь решением </w:t>
      </w:r>
      <w:r w:rsidRPr="00936AA6">
        <w:rPr>
          <w:color w:val="000000"/>
        </w:rPr>
        <w:t>конкурсной Комиссии</w:t>
      </w:r>
      <w:r>
        <w:rPr>
          <w:color w:val="000000"/>
        </w:rPr>
        <w:t xml:space="preserve"> (протокол от ______№_____) </w:t>
      </w:r>
      <w:r w:rsidRPr="00936AA6">
        <w:rPr>
          <w:color w:val="000000"/>
        </w:rPr>
        <w:t>заключили настоящий контракт на поставку товара (далее — Контракт) о нижеследующем:</w:t>
      </w:r>
    </w:p>
    <w:p w:rsidR="00814FDA" w:rsidRDefault="00814FDA" w:rsidP="00AF21F8">
      <w:pPr>
        <w:pStyle w:val="221"/>
        <w:spacing w:after="0" w:line="240" w:lineRule="auto"/>
        <w:rPr>
          <w:color w:val="000000"/>
        </w:rPr>
      </w:pPr>
    </w:p>
    <w:p w:rsidR="00814FDA" w:rsidRDefault="00814FDA" w:rsidP="00AF21F8">
      <w:pPr>
        <w:numPr>
          <w:ilvl w:val="0"/>
          <w:numId w:val="36"/>
        </w:numPr>
        <w:tabs>
          <w:tab w:val="clear" w:pos="720"/>
          <w:tab w:val="left" w:pos="360"/>
        </w:tabs>
        <w:suppressAutoHyphens w:val="0"/>
        <w:spacing w:after="0"/>
        <w:ind w:left="360"/>
        <w:jc w:val="center"/>
        <w:rPr>
          <w:b/>
          <w:color w:val="000000"/>
        </w:rPr>
      </w:pPr>
      <w:r>
        <w:rPr>
          <w:b/>
          <w:color w:val="000000"/>
        </w:rPr>
        <w:t>Предмет Контракта</w:t>
      </w:r>
    </w:p>
    <w:p w:rsidR="00814FDA" w:rsidRDefault="00814FDA" w:rsidP="00AF21F8">
      <w:pPr>
        <w:rPr>
          <w:color w:val="000000"/>
        </w:rPr>
      </w:pPr>
    </w:p>
    <w:p w:rsidR="00814FDA" w:rsidRDefault="00814FDA" w:rsidP="00AF21F8">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Поставщик по заданию Заказчика обязуется поставить, произвести монтаж и ввод в эксплуатацию</w:t>
      </w:r>
      <w:r w:rsidRPr="00AF21F8">
        <w:rPr>
          <w:color w:val="000000"/>
        </w:rPr>
        <w:t xml:space="preserve"> </w:t>
      </w:r>
      <w:r>
        <w:rPr>
          <w:color w:val="000000"/>
        </w:rPr>
        <w:t xml:space="preserve">товара (оборудование) согласно приложению №1 к Контракту (далее – товар), а также  обучение персонала правилам эксплуатации товара </w:t>
      </w:r>
      <w:r w:rsidRPr="00C77166">
        <w:rPr>
          <w:color w:val="000000"/>
        </w:rPr>
        <w:t>в порядке</w:t>
      </w:r>
      <w:r>
        <w:rPr>
          <w:color w:val="000000"/>
        </w:rPr>
        <w:t xml:space="preserve"> и н</w:t>
      </w:r>
      <w:r w:rsidRPr="00C77166">
        <w:rPr>
          <w:color w:val="000000"/>
        </w:rPr>
        <w:t>а условиях</w:t>
      </w:r>
      <w:r>
        <w:rPr>
          <w:color w:val="000000"/>
        </w:rPr>
        <w:t>, предусмотренных настоящим Контрактом.</w:t>
      </w:r>
    </w:p>
    <w:p w:rsidR="00814FDA" w:rsidRDefault="00814FDA" w:rsidP="00AF21F8">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Заказчик обязуется обеспечить оплату поставленного (переданного) товара в порядке и на условиях, предусмотренных настоящим Контрактом.</w:t>
      </w:r>
    </w:p>
    <w:p w:rsidR="00814FDA" w:rsidRDefault="00814FDA" w:rsidP="00AF21F8">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Требования, предъявляемые к товару и срокам его поставки, а также грузополучатели товара определяются в Задании на поставку товара (Приложение № 1 к Контракту).</w:t>
      </w:r>
    </w:p>
    <w:p w:rsidR="00814FDA" w:rsidRDefault="00814FDA" w:rsidP="00AF21F8">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Товар, поставляемый в рамках настоящего Контракта, его наименование, цена, комплектация и количество (объем) определяются в Спецификации на товар (Приложение  №1, № 2, к Контракту).</w:t>
      </w:r>
    </w:p>
    <w:p w:rsidR="00814FDA" w:rsidRDefault="00814FDA" w:rsidP="00AF21F8">
      <w:pPr>
        <w:rPr>
          <w:color w:val="000000"/>
        </w:rPr>
      </w:pPr>
    </w:p>
    <w:p w:rsidR="00814FDA" w:rsidRDefault="00814FDA" w:rsidP="00AF21F8">
      <w:pPr>
        <w:numPr>
          <w:ilvl w:val="0"/>
          <w:numId w:val="37"/>
        </w:numPr>
        <w:suppressAutoHyphens w:val="0"/>
        <w:spacing w:after="0"/>
        <w:jc w:val="center"/>
        <w:rPr>
          <w:b/>
          <w:color w:val="000000"/>
        </w:rPr>
      </w:pPr>
      <w:r>
        <w:rPr>
          <w:b/>
          <w:color w:val="000000"/>
        </w:rPr>
        <w:t>Общие положения Контракта</w:t>
      </w:r>
    </w:p>
    <w:p w:rsidR="00814FDA" w:rsidRDefault="00814FDA" w:rsidP="00AF21F8">
      <w:pPr>
        <w:jc w:val="center"/>
        <w:rPr>
          <w:b/>
          <w:color w:val="000000"/>
        </w:rPr>
      </w:pPr>
    </w:p>
    <w:p w:rsidR="00814FDA" w:rsidRDefault="00814FDA" w:rsidP="00AF21F8">
      <w:pPr>
        <w:numPr>
          <w:ilvl w:val="1"/>
          <w:numId w:val="38"/>
        </w:numPr>
        <w:tabs>
          <w:tab w:val="clear" w:pos="360"/>
          <w:tab w:val="num" w:pos="0"/>
          <w:tab w:val="left" w:pos="1283"/>
          <w:tab w:val="left" w:pos="1440"/>
        </w:tabs>
        <w:suppressAutoHyphens w:val="0"/>
        <w:spacing w:after="0"/>
        <w:ind w:left="0" w:firstLine="720"/>
        <w:rPr>
          <w:b/>
          <w:color w:val="000000"/>
        </w:rPr>
      </w:pPr>
      <w:r>
        <w:rPr>
          <w:b/>
          <w:color w:val="000000"/>
        </w:rPr>
        <w:t>Основные определения, используемые в Контракте:</w:t>
      </w:r>
    </w:p>
    <w:p w:rsidR="00814FDA" w:rsidRDefault="00814FDA" w:rsidP="00AF21F8">
      <w:pPr>
        <w:numPr>
          <w:ilvl w:val="2"/>
          <w:numId w:val="38"/>
        </w:numPr>
        <w:tabs>
          <w:tab w:val="num" w:pos="0"/>
          <w:tab w:val="left" w:pos="1404"/>
          <w:tab w:val="left" w:pos="1620"/>
        </w:tabs>
        <w:suppressAutoHyphens w:val="0"/>
        <w:spacing w:after="0"/>
        <w:ind w:left="0" w:firstLine="720"/>
        <w:rPr>
          <w:color w:val="000000"/>
        </w:rPr>
      </w:pPr>
      <w:r>
        <w:rPr>
          <w:color w:val="000000"/>
        </w:rPr>
        <w:t xml:space="preserve">Грузополучатель – лицо, указанное Заказчиком, являющееся непосредственным получателем товара. </w:t>
      </w:r>
    </w:p>
    <w:p w:rsidR="00814FDA" w:rsidRDefault="00814FDA" w:rsidP="00AF21F8">
      <w:pPr>
        <w:numPr>
          <w:ilvl w:val="2"/>
          <w:numId w:val="38"/>
        </w:numPr>
        <w:tabs>
          <w:tab w:val="num" w:pos="0"/>
          <w:tab w:val="left" w:pos="1404"/>
          <w:tab w:val="left" w:pos="1620"/>
        </w:tabs>
        <w:suppressAutoHyphens w:val="0"/>
        <w:spacing w:after="0"/>
        <w:ind w:left="0" w:firstLine="720"/>
        <w:rPr>
          <w:color w:val="000000"/>
        </w:rPr>
      </w:pPr>
      <w:r>
        <w:rPr>
          <w:color w:val="000000"/>
        </w:rPr>
        <w:t>Отчетная документация – документы и материалы Поставщика, подтверждающие поставку и передачу товара Грузополучателю, передаваемые  Заказчику, включая товарные (транспортные) накладные, акты передачи товара по количеству и качеству и т.п., определяемые в Задании на поставку товара.</w:t>
      </w:r>
    </w:p>
    <w:p w:rsidR="00814FDA" w:rsidRDefault="00814FDA" w:rsidP="00AF21F8">
      <w:pPr>
        <w:tabs>
          <w:tab w:val="num" w:pos="720"/>
          <w:tab w:val="left" w:pos="1404"/>
          <w:tab w:val="left" w:pos="1620"/>
        </w:tabs>
        <w:ind w:left="720"/>
        <w:rPr>
          <w:color w:val="000000"/>
        </w:rPr>
      </w:pPr>
    </w:p>
    <w:p w:rsidR="00814FDA" w:rsidRDefault="00814FDA" w:rsidP="00AF21F8">
      <w:pPr>
        <w:numPr>
          <w:ilvl w:val="1"/>
          <w:numId w:val="38"/>
        </w:numPr>
        <w:tabs>
          <w:tab w:val="clear" w:pos="360"/>
          <w:tab w:val="num" w:pos="0"/>
          <w:tab w:val="left" w:pos="1332"/>
          <w:tab w:val="left" w:pos="1440"/>
        </w:tabs>
        <w:suppressAutoHyphens w:val="0"/>
        <w:spacing w:after="0"/>
        <w:ind w:left="0" w:firstLine="720"/>
        <w:rPr>
          <w:b/>
          <w:color w:val="000000"/>
        </w:rPr>
      </w:pPr>
      <w:r>
        <w:rPr>
          <w:b/>
          <w:color w:val="000000"/>
        </w:rPr>
        <w:t>Требования к товару:</w:t>
      </w:r>
    </w:p>
    <w:p w:rsidR="00814FDA" w:rsidRDefault="00814FDA" w:rsidP="00AF21F8">
      <w:pPr>
        <w:numPr>
          <w:ilvl w:val="2"/>
          <w:numId w:val="39"/>
        </w:numPr>
        <w:tabs>
          <w:tab w:val="num" w:pos="0"/>
          <w:tab w:val="left" w:pos="1404"/>
          <w:tab w:val="left" w:pos="1620"/>
        </w:tabs>
        <w:suppressAutoHyphens w:val="0"/>
        <w:spacing w:after="0"/>
        <w:ind w:left="0" w:firstLine="720"/>
        <w:rPr>
          <w:rFonts w:eastAsia="Arial Unicode MS"/>
          <w:color w:val="000000"/>
        </w:rPr>
      </w:pPr>
      <w:r>
        <w:rPr>
          <w:color w:val="000000"/>
        </w:rPr>
        <w:t xml:space="preserve">Товар </w:t>
      </w:r>
      <w:r>
        <w:rPr>
          <w:rFonts w:eastAsia="Arial Unicode MS"/>
          <w:color w:val="000000"/>
        </w:rPr>
        <w:t xml:space="preserve">должен быть новым, ранее не находившемся в эксплуатации, не прошедшим ремонт,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 </w:t>
      </w:r>
    </w:p>
    <w:p w:rsidR="00814FDA" w:rsidRDefault="00814FDA" w:rsidP="00AF21F8">
      <w:pPr>
        <w:numPr>
          <w:ilvl w:val="2"/>
          <w:numId w:val="39"/>
        </w:numPr>
        <w:tabs>
          <w:tab w:val="num" w:pos="0"/>
          <w:tab w:val="left" w:pos="1404"/>
          <w:tab w:val="left" w:pos="1620"/>
        </w:tabs>
        <w:suppressAutoHyphens w:val="0"/>
        <w:spacing w:after="0"/>
        <w:ind w:left="0" w:firstLine="720"/>
        <w:rPr>
          <w:color w:val="000000"/>
        </w:rPr>
      </w:pPr>
      <w:r>
        <w:rPr>
          <w:color w:val="000000"/>
        </w:rPr>
        <w:t>Товар должен быть поставлен в ассортименте (наименовании), в объеме (количестве) и в сроки, предусмотренные настоящим Контрактом. Товар передается грузополучателям с необходимыми принадлежностями к нему, которыми в т.ч. могут быть, копии сертификата и лицензии, инструкции (памятки) на русском языке, паспорт на товар, гарантийные талоны (сервисные книжки) и иные документы, указанные в Задании на поставку товара.</w:t>
      </w:r>
    </w:p>
    <w:p w:rsidR="00814FDA" w:rsidRDefault="00814FDA" w:rsidP="00AF21F8">
      <w:pPr>
        <w:numPr>
          <w:ilvl w:val="2"/>
          <w:numId w:val="39"/>
        </w:numPr>
        <w:tabs>
          <w:tab w:val="num" w:pos="0"/>
          <w:tab w:val="left" w:pos="1404"/>
          <w:tab w:val="left" w:pos="1620"/>
        </w:tabs>
        <w:suppressAutoHyphens w:val="0"/>
        <w:spacing w:after="0"/>
        <w:ind w:left="0" w:firstLine="720"/>
        <w:rPr>
          <w:color w:val="000000"/>
        </w:rPr>
      </w:pPr>
      <w:r>
        <w:rPr>
          <w:color w:val="000000"/>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Заданием на поставку товара. Дополнительные требования содержания таких условий определяются в Задании на поставку товара.</w:t>
      </w:r>
    </w:p>
    <w:p w:rsidR="00814FDA" w:rsidRDefault="00814FDA" w:rsidP="00AF21F8">
      <w:pPr>
        <w:numPr>
          <w:ilvl w:val="2"/>
          <w:numId w:val="39"/>
        </w:numPr>
        <w:tabs>
          <w:tab w:val="num" w:pos="0"/>
          <w:tab w:val="left" w:pos="1404"/>
          <w:tab w:val="left" w:pos="1620"/>
        </w:tabs>
        <w:suppressAutoHyphens w:val="0"/>
        <w:spacing w:after="0"/>
        <w:ind w:left="0" w:firstLine="720"/>
        <w:rPr>
          <w:color w:val="000000"/>
        </w:rPr>
      </w:pPr>
      <w:r>
        <w:rPr>
          <w:color w:val="000000"/>
        </w:rPr>
        <w:t>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Задании на поставку товара. Риск случайной гибели или случайного повреждения товара до их передачи грузополучателям лежит на Поставщике.</w:t>
      </w:r>
    </w:p>
    <w:p w:rsidR="00814FDA" w:rsidRDefault="00814FDA" w:rsidP="00AF21F8">
      <w:pPr>
        <w:numPr>
          <w:ilvl w:val="2"/>
          <w:numId w:val="39"/>
        </w:numPr>
        <w:tabs>
          <w:tab w:val="num" w:pos="0"/>
          <w:tab w:val="left" w:pos="1404"/>
          <w:tab w:val="left" w:pos="1620"/>
        </w:tabs>
        <w:suppressAutoHyphens w:val="0"/>
        <w:spacing w:after="0"/>
        <w:ind w:left="0" w:firstLine="720"/>
        <w:rPr>
          <w:color w:val="000000"/>
        </w:rPr>
      </w:pPr>
      <w:r>
        <w:rPr>
          <w:color w:val="000000"/>
        </w:rPr>
        <w:t>Поставщик несет расходы по оплате транспортировки, налогов, пошлин и сборов, страховых взносов  до передачи товара Грузополучателю.</w:t>
      </w:r>
    </w:p>
    <w:p w:rsidR="00814FDA" w:rsidRDefault="00814FDA" w:rsidP="00AF21F8">
      <w:pPr>
        <w:numPr>
          <w:ilvl w:val="1"/>
          <w:numId w:val="40"/>
        </w:numPr>
        <w:tabs>
          <w:tab w:val="clear" w:pos="360"/>
          <w:tab w:val="num" w:pos="0"/>
          <w:tab w:val="left" w:pos="1332"/>
          <w:tab w:val="left" w:pos="1440"/>
        </w:tabs>
        <w:suppressAutoHyphens w:val="0"/>
        <w:spacing w:after="0"/>
        <w:ind w:left="0" w:firstLine="720"/>
        <w:rPr>
          <w:b/>
          <w:color w:val="000000"/>
        </w:rPr>
      </w:pPr>
      <w:r>
        <w:rPr>
          <w:b/>
          <w:color w:val="000000"/>
        </w:rPr>
        <w:t xml:space="preserve"> Требования к условиям и способам поставки товара:</w:t>
      </w:r>
    </w:p>
    <w:p w:rsidR="00814FDA" w:rsidRDefault="00814FDA" w:rsidP="00AF21F8">
      <w:pPr>
        <w:numPr>
          <w:ilvl w:val="2"/>
          <w:numId w:val="40"/>
        </w:numPr>
        <w:tabs>
          <w:tab w:val="num" w:pos="0"/>
          <w:tab w:val="left" w:pos="1404"/>
          <w:tab w:val="left" w:pos="1620"/>
        </w:tabs>
        <w:suppressAutoHyphens w:val="0"/>
        <w:spacing w:after="0"/>
        <w:ind w:left="0" w:firstLine="720"/>
        <w:rPr>
          <w:color w:val="000000"/>
        </w:rPr>
      </w:pPr>
      <w:r>
        <w:rPr>
          <w:color w:val="000000"/>
        </w:rPr>
        <w:t>Если иные условия не определены в Задании на поставку товара, датой исполнения обязательств Поставщика по поставке (отгрузке) товара Грузополучателю считается дата подписания данным Грузополучателем и Поставщиком акта сдачи-приемки товара по количеству и качеству в порядке, предусмотренном настоящим Контрактом.</w:t>
      </w:r>
    </w:p>
    <w:p w:rsidR="00814FDA" w:rsidRDefault="00814FDA" w:rsidP="00AF21F8">
      <w:pPr>
        <w:numPr>
          <w:ilvl w:val="2"/>
          <w:numId w:val="40"/>
        </w:numPr>
        <w:tabs>
          <w:tab w:val="num" w:pos="0"/>
          <w:tab w:val="left" w:pos="1404"/>
          <w:tab w:val="left" w:pos="1620"/>
        </w:tabs>
        <w:suppressAutoHyphens w:val="0"/>
        <w:spacing w:after="0"/>
        <w:ind w:left="0" w:firstLine="720"/>
        <w:rPr>
          <w:color w:val="000000"/>
        </w:rPr>
      </w:pPr>
      <w:r>
        <w:rPr>
          <w:color w:val="000000"/>
        </w:rPr>
        <w:t xml:space="preserve">Датой полного исполнения Поставщиком обязательств по поставке товара в соответствии с настоящим Контрактом является дата подписания Сторонами акта сдачи-приемки исполнения обязательств по Контракту в порядке, предусмотренном настоящим Контрактом. Товар должен быть полностью поставлен и отчетная документация передана Заказчику до даты, указанной в Разделе 1 Задания на поставку товара. </w:t>
      </w:r>
    </w:p>
    <w:p w:rsidR="00814FDA" w:rsidRDefault="00814FDA" w:rsidP="00AF21F8">
      <w:pPr>
        <w:numPr>
          <w:ilvl w:val="2"/>
          <w:numId w:val="40"/>
        </w:numPr>
        <w:tabs>
          <w:tab w:val="num" w:pos="0"/>
          <w:tab w:val="left" w:pos="1404"/>
          <w:tab w:val="left" w:pos="1620"/>
        </w:tabs>
        <w:suppressAutoHyphens w:val="0"/>
        <w:spacing w:after="0"/>
        <w:ind w:left="0" w:firstLine="720"/>
        <w:rPr>
          <w:color w:val="000000"/>
        </w:rPr>
      </w:pPr>
      <w:r>
        <w:rPr>
          <w:color w:val="000000"/>
        </w:rPr>
        <w:t xml:space="preserve">Поставка товара осуществляется способом, в сроки и на условиях, определенных  Заданием на поставку товара. </w:t>
      </w:r>
    </w:p>
    <w:p w:rsidR="00814FDA" w:rsidRDefault="00814FDA" w:rsidP="00AF21F8">
      <w:pPr>
        <w:numPr>
          <w:ilvl w:val="2"/>
          <w:numId w:val="40"/>
        </w:numPr>
        <w:tabs>
          <w:tab w:val="num" w:pos="0"/>
          <w:tab w:val="left" w:pos="1404"/>
          <w:tab w:val="left" w:pos="1620"/>
        </w:tabs>
        <w:suppressAutoHyphens w:val="0"/>
        <w:spacing w:after="0"/>
        <w:ind w:left="0" w:firstLine="720"/>
        <w:rPr>
          <w:color w:val="000000"/>
        </w:rPr>
      </w:pPr>
      <w:r>
        <w:rPr>
          <w:color w:val="000000"/>
        </w:rPr>
        <w:t>Товар, несоответствующий требованиям настоящего Контракта, в том числе недоброкачественный (бракованный) подлежит замене на товар с аналогичными характеристиками, либо товар, имеющий характеристики не хуже, предусмотренных Контрактом.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814FDA" w:rsidRDefault="00814FDA" w:rsidP="00AF21F8">
      <w:pPr>
        <w:numPr>
          <w:ilvl w:val="2"/>
          <w:numId w:val="40"/>
        </w:numPr>
        <w:tabs>
          <w:tab w:val="num" w:pos="0"/>
          <w:tab w:val="left" w:pos="1404"/>
          <w:tab w:val="left" w:pos="1620"/>
        </w:tabs>
        <w:suppressAutoHyphens w:val="0"/>
        <w:spacing w:after="0"/>
        <w:ind w:left="0" w:firstLine="720"/>
        <w:rPr>
          <w:color w:val="000000"/>
        </w:rPr>
      </w:pPr>
      <w:r w:rsidRPr="00C62E84">
        <w:rPr>
          <w:color w:val="000000"/>
        </w:rPr>
        <w:t>Стороны Конт</w:t>
      </w:r>
      <w:r>
        <w:rPr>
          <w:color w:val="000000"/>
        </w:rPr>
        <w:t>р</w:t>
      </w:r>
      <w:r w:rsidRPr="00C62E84">
        <w:rPr>
          <w:color w:val="000000"/>
        </w:rPr>
        <w:t>акта определили, что риск случайной гибели или повреждения переходят к Заказчику с момента подписания ТТН в соответствии с п. 2.3.1. настоящего Контракта.</w:t>
      </w:r>
    </w:p>
    <w:p w:rsidR="00814FDA" w:rsidRPr="007B0164" w:rsidRDefault="00814FDA" w:rsidP="00AF21F8">
      <w:pPr>
        <w:tabs>
          <w:tab w:val="num" w:pos="720"/>
          <w:tab w:val="left" w:pos="1404"/>
          <w:tab w:val="left" w:pos="1620"/>
        </w:tabs>
        <w:suppressAutoHyphens w:val="0"/>
        <w:spacing w:after="0"/>
        <w:ind w:left="720"/>
        <w:rPr>
          <w:color w:val="000000"/>
        </w:rPr>
      </w:pPr>
    </w:p>
    <w:p w:rsidR="00814FDA" w:rsidRDefault="00814FDA" w:rsidP="00AF21F8">
      <w:pPr>
        <w:numPr>
          <w:ilvl w:val="1"/>
          <w:numId w:val="40"/>
        </w:numPr>
        <w:tabs>
          <w:tab w:val="clear" w:pos="360"/>
          <w:tab w:val="num" w:pos="0"/>
          <w:tab w:val="left" w:pos="1332"/>
          <w:tab w:val="left" w:pos="1440"/>
        </w:tabs>
        <w:suppressAutoHyphens w:val="0"/>
        <w:spacing w:after="0"/>
        <w:ind w:left="0" w:firstLine="720"/>
        <w:rPr>
          <w:b/>
          <w:color w:val="000000"/>
        </w:rPr>
      </w:pPr>
      <w:r>
        <w:rPr>
          <w:b/>
          <w:color w:val="000000"/>
        </w:rPr>
        <w:t xml:space="preserve"> Гарантии Поставщика и гарантийные обязательства:</w:t>
      </w:r>
    </w:p>
    <w:p w:rsidR="00814FDA" w:rsidRDefault="00814FDA" w:rsidP="00AF21F8">
      <w:pPr>
        <w:numPr>
          <w:ilvl w:val="2"/>
          <w:numId w:val="41"/>
        </w:numPr>
        <w:tabs>
          <w:tab w:val="num" w:pos="0"/>
          <w:tab w:val="left" w:pos="1404"/>
          <w:tab w:val="left" w:pos="1620"/>
        </w:tabs>
        <w:suppressAutoHyphens w:val="0"/>
        <w:spacing w:after="0"/>
        <w:ind w:left="0" w:firstLine="720"/>
        <w:rPr>
          <w:color w:val="000000"/>
        </w:rPr>
      </w:pPr>
      <w:r>
        <w:rPr>
          <w:color w:val="000000"/>
        </w:rPr>
        <w:t>При исполнении обязательств по настоящему Контракту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Иные условия использования объектов интеллектуальной собственности, при необходимости, определяются в Задании на поставку товара.</w:t>
      </w:r>
    </w:p>
    <w:p w:rsidR="00814FDA" w:rsidRDefault="00814FDA" w:rsidP="00AF21F8">
      <w:pPr>
        <w:numPr>
          <w:ilvl w:val="2"/>
          <w:numId w:val="41"/>
        </w:numPr>
        <w:tabs>
          <w:tab w:val="num" w:pos="0"/>
          <w:tab w:val="left" w:pos="1404"/>
          <w:tab w:val="left" w:pos="1620"/>
        </w:tabs>
        <w:suppressAutoHyphens w:val="0"/>
        <w:spacing w:after="0"/>
        <w:ind w:left="0" w:firstLine="720"/>
        <w:rPr>
          <w:color w:val="000000"/>
        </w:rPr>
      </w:pPr>
      <w:r>
        <w:rPr>
          <w:color w:val="000000"/>
        </w:rPr>
        <w:t>Поставщик гарантирует, что товар передается свободным от прав третьих лиц и не является предметом залога, ареста или иного обременения.</w:t>
      </w:r>
    </w:p>
    <w:p w:rsidR="00814FDA" w:rsidRDefault="00814FDA" w:rsidP="00AF21F8">
      <w:pPr>
        <w:numPr>
          <w:ilvl w:val="2"/>
          <w:numId w:val="41"/>
        </w:numPr>
        <w:tabs>
          <w:tab w:val="clear" w:pos="720"/>
          <w:tab w:val="num" w:pos="0"/>
          <w:tab w:val="left" w:pos="1404"/>
          <w:tab w:val="left" w:pos="1620"/>
        </w:tabs>
        <w:suppressAutoHyphens w:val="0"/>
        <w:spacing w:after="0"/>
        <w:ind w:left="0" w:firstLine="720"/>
        <w:rPr>
          <w:color w:val="000000"/>
        </w:rPr>
      </w:pPr>
      <w:r>
        <w:rPr>
          <w:color w:val="000000"/>
        </w:rPr>
        <w:t>Гарантийный срок на товар определяется в Задании на поставку товара, а если гарантийный срок не определен, то он составляет не менее 12 ( двенадцати) месяцев с момента ввода товара в эксплуатацию грузополучателем.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Заказчика либо грузополучателя о недостатках товара.</w:t>
      </w:r>
    </w:p>
    <w:p w:rsidR="00814FDA" w:rsidRDefault="00814FDA" w:rsidP="00AF21F8">
      <w:pPr>
        <w:numPr>
          <w:ilvl w:val="2"/>
          <w:numId w:val="41"/>
        </w:numPr>
        <w:tabs>
          <w:tab w:val="clear" w:pos="720"/>
          <w:tab w:val="num" w:pos="0"/>
          <w:tab w:val="left" w:pos="1404"/>
          <w:tab w:val="left" w:pos="1620"/>
        </w:tabs>
        <w:suppressAutoHyphens w:val="0"/>
        <w:spacing w:after="0"/>
        <w:ind w:left="0" w:firstLine="720"/>
        <w:rPr>
          <w:color w:val="000000"/>
        </w:rPr>
      </w:pPr>
      <w:r>
        <w:rPr>
          <w:color w:val="000000"/>
        </w:rPr>
        <w:t>Иные гарантии Поставщика могут быть определены в Задании на поставку товара.</w:t>
      </w:r>
    </w:p>
    <w:p w:rsidR="00814FDA" w:rsidRDefault="00814FDA" w:rsidP="00AF21F8"/>
    <w:p w:rsidR="00814FDA" w:rsidRPr="00B307A7" w:rsidRDefault="00814FDA" w:rsidP="00AF21F8">
      <w:pPr>
        <w:jc w:val="center"/>
        <w:rPr>
          <w:b/>
        </w:rPr>
      </w:pPr>
      <w:r w:rsidRPr="00B307A7">
        <w:rPr>
          <w:b/>
        </w:rPr>
        <w:t>3. Стоимость (цена) и порядок оплаты товара</w:t>
      </w:r>
    </w:p>
    <w:p w:rsidR="00814FDA" w:rsidRPr="00B307A7" w:rsidRDefault="00814FDA" w:rsidP="00AF21F8">
      <w:pPr>
        <w:ind w:firstLine="720"/>
      </w:pPr>
      <w:r w:rsidRPr="00B307A7">
        <w:t>3.1 Общая стоимость</w:t>
      </w:r>
      <w:r>
        <w:t xml:space="preserve"> поставляемого</w:t>
      </w:r>
      <w:r w:rsidRPr="00B307A7">
        <w:t xml:space="preserve"> товара по </w:t>
      </w:r>
      <w:r>
        <w:t>К</w:t>
      </w:r>
      <w:r w:rsidRPr="00B307A7">
        <w:t xml:space="preserve">онтракту составляет </w:t>
      </w:r>
      <w:r>
        <w:softHyphen/>
      </w:r>
      <w:r>
        <w:softHyphen/>
      </w:r>
      <w:r>
        <w:softHyphen/>
      </w:r>
      <w:r>
        <w:softHyphen/>
        <w:t>__________</w:t>
      </w:r>
      <w:r w:rsidRPr="00B307A7">
        <w:t xml:space="preserve"> рублей </w:t>
      </w:r>
      <w:r>
        <w:t xml:space="preserve">_____ </w:t>
      </w:r>
      <w:r w:rsidRPr="00B307A7">
        <w:t>коп. (</w:t>
      </w:r>
      <w:r>
        <w:t>сумма прописью</w:t>
      </w:r>
      <w:r w:rsidRPr="00B307A7">
        <w:t>), в том числе НДС 18 %</w:t>
      </w:r>
      <w:r>
        <w:t xml:space="preserve"> _______,</w:t>
      </w:r>
      <w:r w:rsidRPr="00B307A7">
        <w:t xml:space="preserve"> рублей </w:t>
      </w:r>
      <w:r>
        <w:t>____</w:t>
      </w:r>
      <w:r w:rsidRPr="00B307A7">
        <w:t>коп. (</w:t>
      </w:r>
      <w:r>
        <w:t>сумма прописью</w:t>
      </w:r>
      <w:r w:rsidRPr="00B307A7">
        <w:t xml:space="preserve">). </w:t>
      </w:r>
    </w:p>
    <w:p w:rsidR="00814FDA" w:rsidRPr="00B307A7" w:rsidRDefault="00814FDA" w:rsidP="00AF21F8">
      <w:pPr>
        <w:ind w:firstLine="720"/>
        <w:rPr>
          <w:rFonts w:eastAsia="Arial Unicode MS"/>
          <w:i/>
          <w:sz w:val="22"/>
        </w:rPr>
      </w:pPr>
      <w:r w:rsidRPr="00B307A7">
        <w:rPr>
          <w:rFonts w:eastAsia="Arial Unicode MS"/>
          <w:i/>
          <w:sz w:val="22"/>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p>
    <w:p w:rsidR="00814FDA" w:rsidRPr="003B62D8" w:rsidRDefault="00814FDA" w:rsidP="00AF21F8">
      <w:pPr>
        <w:ind w:firstLine="709"/>
      </w:pPr>
      <w:r w:rsidRPr="003B62D8">
        <w:t xml:space="preserve">Указанная цена (стоимость) </w:t>
      </w:r>
      <w:r>
        <w:t>К</w:t>
      </w:r>
      <w:r w:rsidRPr="003B62D8">
        <w:t xml:space="preserve">онтракта является твердой и не может изменяться в процессе его исполнения, за исключением случаев, предусмотренных пунктами 3.3. настоящего </w:t>
      </w:r>
      <w:r>
        <w:t>К</w:t>
      </w:r>
      <w:r w:rsidRPr="003B62D8">
        <w:t>онтракта.</w:t>
      </w:r>
    </w:p>
    <w:p w:rsidR="00814FDA" w:rsidRPr="009D222C" w:rsidRDefault="00814FDA" w:rsidP="00AF21F8">
      <w:pPr>
        <w:ind w:firstLine="720"/>
        <w:rPr>
          <w:color w:val="000000"/>
        </w:rPr>
      </w:pPr>
      <w:r w:rsidRPr="003B62D8">
        <w:t xml:space="preserve">3.2. Общая стоимость товара включает в себя </w:t>
      </w:r>
      <w:r w:rsidRPr="00F54FB7">
        <w:rPr>
          <w:color w:val="000000"/>
        </w:rPr>
        <w:t>стоимость непосредственно товара, транспортировки со страховкой до склада Заказчика, упаковки, маркировки, таможенных пошлин и таможенного оформления, шеф-монтажа и пуско-наладки, гарантийного обслуживания товара, иных налогов и сборов, других расходов Поставщика, связанных с ис</w:t>
      </w:r>
      <w:r>
        <w:rPr>
          <w:color w:val="000000"/>
        </w:rPr>
        <w:t>полнением настоящего Контракта.</w:t>
      </w:r>
      <w:r w:rsidRPr="003B62D8">
        <w:t>.</w:t>
      </w:r>
    </w:p>
    <w:p w:rsidR="00814FDA" w:rsidRPr="003B62D8" w:rsidRDefault="00814FDA" w:rsidP="00AF21F8">
      <w:pPr>
        <w:ind w:firstLine="720"/>
      </w:pPr>
      <w:r w:rsidRPr="003B62D8">
        <w:t xml:space="preserve">3.3. Цена </w:t>
      </w:r>
      <w:r>
        <w:t>К</w:t>
      </w:r>
      <w:r w:rsidRPr="003B62D8">
        <w:t xml:space="preserve">онтракта может быть снижена по соглашению Сторон без изменения предусмотренного </w:t>
      </w:r>
      <w:r>
        <w:t>К</w:t>
      </w:r>
      <w:r w:rsidRPr="003B62D8">
        <w:t xml:space="preserve">онтрактом количества товаров и иных условий исполнения </w:t>
      </w:r>
      <w:r>
        <w:t>К</w:t>
      </w:r>
      <w:r w:rsidRPr="003B62D8">
        <w:t xml:space="preserve">онтракта. </w:t>
      </w:r>
      <w:r w:rsidRPr="003B62D8">
        <w:rPr>
          <w:rFonts w:eastAsia="Arial Unicode MS"/>
        </w:rPr>
        <w:t xml:space="preserve">Соответствующие изменения положений </w:t>
      </w:r>
      <w:r>
        <w:rPr>
          <w:rFonts w:eastAsia="Arial Unicode MS"/>
        </w:rPr>
        <w:t>К</w:t>
      </w:r>
      <w:r w:rsidRPr="003B62D8">
        <w:rPr>
          <w:rFonts w:eastAsia="Arial Unicode MS"/>
        </w:rPr>
        <w:t xml:space="preserve">онтракта осуществляются путем подписания Сторонами Дополнения к настоящему </w:t>
      </w:r>
      <w:r>
        <w:rPr>
          <w:rFonts w:eastAsia="Arial Unicode MS"/>
        </w:rPr>
        <w:t>К</w:t>
      </w:r>
      <w:r w:rsidRPr="003B62D8">
        <w:rPr>
          <w:rFonts w:eastAsia="Arial Unicode MS"/>
        </w:rPr>
        <w:t>онтракту</w:t>
      </w:r>
      <w:r w:rsidRPr="003B62D8">
        <w:t>.</w:t>
      </w:r>
    </w:p>
    <w:p w:rsidR="00814FDA" w:rsidRPr="00C41A3C" w:rsidRDefault="00814FDA" w:rsidP="00AF21F8">
      <w:pPr>
        <w:ind w:firstLine="720"/>
      </w:pPr>
      <w:r w:rsidRPr="003B62D8">
        <w:t xml:space="preserve">3.4. Оплата товара по настоящему </w:t>
      </w:r>
      <w:r>
        <w:t>К</w:t>
      </w:r>
      <w:r w:rsidRPr="003B62D8">
        <w:t xml:space="preserve">онтракту производится </w:t>
      </w:r>
      <w:r>
        <w:t>З</w:t>
      </w:r>
      <w:r w:rsidRPr="003B62D8">
        <w:t>аказчиком</w:t>
      </w:r>
      <w:r w:rsidRPr="00AF21F8">
        <w:t xml:space="preserve"> </w:t>
      </w:r>
      <w:r>
        <w:t>при поступлении целевых средств</w:t>
      </w:r>
      <w:r w:rsidRPr="00AF21F8">
        <w:t xml:space="preserve"> </w:t>
      </w:r>
      <w:r>
        <w:t xml:space="preserve">по безналичному расчету путем перечисления денежных средств на счет Поставщика </w:t>
      </w:r>
      <w:r w:rsidRPr="005D1044">
        <w:t>в два этапа: предоплата в размере 50% стоимости товара в течение 10 (десяти) банковских дней с даты подписания контракта, оставшаяся сумма оплачиваетс</w:t>
      </w:r>
      <w:r w:rsidRPr="00AF21F8">
        <w:t xml:space="preserve"> </w:t>
      </w:r>
      <w:r w:rsidRPr="005D1044">
        <w:t>яв течение 10 (десяти) банковских дней с даты подписания</w:t>
      </w:r>
      <w:r>
        <w:t xml:space="preserve">  Сторонами двустороннего акта сдачи – приемки  Товара по количеству и качеству</w:t>
      </w:r>
    </w:p>
    <w:p w:rsidR="00814FDA" w:rsidRDefault="00814FDA" w:rsidP="00AF21F8">
      <w:pPr>
        <w:numPr>
          <w:ilvl w:val="0"/>
          <w:numId w:val="42"/>
        </w:numPr>
        <w:suppressAutoHyphens w:val="0"/>
        <w:spacing w:after="0"/>
        <w:jc w:val="center"/>
        <w:rPr>
          <w:b/>
          <w:color w:val="000000"/>
        </w:rPr>
      </w:pPr>
      <w:r>
        <w:rPr>
          <w:b/>
          <w:color w:val="000000"/>
        </w:rPr>
        <w:t xml:space="preserve">Срок поставки товара и порядок сдачи–приемки исполнения обязательств </w:t>
      </w:r>
    </w:p>
    <w:p w:rsidR="00814FDA" w:rsidRDefault="00814FDA" w:rsidP="00AF21F8">
      <w:pPr>
        <w:suppressAutoHyphens w:val="0"/>
        <w:spacing w:after="0"/>
        <w:rPr>
          <w:b/>
          <w:color w:val="000000"/>
        </w:rPr>
      </w:pPr>
    </w:p>
    <w:p w:rsidR="00814FDA" w:rsidRPr="00626A46" w:rsidRDefault="00814FDA" w:rsidP="00AF21F8">
      <w:pPr>
        <w:suppressAutoHyphens w:val="0"/>
        <w:spacing w:after="0"/>
        <w:ind w:firstLine="709"/>
        <w:rPr>
          <w:color w:val="FF0000"/>
        </w:rPr>
      </w:pPr>
      <w:r w:rsidRPr="002961C8">
        <w:rPr>
          <w:color w:val="000000"/>
        </w:rPr>
        <w:t xml:space="preserve">4.1. Поставка товара осуществляется Поставщиком в течение </w:t>
      </w:r>
      <w:r>
        <w:rPr>
          <w:color w:val="FF0000"/>
        </w:rPr>
        <w:t xml:space="preserve"> 15 дней</w:t>
      </w:r>
      <w:r w:rsidRPr="00AF21F8">
        <w:rPr>
          <w:color w:val="FF0000"/>
        </w:rPr>
        <w:t xml:space="preserve"> </w:t>
      </w:r>
      <w:r w:rsidRPr="002961C8">
        <w:rPr>
          <w:color w:val="000000"/>
        </w:rPr>
        <w:t>с даты выполнения Заказчиком своих обязательств по предоплате в размере 50% от стоимости товара в соответствии с п.3.4. настоящего Контракта</w:t>
      </w:r>
      <w:r>
        <w:rPr>
          <w:color w:val="FF0000"/>
        </w:rPr>
        <w:t>.</w:t>
      </w:r>
    </w:p>
    <w:p w:rsidR="00814FDA" w:rsidRDefault="00814FDA" w:rsidP="00AF21F8">
      <w:pPr>
        <w:tabs>
          <w:tab w:val="left" w:pos="1332"/>
          <w:tab w:val="left" w:pos="1440"/>
        </w:tabs>
        <w:ind w:firstLine="720"/>
        <w:rPr>
          <w:color w:val="000000"/>
        </w:rPr>
      </w:pPr>
      <w:r>
        <w:rPr>
          <w:color w:val="000000"/>
        </w:rPr>
        <w:t>4.2. Результат исполнения обязательств по поставке товара принимается в следующем порядке:</w:t>
      </w:r>
    </w:p>
    <w:p w:rsidR="00814FDA" w:rsidRPr="002961C8" w:rsidRDefault="00814FDA" w:rsidP="00AF21F8">
      <w:pPr>
        <w:ind w:firstLine="709"/>
        <w:rPr>
          <w:color w:val="000000"/>
        </w:rPr>
      </w:pPr>
      <w:r w:rsidRPr="002961C8">
        <w:rPr>
          <w:color w:val="000000"/>
        </w:rPr>
        <w:t>4.2.1. Товар принимается Заказчиком с автотранспорта Перевозчика по количеству и сохранности в соответствии с правилами сдачи грузов, действующими на том или ином виде транспорта:</w:t>
      </w:r>
    </w:p>
    <w:p w:rsidR="00814FDA" w:rsidRPr="002961C8" w:rsidRDefault="00814FDA" w:rsidP="00AF21F8">
      <w:pPr>
        <w:ind w:firstLine="540"/>
        <w:rPr>
          <w:color w:val="000000"/>
        </w:rPr>
      </w:pPr>
      <w:r w:rsidRPr="002961C8">
        <w:rPr>
          <w:color w:val="000000"/>
        </w:rPr>
        <w:t>– проверка на борту транспортных средств наличия и исправности пломб Поставщика, оттисков на них, состояния транспортных средств, исправности упаковки;</w:t>
      </w:r>
    </w:p>
    <w:p w:rsidR="00814FDA" w:rsidRPr="002961C8" w:rsidRDefault="00814FDA" w:rsidP="00AF21F8">
      <w:pPr>
        <w:ind w:firstLine="540"/>
        <w:rPr>
          <w:color w:val="000000"/>
        </w:rPr>
      </w:pPr>
      <w:r w:rsidRPr="002961C8">
        <w:rPr>
          <w:color w:val="000000"/>
        </w:rPr>
        <w:t>– установление  нарушения  целостности упаковки, повреждения или порчи груза, несоответствия наименования груза или количества мест данным, указанным в ТТН,  в обязательном порядке удостоверяется коммерческим актом или иным актом, а также отметками в ТТН;</w:t>
      </w:r>
    </w:p>
    <w:p w:rsidR="00814FDA" w:rsidRPr="002961C8" w:rsidRDefault="00814FDA" w:rsidP="00AF21F8">
      <w:pPr>
        <w:ind w:firstLine="540"/>
        <w:rPr>
          <w:color w:val="000000"/>
        </w:rPr>
      </w:pPr>
    </w:p>
    <w:p w:rsidR="00814FDA" w:rsidRPr="008C1805" w:rsidRDefault="00814FDA" w:rsidP="00AF21F8">
      <w:pPr>
        <w:ind w:firstLine="540"/>
        <w:rPr>
          <w:color w:val="000000"/>
        </w:rPr>
      </w:pPr>
    </w:p>
    <w:p w:rsidR="00814FDA" w:rsidRPr="008C1805" w:rsidRDefault="00814FDA" w:rsidP="00AF21F8">
      <w:pPr>
        <w:ind w:firstLine="540"/>
        <w:rPr>
          <w:color w:val="000000"/>
        </w:rPr>
      </w:pPr>
      <w:r w:rsidRPr="008C1805">
        <w:rPr>
          <w:color w:val="000000"/>
        </w:rPr>
        <w:t>Заказчик в день передачи товара подписывает ТТН на переданный товар, в которой отражает результат ее приемки по количеству, с указанием даты приемки товара Заказчиком, а также акт сдач</w:t>
      </w:r>
      <w:r>
        <w:rPr>
          <w:color w:val="000000"/>
        </w:rPr>
        <w:t>и-приемки товара по количеству.</w:t>
      </w:r>
    </w:p>
    <w:p w:rsidR="00814FDA" w:rsidRPr="008C1805" w:rsidRDefault="00814FDA" w:rsidP="00AF21F8">
      <w:pPr>
        <w:tabs>
          <w:tab w:val="left" w:pos="1300"/>
          <w:tab w:val="left" w:pos="1440"/>
        </w:tabs>
        <w:suppressAutoHyphens w:val="0"/>
        <w:spacing w:after="0"/>
        <w:rPr>
          <w:color w:val="000000"/>
        </w:rPr>
      </w:pPr>
      <w:r>
        <w:rPr>
          <w:color w:val="000000"/>
        </w:rPr>
        <w:t>4.2.2.</w:t>
      </w:r>
      <w:r w:rsidRPr="008C1805">
        <w:rPr>
          <w:color w:val="000000"/>
        </w:rPr>
        <w:t xml:space="preserve">  В случае выявления несоответствия количества или комплектности товара спецификации данного Контракта Стороны составляют соответствующий акт, который служит доказательством (документальным обоснованием) при урегулировании Сторонами возникших разногласий.</w:t>
      </w:r>
    </w:p>
    <w:p w:rsidR="00814FDA" w:rsidRPr="008C1805" w:rsidRDefault="00814FDA" w:rsidP="00AF21F8">
      <w:pPr>
        <w:tabs>
          <w:tab w:val="left" w:pos="1300"/>
          <w:tab w:val="left" w:pos="1440"/>
        </w:tabs>
        <w:suppressAutoHyphens w:val="0"/>
        <w:spacing w:after="0"/>
        <w:rPr>
          <w:color w:val="000000"/>
        </w:rPr>
      </w:pPr>
      <w:r w:rsidRPr="008C1805">
        <w:rPr>
          <w:color w:val="000000"/>
        </w:rPr>
        <w:t xml:space="preserve">            Поставщик обязуется за свой счет допоставить товар на склад Заказчика в соответствии с п.2.3.4 настоящего Контракта.</w:t>
      </w:r>
    </w:p>
    <w:p w:rsidR="00814FDA" w:rsidRDefault="00814FDA" w:rsidP="00AF21F8">
      <w:pPr>
        <w:tabs>
          <w:tab w:val="left" w:pos="1134"/>
        </w:tabs>
        <w:ind w:firstLine="709"/>
        <w:rPr>
          <w:color w:val="000000"/>
        </w:rPr>
      </w:pPr>
      <w:r>
        <w:rPr>
          <w:color w:val="000000"/>
        </w:rPr>
        <w:t xml:space="preserve">4.3. Для проверки соответствия качества поставляемых товаров требованиям, установленным Контрактом, Заказчик вправе привлечь независимых экспертов. </w:t>
      </w:r>
    </w:p>
    <w:p w:rsidR="00814FDA" w:rsidRPr="008C1805" w:rsidRDefault="00814FDA" w:rsidP="00AF21F8">
      <w:pPr>
        <w:tabs>
          <w:tab w:val="left" w:pos="1300"/>
          <w:tab w:val="left" w:pos="1440"/>
        </w:tabs>
        <w:suppressAutoHyphens w:val="0"/>
        <w:spacing w:after="0"/>
        <w:rPr>
          <w:color w:val="000000"/>
        </w:rPr>
      </w:pPr>
      <w:r w:rsidRPr="008C1805">
        <w:rPr>
          <w:color w:val="000000"/>
        </w:rPr>
        <w:t xml:space="preserve">            4.4. </w:t>
      </w:r>
      <w:r>
        <w:rPr>
          <w:color w:val="000000"/>
        </w:rPr>
        <w:t xml:space="preserve"> Заказчик производит шеф-монтаж и пуско-наладочные работы, оформляет акт о вводе товара в эксплуатацию.</w:t>
      </w:r>
    </w:p>
    <w:p w:rsidR="00814FDA" w:rsidRDefault="00814FDA" w:rsidP="00AF21F8">
      <w:pPr>
        <w:tabs>
          <w:tab w:val="left" w:pos="1332"/>
          <w:tab w:val="left" w:pos="1440"/>
        </w:tabs>
        <w:ind w:firstLine="720"/>
        <w:rPr>
          <w:color w:val="000000"/>
        </w:rPr>
      </w:pPr>
      <w:r w:rsidRPr="008C1805">
        <w:rPr>
          <w:color w:val="000000"/>
        </w:rPr>
        <w:t>4.5.</w:t>
      </w:r>
      <w:r>
        <w:rPr>
          <w:color w:val="000000"/>
        </w:rPr>
        <w:t xml:space="preserve"> По результатам рассмотрения исполнения обязательств Поставщика по настоящему Контракту  Заказчик составляет мотивированное заключение об исполнении или ненадлежащем исполнении Поставщиком обязательств по поставке товара. Мотивированное заключение о надлежащем исполнении обязательств вносится в </w:t>
      </w:r>
      <w:r w:rsidRPr="00865E5A">
        <w:t>а</w:t>
      </w:r>
      <w:r>
        <w:rPr>
          <w:color w:val="000000"/>
        </w:rPr>
        <w:t xml:space="preserve">кт сдачи-приемки исполнения обязательств по Контракту. По результатам заключения приемочной комиссии Заказчик передает Поставщику подписанный со своей стороны </w:t>
      </w:r>
      <w:r w:rsidRPr="00865E5A">
        <w:t>а</w:t>
      </w:r>
      <w:r>
        <w:rPr>
          <w:color w:val="000000"/>
        </w:rPr>
        <w:t>кт сдачи-приемки исполнения обязательств по Контракту или мотивированный отказ от его подписания.</w:t>
      </w:r>
    </w:p>
    <w:p w:rsidR="00814FDA" w:rsidRDefault="00814FDA" w:rsidP="00AF21F8">
      <w:pPr>
        <w:tabs>
          <w:tab w:val="left" w:pos="1332"/>
          <w:tab w:val="left" w:pos="1440"/>
        </w:tabs>
        <w:ind w:firstLine="720"/>
        <w:rPr>
          <w:color w:val="000000"/>
        </w:rPr>
      </w:pPr>
      <w:r>
        <w:rPr>
          <w:color w:val="000000"/>
        </w:rPr>
        <w:t>4</w:t>
      </w:r>
      <w:r w:rsidRPr="008C1805">
        <w:rPr>
          <w:color w:val="000000"/>
        </w:rPr>
        <w:t>.6.</w:t>
      </w:r>
      <w:r>
        <w:rPr>
          <w:color w:val="000000"/>
        </w:rPr>
        <w:t xml:space="preserve"> В течение 3 (трех) дней с момента получения подписанного Заказчиком акта сдачи-приемки исполнения обязательств по Контракту Поставщик обязан подписать со своей стороны акт сдачи-приемки исполнения обязательств по Контракту и возвратить экземпляр акта Заказчику. В случае получения мотивированного отказа Заказчика от подписания акта сдачи-приемки исполнения обязательств по Контракту,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дней с момента его получения.</w:t>
      </w:r>
      <w:r>
        <w:rPr>
          <w:rFonts w:eastAsia="Arial Unicode MS"/>
          <w:color w:val="000000"/>
        </w:rPr>
        <w:t xml:space="preserve"> Доработанная Поставщиком отчетная документация с описью произведенных изменений, рассматривается Заказчиком в соответствии с п. 4.</w:t>
      </w:r>
      <w:r w:rsidRPr="008C1805">
        <w:rPr>
          <w:rFonts w:eastAsia="Arial Unicode MS"/>
          <w:color w:val="000000"/>
        </w:rPr>
        <w:t>5</w:t>
      </w:r>
      <w:r>
        <w:rPr>
          <w:rFonts w:eastAsia="Arial Unicode MS"/>
          <w:color w:val="000000"/>
        </w:rPr>
        <w:t>. и 4</w:t>
      </w:r>
      <w:r w:rsidRPr="008C1805">
        <w:rPr>
          <w:rFonts w:eastAsia="Arial Unicode MS"/>
          <w:color w:val="000000"/>
        </w:rPr>
        <w:t>.6.</w:t>
      </w:r>
      <w:r>
        <w:rPr>
          <w:rFonts w:eastAsia="Arial Unicode MS"/>
          <w:color w:val="000000"/>
        </w:rPr>
        <w:t xml:space="preserve"> Контракта.</w:t>
      </w:r>
    </w:p>
    <w:p w:rsidR="00814FDA" w:rsidRDefault="00814FDA" w:rsidP="00AF21F8">
      <w:pPr>
        <w:tabs>
          <w:tab w:val="left" w:pos="1332"/>
          <w:tab w:val="left" w:pos="1440"/>
        </w:tabs>
        <w:ind w:firstLine="720"/>
        <w:rPr>
          <w:color w:val="000000"/>
        </w:rPr>
      </w:pPr>
      <w:r>
        <w:rPr>
          <w:color w:val="000000"/>
        </w:rPr>
        <w:t>4</w:t>
      </w:r>
      <w:r w:rsidRPr="008C1805">
        <w:rPr>
          <w:color w:val="000000"/>
        </w:rPr>
        <w:t>.7</w:t>
      </w:r>
      <w:r>
        <w:rPr>
          <w:color w:val="000000"/>
        </w:rPr>
        <w:t>. При досрочном завершении поставки товара по настоящему Контракту Поставщик обязан в письменной форме уведомить Заказчика о готовности предоставить для осуществления приемки отчетную документацию в соответствии с требованиями настоящего Контракта.</w:t>
      </w:r>
    </w:p>
    <w:p w:rsidR="00814FDA" w:rsidRDefault="00814FDA" w:rsidP="00AF21F8">
      <w:pPr>
        <w:jc w:val="center"/>
        <w:rPr>
          <w:b/>
          <w:color w:val="000000"/>
        </w:rPr>
      </w:pPr>
    </w:p>
    <w:p w:rsidR="00814FDA" w:rsidRDefault="00814FDA" w:rsidP="00AF21F8">
      <w:pPr>
        <w:jc w:val="center"/>
        <w:rPr>
          <w:b/>
          <w:color w:val="000000"/>
        </w:rPr>
      </w:pPr>
      <w:r>
        <w:rPr>
          <w:b/>
          <w:color w:val="000000"/>
        </w:rPr>
        <w:t>5. Права и обязанности Заказчика</w:t>
      </w:r>
    </w:p>
    <w:p w:rsidR="00814FDA" w:rsidRDefault="00814FDA" w:rsidP="00AF21F8">
      <w:pPr>
        <w:numPr>
          <w:ilvl w:val="1"/>
          <w:numId w:val="43"/>
        </w:numPr>
        <w:tabs>
          <w:tab w:val="left" w:pos="1332"/>
          <w:tab w:val="left" w:pos="1440"/>
        </w:tabs>
        <w:suppressAutoHyphens w:val="0"/>
        <w:spacing w:after="0"/>
        <w:ind w:firstLine="360"/>
        <w:rPr>
          <w:b/>
          <w:color w:val="000000"/>
        </w:rPr>
      </w:pPr>
      <w:r>
        <w:rPr>
          <w:b/>
          <w:color w:val="000000"/>
        </w:rPr>
        <w:t>Заказчик вправе:</w:t>
      </w:r>
    </w:p>
    <w:p w:rsidR="00814FDA" w:rsidRPr="00E96277" w:rsidRDefault="00814FDA" w:rsidP="00AF21F8">
      <w:pPr>
        <w:numPr>
          <w:ilvl w:val="2"/>
          <w:numId w:val="43"/>
        </w:numPr>
        <w:tabs>
          <w:tab w:val="left" w:pos="0"/>
          <w:tab w:val="left" w:pos="1260"/>
          <w:tab w:val="left" w:pos="1620"/>
        </w:tabs>
        <w:suppressAutoHyphens w:val="0"/>
        <w:spacing w:after="0"/>
        <w:ind w:left="0" w:firstLine="900"/>
        <w:rPr>
          <w:color w:val="000000"/>
        </w:rPr>
      </w:pPr>
      <w:r>
        <w:rPr>
          <w:color w:val="000000"/>
        </w:rPr>
        <w:t>Требовать от Поставщика  надлежащей поставки товара, соответствующего качеству, объемам, срокам их поставки и иным требованиям, предусмотренным настоящим Контрактом.</w:t>
      </w:r>
    </w:p>
    <w:p w:rsidR="00814FDA" w:rsidRDefault="00814FDA" w:rsidP="00AF21F8">
      <w:pPr>
        <w:numPr>
          <w:ilvl w:val="2"/>
          <w:numId w:val="43"/>
        </w:numPr>
        <w:tabs>
          <w:tab w:val="left" w:pos="0"/>
          <w:tab w:val="left" w:pos="1260"/>
          <w:tab w:val="left" w:pos="1620"/>
        </w:tabs>
        <w:suppressAutoHyphens w:val="0"/>
        <w:spacing w:after="0"/>
        <w:ind w:left="0" w:firstLine="900"/>
        <w:rPr>
          <w:color w:val="000000"/>
        </w:rPr>
      </w:pPr>
      <w:r>
        <w:t xml:space="preserve">Если товар не будет поставлен Грузополучателю в установленные настоящим Контрактом порядке и сроки и (или) товар не будет принят Грузополучателем из-за несоответствия качества, количества, ассортимента и иных характеристик поставляемого товара требованиям настоящего Контракта, Заказчик </w:t>
      </w:r>
      <w:r>
        <w:rPr>
          <w:color w:val="000000"/>
        </w:rPr>
        <w:t>вправе</w:t>
      </w:r>
      <w:r>
        <w:t xml:space="preserve"> направить Поставщику Требование об устранении недостатков с указанием срока для устранения недостатков и при неисполнении Поставщиком в назначенный срок этого требования расторгнуть Контракт в установленном законодательством Российской Федерации порядке с взысканием с Поставщика причиненных убытков.</w:t>
      </w:r>
    </w:p>
    <w:p w:rsidR="00814FDA" w:rsidRDefault="00814FDA" w:rsidP="00AF21F8">
      <w:pPr>
        <w:numPr>
          <w:ilvl w:val="2"/>
          <w:numId w:val="43"/>
        </w:numPr>
        <w:tabs>
          <w:tab w:val="left" w:pos="0"/>
          <w:tab w:val="left" w:pos="1260"/>
          <w:tab w:val="left" w:pos="1620"/>
        </w:tabs>
        <w:suppressAutoHyphens w:val="0"/>
        <w:spacing w:after="0"/>
        <w:ind w:left="0" w:firstLine="900"/>
        <w:rPr>
          <w:rFonts w:eastAsia="Arial Unicode MS"/>
          <w:color w:val="000000"/>
        </w:rPr>
      </w:pPr>
      <w:r>
        <w:rPr>
          <w:rFonts w:eastAsia="Arial Unicode MS"/>
          <w:color w:val="000000"/>
        </w:rPr>
        <w:t>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rsidR="00814FDA" w:rsidRDefault="00814FDA" w:rsidP="00AF21F8">
      <w:pPr>
        <w:numPr>
          <w:ilvl w:val="2"/>
          <w:numId w:val="43"/>
        </w:numPr>
        <w:tabs>
          <w:tab w:val="left" w:pos="0"/>
          <w:tab w:val="left" w:pos="1260"/>
          <w:tab w:val="left" w:pos="1620"/>
        </w:tabs>
        <w:suppressAutoHyphens w:val="0"/>
        <w:spacing w:after="0"/>
        <w:ind w:left="0" w:firstLine="900"/>
        <w:rPr>
          <w:color w:val="000000"/>
        </w:rPr>
      </w:pPr>
      <w:r>
        <w:rPr>
          <w:color w:val="000000"/>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исполнения Поставщиком обязательств и представленных Поставщиком отчетных документов и материалов.</w:t>
      </w:r>
    </w:p>
    <w:p w:rsidR="00814FDA" w:rsidRDefault="00814FDA" w:rsidP="00AF21F8">
      <w:pPr>
        <w:numPr>
          <w:ilvl w:val="1"/>
          <w:numId w:val="43"/>
        </w:numPr>
        <w:tabs>
          <w:tab w:val="left" w:pos="0"/>
          <w:tab w:val="left" w:pos="1260"/>
          <w:tab w:val="left" w:pos="1332"/>
          <w:tab w:val="left" w:pos="1440"/>
        </w:tabs>
        <w:suppressAutoHyphens w:val="0"/>
        <w:spacing w:after="0"/>
        <w:ind w:left="0" w:firstLine="900"/>
        <w:jc w:val="left"/>
        <w:rPr>
          <w:b/>
          <w:color w:val="000000"/>
        </w:rPr>
      </w:pPr>
      <w:r>
        <w:rPr>
          <w:b/>
          <w:color w:val="000000"/>
        </w:rPr>
        <w:t xml:space="preserve"> Заказчик обязан:</w:t>
      </w:r>
    </w:p>
    <w:p w:rsidR="00814FDA" w:rsidRDefault="00814FDA" w:rsidP="00AF21F8">
      <w:pPr>
        <w:numPr>
          <w:ilvl w:val="2"/>
          <w:numId w:val="43"/>
        </w:numPr>
        <w:tabs>
          <w:tab w:val="left" w:pos="0"/>
          <w:tab w:val="left" w:pos="1260"/>
          <w:tab w:val="left" w:pos="1620"/>
        </w:tabs>
        <w:suppressAutoHyphens w:val="0"/>
        <w:spacing w:after="0"/>
        <w:ind w:left="0" w:firstLine="900"/>
        <w:rPr>
          <w:color w:val="000000"/>
        </w:rPr>
      </w:pPr>
      <w:r>
        <w:rPr>
          <w:color w:val="000000"/>
        </w:rPr>
        <w:t xml:space="preserve">Своевременно сообщать в письменной форме Поставщику о недостатках товара, обнаруженных в ходе его поставки,  приемки и ввода в эксплуатацию. </w:t>
      </w:r>
    </w:p>
    <w:p w:rsidR="00814FDA" w:rsidRDefault="00814FDA" w:rsidP="00AF21F8">
      <w:pPr>
        <w:numPr>
          <w:ilvl w:val="2"/>
          <w:numId w:val="43"/>
        </w:numPr>
        <w:tabs>
          <w:tab w:val="left" w:pos="0"/>
          <w:tab w:val="left" w:pos="1260"/>
          <w:tab w:val="left" w:pos="1620"/>
        </w:tabs>
        <w:suppressAutoHyphens w:val="0"/>
        <w:spacing w:after="0"/>
        <w:ind w:left="0" w:firstLine="900"/>
        <w:rPr>
          <w:color w:val="000000"/>
        </w:rPr>
      </w:pPr>
      <w:r>
        <w:rPr>
          <w:color w:val="000000"/>
        </w:rPr>
        <w:t>Обеспечивать своевременную оплату товара в соответствии с условиями настоящего контракта.</w:t>
      </w:r>
    </w:p>
    <w:p w:rsidR="00814FDA" w:rsidRDefault="00814FDA" w:rsidP="00AF21F8">
      <w:pPr>
        <w:numPr>
          <w:ilvl w:val="2"/>
          <w:numId w:val="43"/>
        </w:numPr>
        <w:tabs>
          <w:tab w:val="clear" w:pos="720"/>
          <w:tab w:val="num" w:pos="0"/>
          <w:tab w:val="left" w:pos="1260"/>
          <w:tab w:val="left" w:pos="1620"/>
        </w:tabs>
        <w:suppressAutoHyphens w:val="0"/>
        <w:spacing w:after="0"/>
        <w:ind w:left="0" w:firstLine="900"/>
        <w:rPr>
          <w:color w:val="000000"/>
        </w:rPr>
      </w:pPr>
      <w:r>
        <w:rPr>
          <w:color w:val="000000"/>
        </w:rPr>
        <w:t>Обеспечивать своевременную приемку исполнения обязательств Поставщика по выполненным им обязательствам.</w:t>
      </w:r>
    </w:p>
    <w:p w:rsidR="00814FDA" w:rsidRDefault="00814FDA" w:rsidP="00AF21F8">
      <w:pPr>
        <w:tabs>
          <w:tab w:val="left" w:pos="0"/>
          <w:tab w:val="left" w:pos="1260"/>
          <w:tab w:val="left" w:pos="1620"/>
        </w:tabs>
        <w:rPr>
          <w:b/>
          <w:color w:val="000000"/>
        </w:rPr>
      </w:pPr>
    </w:p>
    <w:p w:rsidR="00814FDA" w:rsidRDefault="00814FDA" w:rsidP="00AF21F8">
      <w:pPr>
        <w:keepNext/>
        <w:ind w:left="900"/>
        <w:jc w:val="center"/>
        <w:rPr>
          <w:b/>
          <w:color w:val="000000"/>
        </w:rPr>
      </w:pPr>
      <w:r>
        <w:rPr>
          <w:b/>
          <w:color w:val="000000"/>
        </w:rPr>
        <w:t>6. Права и обязанности Поставщика</w:t>
      </w:r>
    </w:p>
    <w:p w:rsidR="00814FDA" w:rsidRDefault="00814FDA" w:rsidP="00AF21F8">
      <w:pPr>
        <w:keepNext/>
        <w:ind w:left="900"/>
        <w:jc w:val="center"/>
        <w:rPr>
          <w:b/>
          <w:color w:val="000000"/>
        </w:rPr>
      </w:pPr>
    </w:p>
    <w:p w:rsidR="00814FDA" w:rsidRDefault="00814FDA" w:rsidP="00AF21F8">
      <w:pPr>
        <w:keepNext/>
        <w:numPr>
          <w:ilvl w:val="1"/>
          <w:numId w:val="44"/>
        </w:numPr>
        <w:tabs>
          <w:tab w:val="left" w:pos="1332"/>
          <w:tab w:val="left" w:pos="1440"/>
        </w:tabs>
        <w:suppressAutoHyphens w:val="0"/>
        <w:spacing w:after="0"/>
        <w:ind w:firstLine="540"/>
        <w:rPr>
          <w:b/>
          <w:color w:val="000000"/>
        </w:rPr>
      </w:pPr>
      <w:r>
        <w:rPr>
          <w:b/>
          <w:color w:val="000000"/>
        </w:rPr>
        <w:t xml:space="preserve"> Поставщик вправе:</w:t>
      </w:r>
    </w:p>
    <w:p w:rsidR="00814FDA" w:rsidRDefault="00814FDA" w:rsidP="00AF21F8">
      <w:pPr>
        <w:numPr>
          <w:ilvl w:val="2"/>
          <w:numId w:val="44"/>
        </w:numPr>
        <w:tabs>
          <w:tab w:val="num" w:pos="0"/>
          <w:tab w:val="left" w:pos="1404"/>
          <w:tab w:val="left" w:pos="1620"/>
        </w:tabs>
        <w:suppressAutoHyphens w:val="0"/>
        <w:spacing w:after="0"/>
        <w:ind w:left="0" w:firstLine="900"/>
        <w:rPr>
          <w:color w:val="000000"/>
        </w:rPr>
      </w:pPr>
      <w:r>
        <w:rPr>
          <w:color w:val="000000"/>
        </w:rPr>
        <w:t>. Требовать своевременного подписания Заказчиком акта сдачи-приемки исполнения обязательств по Контракту на основании представленных Поставщиком отчетных документов и материалов.</w:t>
      </w:r>
    </w:p>
    <w:p w:rsidR="00814FDA" w:rsidRDefault="00814FDA" w:rsidP="00AF21F8">
      <w:pPr>
        <w:numPr>
          <w:ilvl w:val="2"/>
          <w:numId w:val="44"/>
        </w:numPr>
        <w:tabs>
          <w:tab w:val="num" w:pos="0"/>
          <w:tab w:val="left" w:pos="1404"/>
          <w:tab w:val="left" w:pos="1620"/>
        </w:tabs>
        <w:suppressAutoHyphens w:val="0"/>
        <w:spacing w:after="0"/>
        <w:ind w:left="0" w:firstLine="900"/>
        <w:rPr>
          <w:color w:val="000000"/>
        </w:rPr>
      </w:pPr>
      <w:r>
        <w:rPr>
          <w:color w:val="000000"/>
        </w:rPr>
        <w:t>. Требовать своевременной оплаты поставленного товара в соответствии с подписанным Сторонами актом сдачи-приемки исполнения обязательств по Контракту, при условии поступления средств федерального бюджета на счет Заказчика.</w:t>
      </w:r>
    </w:p>
    <w:p w:rsidR="00814FDA" w:rsidRDefault="00814FDA" w:rsidP="00AF21F8">
      <w:pPr>
        <w:numPr>
          <w:ilvl w:val="1"/>
          <w:numId w:val="44"/>
        </w:numPr>
        <w:tabs>
          <w:tab w:val="clear" w:pos="360"/>
          <w:tab w:val="num" w:pos="0"/>
          <w:tab w:val="left" w:pos="1440"/>
          <w:tab w:val="left" w:pos="1620"/>
        </w:tabs>
        <w:suppressAutoHyphens w:val="0"/>
        <w:spacing w:after="0"/>
        <w:ind w:left="0" w:firstLine="900"/>
        <w:rPr>
          <w:b/>
          <w:color w:val="000000"/>
        </w:rPr>
      </w:pPr>
      <w:r>
        <w:rPr>
          <w:b/>
          <w:color w:val="000000"/>
        </w:rPr>
        <w:t xml:space="preserve"> Поставщик обязан:</w:t>
      </w:r>
    </w:p>
    <w:p w:rsidR="00814FDA" w:rsidRDefault="00814FDA" w:rsidP="00AF21F8">
      <w:pPr>
        <w:numPr>
          <w:ilvl w:val="2"/>
          <w:numId w:val="44"/>
        </w:numPr>
        <w:tabs>
          <w:tab w:val="num" w:pos="0"/>
          <w:tab w:val="left" w:pos="1404"/>
          <w:tab w:val="left" w:pos="1620"/>
        </w:tabs>
        <w:suppressAutoHyphens w:val="0"/>
        <w:spacing w:after="0"/>
        <w:ind w:left="0" w:firstLine="900"/>
        <w:rPr>
          <w:color w:val="000000"/>
        </w:rPr>
      </w:pPr>
      <w:r>
        <w:rPr>
          <w:color w:val="000000"/>
        </w:rPr>
        <w:t>. Своевременно и надлежащим образом поставить товар и представить Заказчику отчетные документы и материалы, предусмотренные настоящим Контрактом.</w:t>
      </w:r>
    </w:p>
    <w:p w:rsidR="00814FDA" w:rsidRPr="00E96277" w:rsidRDefault="00814FDA" w:rsidP="00AF21F8">
      <w:pPr>
        <w:numPr>
          <w:ilvl w:val="2"/>
          <w:numId w:val="44"/>
        </w:numPr>
        <w:tabs>
          <w:tab w:val="num" w:pos="0"/>
          <w:tab w:val="left" w:pos="1404"/>
          <w:tab w:val="left" w:pos="1620"/>
        </w:tabs>
        <w:suppressAutoHyphens w:val="0"/>
        <w:spacing w:after="0"/>
        <w:ind w:left="0" w:firstLine="900"/>
        <w:rPr>
          <w:color w:val="000000"/>
        </w:rPr>
      </w:pPr>
      <w:r>
        <w:rPr>
          <w:color w:val="000000"/>
        </w:rPr>
        <w:t>. Безвозмездно устранить выявленные недостатки товара или осуществлять соответствующую замену товара в порядке и на условиях, предусмотренных настоящим Контрактом.</w:t>
      </w:r>
    </w:p>
    <w:p w:rsidR="00814FDA" w:rsidRPr="004458B2" w:rsidRDefault="00814FDA" w:rsidP="00AF21F8">
      <w:pPr>
        <w:numPr>
          <w:ilvl w:val="2"/>
          <w:numId w:val="44"/>
        </w:numPr>
        <w:tabs>
          <w:tab w:val="clear" w:pos="1713"/>
          <w:tab w:val="num" w:pos="0"/>
          <w:tab w:val="num" w:pos="720"/>
          <w:tab w:val="left" w:pos="1404"/>
          <w:tab w:val="left" w:pos="1620"/>
        </w:tabs>
        <w:suppressAutoHyphens w:val="0"/>
        <w:spacing w:after="0"/>
        <w:ind w:left="0" w:firstLine="900"/>
        <w:rPr>
          <w:color w:val="000000"/>
        </w:rPr>
      </w:pPr>
      <w:r w:rsidRPr="004458B2">
        <w:rPr>
          <w:color w:val="000000"/>
        </w:rPr>
        <w:t>. Письменно уведомить Заказчика о готовности товара к отгрузке со склада Поставщика и сообщить дату поставки товара Заказчику.</w:t>
      </w:r>
    </w:p>
    <w:p w:rsidR="00814FDA" w:rsidRPr="00694EEF" w:rsidRDefault="00814FDA" w:rsidP="00AF21F8">
      <w:pPr>
        <w:tabs>
          <w:tab w:val="left" w:pos="1404"/>
          <w:tab w:val="left" w:pos="1620"/>
        </w:tabs>
        <w:suppressAutoHyphens w:val="0"/>
        <w:spacing w:after="0"/>
        <w:jc w:val="left"/>
        <w:rPr>
          <w:b/>
          <w:color w:val="000000"/>
        </w:rPr>
      </w:pPr>
    </w:p>
    <w:p w:rsidR="00814FDA" w:rsidRPr="002F1496" w:rsidRDefault="00814FDA" w:rsidP="00AF21F8">
      <w:pPr>
        <w:numPr>
          <w:ilvl w:val="0"/>
          <w:numId w:val="45"/>
        </w:numPr>
        <w:spacing w:after="0"/>
        <w:jc w:val="center"/>
        <w:rPr>
          <w:b/>
          <w:color w:val="000000"/>
          <w:lang w:val="en-US"/>
        </w:rPr>
      </w:pPr>
      <w:r>
        <w:rPr>
          <w:b/>
          <w:color w:val="000000"/>
        </w:rPr>
        <w:t>Ответственность Сторон</w:t>
      </w:r>
    </w:p>
    <w:p w:rsidR="00814FDA" w:rsidRDefault="00814FDA" w:rsidP="00AF21F8">
      <w:pPr>
        <w:spacing w:after="0"/>
        <w:rPr>
          <w:b/>
          <w:color w:val="000000"/>
          <w:lang w:val="en-US"/>
        </w:rPr>
      </w:pPr>
    </w:p>
    <w:p w:rsidR="00814FDA" w:rsidRDefault="00814FDA" w:rsidP="00AF21F8">
      <w:pPr>
        <w:numPr>
          <w:ilvl w:val="1"/>
          <w:numId w:val="45"/>
        </w:numPr>
        <w:tabs>
          <w:tab w:val="clear" w:pos="1425"/>
          <w:tab w:val="num" w:pos="0"/>
          <w:tab w:val="left" w:pos="1332"/>
          <w:tab w:val="left" w:pos="1440"/>
        </w:tabs>
        <w:suppressAutoHyphens w:val="0"/>
        <w:spacing w:after="0"/>
        <w:ind w:left="0" w:firstLine="900"/>
        <w:rPr>
          <w:b/>
          <w:color w:val="000000"/>
        </w:rPr>
      </w:pPr>
      <w:r>
        <w:rPr>
          <w:b/>
          <w:color w:val="000000"/>
        </w:rPr>
        <w:t xml:space="preserve"> Ответственность Заказчика:</w:t>
      </w:r>
    </w:p>
    <w:p w:rsidR="00814FDA" w:rsidRDefault="00814FDA" w:rsidP="00AF21F8">
      <w:pPr>
        <w:numPr>
          <w:ilvl w:val="2"/>
          <w:numId w:val="45"/>
        </w:numPr>
        <w:tabs>
          <w:tab w:val="num" w:pos="0"/>
          <w:tab w:val="left" w:pos="1404"/>
          <w:tab w:val="left" w:pos="1620"/>
        </w:tabs>
        <w:suppressAutoHyphens w:val="0"/>
        <w:spacing w:after="0"/>
        <w:ind w:left="0" w:firstLine="900"/>
        <w:rPr>
          <w:color w:val="000000"/>
        </w:rPr>
      </w:pPr>
      <w:r>
        <w:rPr>
          <w:color w:val="000000"/>
        </w:rPr>
        <w:t xml:space="preserve">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 Поставщик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ставки рефинансирования Центрального банка Российской Федерации от </w:t>
      </w:r>
      <w:r w:rsidRPr="00936AA6">
        <w:rPr>
          <w:color w:val="000000"/>
        </w:rPr>
        <w:t>суммы задолженности по оплате Контракта.</w:t>
      </w:r>
    </w:p>
    <w:p w:rsidR="00814FDA" w:rsidRDefault="00814FDA" w:rsidP="00AF21F8">
      <w:pPr>
        <w:numPr>
          <w:ilvl w:val="2"/>
          <w:numId w:val="45"/>
        </w:numPr>
        <w:tabs>
          <w:tab w:val="num" w:pos="0"/>
          <w:tab w:val="left" w:pos="1404"/>
          <w:tab w:val="left" w:pos="1620"/>
        </w:tabs>
        <w:suppressAutoHyphens w:val="0"/>
        <w:spacing w:after="0"/>
        <w:ind w:left="0" w:firstLine="900"/>
        <w:rPr>
          <w:color w:val="000000"/>
        </w:rPr>
      </w:pPr>
      <w:r>
        <w:rPr>
          <w:color w:val="000000"/>
        </w:rPr>
        <w:t>Заказчик освобождается от уплаты неустойки (штрафа, пеней), если докажет, что просрочка исполнения обязательств произошла вследствие непреодолимой силы или по вине другой стороны или не своевременным поступлением финансовых средств на счет Заказчика для обеспечения Контракта.</w:t>
      </w:r>
    </w:p>
    <w:p w:rsidR="00814FDA" w:rsidRDefault="00814FDA" w:rsidP="00AF21F8">
      <w:pPr>
        <w:tabs>
          <w:tab w:val="left" w:pos="1404"/>
          <w:tab w:val="left" w:pos="1620"/>
          <w:tab w:val="num" w:pos="1713"/>
        </w:tabs>
        <w:suppressAutoHyphens w:val="0"/>
        <w:spacing w:after="0"/>
        <w:rPr>
          <w:color w:val="000000"/>
        </w:rPr>
      </w:pPr>
    </w:p>
    <w:p w:rsidR="00814FDA" w:rsidRDefault="00814FDA" w:rsidP="00AF21F8">
      <w:pPr>
        <w:tabs>
          <w:tab w:val="left" w:pos="1332"/>
          <w:tab w:val="left" w:pos="1440"/>
        </w:tabs>
        <w:suppressAutoHyphens w:val="0"/>
        <w:spacing w:after="0"/>
        <w:rPr>
          <w:b/>
          <w:color w:val="000000"/>
        </w:rPr>
      </w:pPr>
    </w:p>
    <w:p w:rsidR="00814FDA" w:rsidRDefault="00814FDA" w:rsidP="00AF21F8">
      <w:pPr>
        <w:numPr>
          <w:ilvl w:val="1"/>
          <w:numId w:val="45"/>
        </w:numPr>
        <w:tabs>
          <w:tab w:val="clear" w:pos="1425"/>
          <w:tab w:val="num" w:pos="0"/>
          <w:tab w:val="left" w:pos="1332"/>
          <w:tab w:val="left" w:pos="1440"/>
        </w:tabs>
        <w:suppressAutoHyphens w:val="0"/>
        <w:spacing w:after="0"/>
        <w:ind w:left="0" w:firstLine="900"/>
        <w:rPr>
          <w:b/>
          <w:color w:val="000000"/>
        </w:rPr>
      </w:pPr>
      <w:r>
        <w:rPr>
          <w:b/>
          <w:color w:val="000000"/>
        </w:rPr>
        <w:t>Ответственность Поставщика:</w:t>
      </w:r>
    </w:p>
    <w:p w:rsidR="00814FDA" w:rsidRPr="00793667"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sidRPr="00793667">
        <w:rPr>
          <w:rFonts w:eastAsia="Arial Unicode MS"/>
          <w:color w:val="000000"/>
        </w:rPr>
        <w:t xml:space="preserve"> В случае просрочки исполнения Поставщиком обязательства, предусмотренного </w:t>
      </w:r>
      <w:r>
        <w:rPr>
          <w:rFonts w:eastAsia="Arial Unicode MS"/>
          <w:color w:val="000000"/>
        </w:rPr>
        <w:t>К</w:t>
      </w:r>
      <w:r w:rsidRPr="00793667">
        <w:rPr>
          <w:rFonts w:eastAsia="Arial Unicode MS"/>
          <w:color w:val="000000"/>
        </w:rPr>
        <w:t>онтрактом, Заказчик вправе потребовать</w:t>
      </w:r>
      <w:r w:rsidRPr="00793667">
        <w:rPr>
          <w:color w:val="000000"/>
        </w:rPr>
        <w:t xml:space="preserve"> уплаты неустойки (штрафа, пеней). Неустойка (штраф, пени) начисляется за каждый день просрочки исполнения обязательства, предусмотренного </w:t>
      </w:r>
      <w:r>
        <w:rPr>
          <w:color w:val="000000"/>
        </w:rPr>
        <w:t>К</w:t>
      </w:r>
      <w:r w:rsidRPr="00793667">
        <w:rPr>
          <w:color w:val="000000"/>
        </w:rPr>
        <w:t xml:space="preserve">онтрактом, начиная со дня следующего после дня истечения установленного </w:t>
      </w:r>
      <w:r>
        <w:rPr>
          <w:color w:val="000000"/>
        </w:rPr>
        <w:t>К</w:t>
      </w:r>
      <w:r w:rsidRPr="00793667">
        <w:rPr>
          <w:color w:val="000000"/>
        </w:rPr>
        <w:t>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AF21F8">
        <w:rPr>
          <w:color w:val="000000"/>
        </w:rPr>
        <w:t xml:space="preserve"> </w:t>
      </w:r>
      <w:r w:rsidRPr="00936AA6">
        <w:rPr>
          <w:color w:val="000000"/>
        </w:rPr>
        <w:t>от стоимости не поставленного товара.</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i/>
          <w:color w:val="000000"/>
        </w:rPr>
      </w:pPr>
      <w:r>
        <w:rPr>
          <w:rFonts w:eastAsia="Arial Unicode MS"/>
          <w:i/>
          <w:color w:val="000000"/>
        </w:rPr>
        <w:t xml:space="preserve">Если обеспечение исполнения Контракта предусмотрено Конкурсной документацией (выбрать нужный вариант): </w:t>
      </w:r>
    </w:p>
    <w:p w:rsidR="00814FDA" w:rsidRDefault="00814FDA" w:rsidP="00AF21F8">
      <w:pPr>
        <w:ind w:firstLine="993"/>
        <w:rPr>
          <w:rFonts w:eastAsia="Arial Unicode MS"/>
          <w:color w:val="000000"/>
        </w:rPr>
      </w:pPr>
      <w:r>
        <w:rPr>
          <w:rFonts w:eastAsia="Arial Unicode MS"/>
          <w:color w:val="000000"/>
        </w:rPr>
        <w:t xml:space="preserve">Исполнение обязательств Поставщиком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 (_____________ рублей _________коп.). Предъявление требования к оплате осуществляется не позднее _______ года, в случаях неисполнения или ненадлежащего исполнения обязательств Поставщиком по настоящему Контракту, независимо от применения неустойки. </w:t>
      </w:r>
    </w:p>
    <w:p w:rsidR="00814FDA" w:rsidRDefault="00814FDA" w:rsidP="00AF21F8">
      <w:pPr>
        <w:ind w:firstLine="708"/>
        <w:rPr>
          <w:rFonts w:eastAsia="Arial Unicode MS"/>
          <w:color w:val="000000"/>
        </w:rPr>
      </w:pPr>
      <w:r>
        <w:rPr>
          <w:rFonts w:eastAsia="Arial Unicode MS"/>
          <w:color w:val="000000"/>
        </w:rPr>
        <w:t xml:space="preserve">Исполнение обязательств Поставщика по настоящему Контракту обеспечивается передачей Заказчику в залог денежных средств в размере  ____________________рублей _____коп. (_____________ рублей _________коп.) (платежное поручение от                №           </w:t>
      </w:r>
      <w:r>
        <w:rPr>
          <w:rFonts w:eastAsia="Arial Unicode MS"/>
          <w:i/>
          <w:color w:val="000000"/>
          <w:vertAlign w:val="subscript"/>
        </w:rPr>
        <w:t>указать наименование банка</w:t>
      </w:r>
      <w:r>
        <w:rPr>
          <w:rFonts w:eastAsia="Arial Unicode MS"/>
          <w:color w:val="000000"/>
        </w:rPr>
        <w:t>).</w:t>
      </w:r>
    </w:p>
    <w:p w:rsidR="00814FDA" w:rsidRDefault="00814FDA" w:rsidP="00AF21F8">
      <w:pPr>
        <w:tabs>
          <w:tab w:val="left" w:pos="1620"/>
        </w:tabs>
        <w:ind w:firstLine="720"/>
        <w:rPr>
          <w:rFonts w:eastAsia="Arial Unicode MS"/>
          <w:color w:val="000000"/>
        </w:rPr>
      </w:pPr>
      <w:r>
        <w:rPr>
          <w:rFonts w:eastAsia="Arial Unicode MS"/>
          <w:color w:val="000000"/>
        </w:rPr>
        <w:t>Предъявление требования к оплате осуществляется не позднее ___________, в случаях неисполнения или ненадлежащего исполнения Поставщиком обязательств по настоящему Контракту, независимо от применения неустойки.</w:t>
      </w:r>
    </w:p>
    <w:p w:rsidR="00814FDA" w:rsidRDefault="00814FDA" w:rsidP="00AF21F8">
      <w:pPr>
        <w:ind w:firstLine="708"/>
        <w:rPr>
          <w:rFonts w:eastAsia="Arial Unicode MS"/>
          <w:color w:val="000000"/>
        </w:rPr>
      </w:pPr>
      <w:r>
        <w:rPr>
          <w:rFonts w:eastAsia="Arial Unicode MS"/>
          <w:color w:val="000000"/>
        </w:rPr>
        <w:t xml:space="preserve">Срок окончания действия представленного Поставщиком обеспечения исполнения Контракта в виде безотзывной банковской гарантии не должен быть установлен ранее истечения 50 (Пятидесяти) дней с наиболее поздней даты окончания этапа (этапов) выполнения работ (оказания услуг), указанной в Разделе 1 </w:t>
      </w:r>
      <w:r>
        <w:rPr>
          <w:color w:val="000000"/>
        </w:rPr>
        <w:t xml:space="preserve">Задания на выполнение работ </w:t>
      </w:r>
      <w:r>
        <w:rPr>
          <w:rFonts w:eastAsia="Arial Unicode MS"/>
          <w:color w:val="000000"/>
        </w:rPr>
        <w:t>(оказания услуг)</w:t>
      </w:r>
      <w:r>
        <w:rPr>
          <w:color w:val="000000"/>
        </w:rPr>
        <w:t xml:space="preserve"> (Приложение № 1 к Контракту)</w:t>
      </w:r>
      <w:r>
        <w:rPr>
          <w:rFonts w:eastAsia="Arial Unicode MS"/>
          <w:color w:val="000000"/>
        </w:rPr>
        <w:t xml:space="preserve">. В случае если по независящим от Поставщика причинам действие безотзывной банковской гарантии прекратится до установленного настоящим Контрактом срока, Поставщик должен представить иное обеспечение исполнения Контракта. </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814FDA" w:rsidRDefault="00814FDA" w:rsidP="00AF21F8">
      <w:pPr>
        <w:numPr>
          <w:ilvl w:val="1"/>
          <w:numId w:val="45"/>
        </w:numPr>
        <w:tabs>
          <w:tab w:val="clear" w:pos="1425"/>
          <w:tab w:val="num" w:pos="0"/>
          <w:tab w:val="left" w:pos="1332"/>
          <w:tab w:val="left" w:pos="1440"/>
        </w:tabs>
        <w:suppressAutoHyphens w:val="0"/>
        <w:spacing w:after="0"/>
        <w:ind w:left="0" w:firstLine="900"/>
        <w:rPr>
          <w:rFonts w:eastAsia="Arial Unicode MS"/>
          <w:b/>
          <w:color w:val="000000"/>
        </w:rPr>
      </w:pPr>
      <w:r>
        <w:rPr>
          <w:rFonts w:eastAsia="Arial Unicode MS"/>
          <w:b/>
          <w:color w:val="000000"/>
        </w:rPr>
        <w:t xml:space="preserve"> Условия освобождения Сторон от ответственности:</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(Форс-мажор). 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Форс-мажором не является отсутствие достаточных средств или невыполнение каких-либо платежей, предусмотренных настоящим Контрактом.</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Сторона, пострадавшая </w:t>
      </w:r>
      <w:r w:rsidRPr="00936AA6">
        <w:rPr>
          <w:rFonts w:eastAsia="Arial Unicode MS"/>
          <w:color w:val="000000"/>
        </w:rPr>
        <w:t>от наступления Форс-мажорных обстоятельств</w:t>
      </w:r>
      <w:r>
        <w:rPr>
          <w:rFonts w:eastAsia="Arial Unicode MS"/>
          <w:color w:val="000000"/>
        </w:rPr>
        <w:t>,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Сторона, пострадавшая </w:t>
      </w:r>
      <w:r w:rsidRPr="00936AA6">
        <w:rPr>
          <w:rFonts w:eastAsia="Arial Unicode MS"/>
          <w:color w:val="000000"/>
        </w:rPr>
        <w:t>от наступления Форс-мажорных обстоятельств</w:t>
      </w:r>
      <w:r>
        <w:rPr>
          <w:rFonts w:eastAsia="Arial Unicode MS"/>
          <w:color w:val="000000"/>
        </w:rPr>
        <w:t>, должна предпринять все разумные меры, чтобы в кратчайшие сроки преодолеть невозможность выполнения своих обязательств по настоящему Контракту, а также уведомить другую  Сторону  о восстановлении нормальных условий.</w:t>
      </w:r>
    </w:p>
    <w:p w:rsidR="00814FDA" w:rsidRDefault="00814FDA" w:rsidP="00AF21F8">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Стороны должны принять все разумные меры для сведения к минимуму последствий любого события Форс-мажора.</w:t>
      </w:r>
    </w:p>
    <w:p w:rsidR="00814FDA" w:rsidRDefault="00814FDA" w:rsidP="00AF21F8">
      <w:pPr>
        <w:tabs>
          <w:tab w:val="left" w:pos="1404"/>
          <w:tab w:val="left" w:pos="1620"/>
          <w:tab w:val="num" w:pos="1713"/>
        </w:tabs>
        <w:rPr>
          <w:rFonts w:eastAsia="Arial Unicode MS"/>
          <w:color w:val="000000"/>
        </w:rPr>
      </w:pPr>
    </w:p>
    <w:p w:rsidR="00814FDA" w:rsidRDefault="00814FDA" w:rsidP="00AF21F8">
      <w:pPr>
        <w:numPr>
          <w:ilvl w:val="0"/>
          <w:numId w:val="45"/>
        </w:numPr>
        <w:suppressAutoHyphens w:val="0"/>
        <w:spacing w:after="0"/>
        <w:jc w:val="center"/>
        <w:rPr>
          <w:b/>
          <w:color w:val="000000"/>
        </w:rPr>
      </w:pPr>
      <w:r>
        <w:rPr>
          <w:b/>
          <w:color w:val="000000"/>
        </w:rPr>
        <w:t>Порядок разрешения споров, претензии Сторон</w:t>
      </w:r>
    </w:p>
    <w:p w:rsidR="00814FDA" w:rsidRDefault="00814FDA" w:rsidP="00AF21F8">
      <w:pPr>
        <w:numPr>
          <w:ilvl w:val="1"/>
          <w:numId w:val="45"/>
        </w:numPr>
        <w:tabs>
          <w:tab w:val="left" w:pos="0"/>
        </w:tabs>
        <w:suppressAutoHyphens w:val="0"/>
        <w:spacing w:after="0"/>
        <w:ind w:left="0" w:firstLine="900"/>
        <w:rPr>
          <w:rFonts w:eastAsia="Arial Unicode MS"/>
          <w:color w:val="000000"/>
        </w:rPr>
      </w:pPr>
      <w:r>
        <w:rPr>
          <w:rFonts w:eastAsia="Arial Unicode MS"/>
          <w:color w:val="000000"/>
        </w:rPr>
        <w:t xml:space="preserve"> 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814FDA" w:rsidRDefault="00814FDA" w:rsidP="00AF21F8">
      <w:pPr>
        <w:numPr>
          <w:ilvl w:val="1"/>
          <w:numId w:val="45"/>
        </w:numPr>
        <w:tabs>
          <w:tab w:val="left" w:pos="0"/>
        </w:tabs>
        <w:suppressAutoHyphens w:val="0"/>
        <w:spacing w:after="0"/>
        <w:ind w:left="0" w:firstLine="900"/>
        <w:rPr>
          <w:rFonts w:eastAsia="Arial Unicode MS"/>
          <w:color w:val="000000"/>
        </w:rPr>
      </w:pPr>
      <w:r>
        <w:rPr>
          <w:rFonts w:eastAsia="Arial Unicode MS"/>
          <w:color w:val="000000"/>
        </w:rPr>
        <w:t xml:space="preserve">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14FDA" w:rsidRDefault="00814FDA" w:rsidP="00AF21F8">
      <w:pPr>
        <w:numPr>
          <w:ilvl w:val="1"/>
          <w:numId w:val="45"/>
        </w:numPr>
        <w:tabs>
          <w:tab w:val="left" w:pos="0"/>
        </w:tabs>
        <w:suppressAutoHyphens w:val="0"/>
        <w:spacing w:after="0"/>
        <w:ind w:left="0" w:firstLine="900"/>
        <w:rPr>
          <w:rFonts w:eastAsia="Arial Unicode MS"/>
          <w:color w:val="000000"/>
        </w:rPr>
      </w:pPr>
      <w:r>
        <w:rPr>
          <w:rFonts w:eastAsia="Arial Unicode MS"/>
          <w:color w:val="000000"/>
        </w:rPr>
        <w:t xml:space="preserve">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14FDA" w:rsidRDefault="00814FDA" w:rsidP="00AF21F8">
      <w:pPr>
        <w:numPr>
          <w:ilvl w:val="1"/>
          <w:numId w:val="45"/>
        </w:numPr>
        <w:tabs>
          <w:tab w:val="left" w:pos="0"/>
        </w:tabs>
        <w:suppressAutoHyphens w:val="0"/>
        <w:spacing w:after="0"/>
        <w:ind w:left="0" w:firstLine="900"/>
        <w:rPr>
          <w:color w:val="000000"/>
        </w:rPr>
      </w:pPr>
      <w:r>
        <w:rPr>
          <w:color w:val="000000"/>
        </w:rPr>
        <w:t xml:space="preserve"> При не урегулировании Сторонами спора в досудебном порядке, спор передается на разрешение в Арбитражный суд по месту нахождения исца.</w:t>
      </w:r>
    </w:p>
    <w:p w:rsidR="00814FDA" w:rsidRPr="00E565EB" w:rsidRDefault="00814FDA" w:rsidP="00AF21F8">
      <w:pPr>
        <w:tabs>
          <w:tab w:val="left" w:pos="0"/>
        </w:tabs>
        <w:suppressAutoHyphens w:val="0"/>
        <w:spacing w:after="0"/>
        <w:ind w:left="900"/>
        <w:rPr>
          <w:color w:val="000000"/>
        </w:rPr>
      </w:pPr>
    </w:p>
    <w:p w:rsidR="00814FDA" w:rsidRDefault="00814FDA" w:rsidP="00AF21F8">
      <w:pPr>
        <w:numPr>
          <w:ilvl w:val="0"/>
          <w:numId w:val="45"/>
        </w:numPr>
        <w:suppressAutoHyphens w:val="0"/>
        <w:spacing w:after="0"/>
        <w:jc w:val="center"/>
        <w:rPr>
          <w:b/>
          <w:color w:val="000000"/>
        </w:rPr>
      </w:pPr>
      <w:r>
        <w:rPr>
          <w:b/>
          <w:color w:val="000000"/>
        </w:rPr>
        <w:t>Срок действия, изменение и расторжение Контракта</w:t>
      </w:r>
    </w:p>
    <w:p w:rsidR="00814FDA" w:rsidRPr="000F33B7" w:rsidRDefault="00814FDA" w:rsidP="00AF21F8">
      <w:pPr>
        <w:numPr>
          <w:ilvl w:val="1"/>
          <w:numId w:val="45"/>
        </w:numPr>
        <w:tabs>
          <w:tab w:val="left" w:pos="0"/>
        </w:tabs>
        <w:suppressAutoHyphens w:val="0"/>
        <w:spacing w:after="0"/>
        <w:ind w:left="0" w:firstLine="900"/>
        <w:rPr>
          <w:rFonts w:eastAsia="Arial Unicode MS"/>
          <w:color w:val="000000"/>
        </w:rPr>
      </w:pPr>
      <w:r w:rsidRPr="000F33B7">
        <w:rPr>
          <w:rFonts w:eastAsia="Arial Unicode MS"/>
          <w:color w:val="000000"/>
        </w:rPr>
        <w:t>Контракт, после его подписания Сторонами, вступает в силу с момента регистрации Заказчиком.</w:t>
      </w:r>
    </w:p>
    <w:p w:rsidR="00814FDA" w:rsidRPr="00FE34E8" w:rsidRDefault="00814FDA" w:rsidP="00AF21F8">
      <w:pPr>
        <w:tabs>
          <w:tab w:val="left" w:pos="0"/>
        </w:tabs>
        <w:suppressAutoHyphens w:val="0"/>
        <w:spacing w:after="0"/>
        <w:rPr>
          <w:rFonts w:eastAsia="Arial Unicode MS"/>
          <w:color w:val="000000"/>
          <w:highlight w:val="yellow"/>
        </w:rPr>
      </w:pPr>
      <w:r>
        <w:rPr>
          <w:rFonts w:eastAsia="Arial Unicode MS"/>
          <w:color w:val="000000"/>
        </w:rPr>
        <w:t xml:space="preserve">               9.2. </w:t>
      </w:r>
      <w:r w:rsidRPr="000F33B7">
        <w:rPr>
          <w:rFonts w:eastAsia="Arial Unicode MS"/>
          <w:color w:val="000000"/>
        </w:rPr>
        <w:t>Контракт действует до исполнения Сторонами своих обязательств</w:t>
      </w:r>
      <w:r>
        <w:rPr>
          <w:rFonts w:eastAsia="Arial Unicode MS"/>
          <w:color w:val="000000"/>
        </w:rPr>
        <w:t xml:space="preserve">. </w:t>
      </w:r>
    </w:p>
    <w:p w:rsidR="00814FDA" w:rsidRDefault="00814FDA" w:rsidP="00AF21F8">
      <w:pPr>
        <w:numPr>
          <w:ilvl w:val="1"/>
          <w:numId w:val="46"/>
        </w:numPr>
        <w:tabs>
          <w:tab w:val="clear" w:pos="1425"/>
          <w:tab w:val="left" w:pos="0"/>
          <w:tab w:val="num" w:pos="1344"/>
        </w:tabs>
        <w:suppressAutoHyphens w:val="0"/>
        <w:spacing w:after="0"/>
        <w:ind w:left="0" w:firstLine="924"/>
        <w:rPr>
          <w:rFonts w:eastAsia="Arial Unicode MS"/>
          <w:color w:val="000000"/>
        </w:rPr>
      </w:pPr>
      <w:r>
        <w:rPr>
          <w:rFonts w:eastAsia="Arial Unicode MS"/>
          <w:color w:val="000000"/>
        </w:rPr>
        <w:t>Изменение положений настоящего Контракта допускается в случаях, предусмотренных законом. Изменения по соглашению Сторон оформляются в письменном виде путем подписания  Сторонами Дополнений к Контракту. Все приложения и  Дополнения  являются неотъемлемой частью Контракта.  Дополнение, после подписания Сторонами, вступает в силу с момента его регистрации  Заказчиком.</w:t>
      </w:r>
    </w:p>
    <w:p w:rsidR="00814FDA" w:rsidRPr="008449A2" w:rsidRDefault="00814FDA" w:rsidP="00AF21F8">
      <w:pPr>
        <w:numPr>
          <w:ilvl w:val="1"/>
          <w:numId w:val="46"/>
        </w:numPr>
        <w:tabs>
          <w:tab w:val="left" w:pos="0"/>
        </w:tabs>
        <w:suppressAutoHyphens w:val="0"/>
        <w:spacing w:after="0"/>
        <w:ind w:left="0" w:firstLine="900"/>
        <w:rPr>
          <w:rFonts w:eastAsia="Arial Unicode MS"/>
          <w:color w:val="000000"/>
        </w:rPr>
      </w:pPr>
      <w:r>
        <w:rPr>
          <w:color w:val="000000"/>
        </w:rPr>
        <w:t>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814FDA" w:rsidRDefault="00814FDA" w:rsidP="00AF21F8">
      <w:pPr>
        <w:numPr>
          <w:ilvl w:val="0"/>
          <w:numId w:val="46"/>
        </w:numPr>
        <w:suppressAutoHyphens w:val="0"/>
        <w:spacing w:after="0"/>
        <w:jc w:val="center"/>
        <w:rPr>
          <w:b/>
          <w:color w:val="000000"/>
        </w:rPr>
      </w:pPr>
      <w:r>
        <w:rPr>
          <w:b/>
          <w:color w:val="000000"/>
        </w:rPr>
        <w:t>Прочие условия Контракта</w:t>
      </w:r>
    </w:p>
    <w:p w:rsidR="00814FDA" w:rsidRDefault="00814FDA" w:rsidP="00AF21F8">
      <w:pPr>
        <w:tabs>
          <w:tab w:val="left" w:pos="0"/>
        </w:tabs>
        <w:suppressAutoHyphens w:val="0"/>
        <w:spacing w:after="0"/>
        <w:rPr>
          <w:color w:val="000000"/>
        </w:rPr>
      </w:pPr>
      <w:r>
        <w:rPr>
          <w:b/>
          <w:color w:val="000000"/>
        </w:rPr>
        <w:tab/>
      </w:r>
      <w:r w:rsidRPr="00AF6A43">
        <w:rPr>
          <w:color w:val="000000"/>
        </w:rPr>
        <w:t>10.1.</w:t>
      </w:r>
      <w:r>
        <w:rPr>
          <w:color w:val="000000"/>
        </w:rPr>
        <w:t xml:space="preserve"> Для мониторинга исполнения настоящего Контракта и для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(кураторов) должны функционировать по рабочим дням с 9 до 17 часов по московскому времени.</w:t>
      </w:r>
    </w:p>
    <w:p w:rsidR="00814FDA" w:rsidRDefault="00814FDA" w:rsidP="00AF21F8">
      <w:pPr>
        <w:tabs>
          <w:tab w:val="left" w:pos="0"/>
        </w:tabs>
        <w:suppressAutoHyphens w:val="0"/>
        <w:spacing w:after="0"/>
        <w:rPr>
          <w:color w:val="000000"/>
        </w:rPr>
      </w:pPr>
      <w:r>
        <w:rPr>
          <w:color w:val="000000"/>
        </w:rPr>
        <w:tab/>
        <w:t>10.2.Настоящий Контракт составлен в 2 (двух) подлинных  экземплярах, имеющих одинаковую  юридическую силу, один из которых  находится у Поставщика, другой – у Заказчика.</w:t>
      </w:r>
    </w:p>
    <w:p w:rsidR="00814FDA" w:rsidRDefault="00814FDA" w:rsidP="00AF21F8">
      <w:pPr>
        <w:tabs>
          <w:tab w:val="left" w:pos="0"/>
        </w:tabs>
        <w:rPr>
          <w:color w:val="000000"/>
        </w:rPr>
      </w:pPr>
      <w:r>
        <w:rPr>
          <w:color w:val="000000"/>
        </w:rPr>
        <w:tab/>
        <w:t>10.3.Неотъемлемой частью настоящего Контракта являются:</w:t>
      </w:r>
    </w:p>
    <w:p w:rsidR="00814FDA" w:rsidRDefault="00814FDA" w:rsidP="00AF21F8">
      <w:pPr>
        <w:tabs>
          <w:tab w:val="left" w:pos="0"/>
          <w:tab w:val="num" w:pos="851"/>
          <w:tab w:val="left" w:pos="1418"/>
        </w:tabs>
        <w:ind w:left="851" w:hanging="7"/>
        <w:rPr>
          <w:color w:val="000000"/>
        </w:rPr>
      </w:pPr>
      <w:r>
        <w:rPr>
          <w:color w:val="000000"/>
        </w:rPr>
        <w:t xml:space="preserve">      - Заказ на поставку товара (приложение № 1) на ______л;</w:t>
      </w:r>
    </w:p>
    <w:p w:rsidR="00814FDA" w:rsidRDefault="00814FDA" w:rsidP="00AF21F8">
      <w:pPr>
        <w:tabs>
          <w:tab w:val="left" w:pos="0"/>
          <w:tab w:val="num" w:pos="851"/>
          <w:tab w:val="left" w:pos="1418"/>
        </w:tabs>
        <w:ind w:left="851" w:hanging="7"/>
        <w:rPr>
          <w:color w:val="000000"/>
        </w:rPr>
      </w:pPr>
      <w:r>
        <w:rPr>
          <w:color w:val="000000"/>
        </w:rPr>
        <w:t xml:space="preserve">      - Спецификация на товар (приложение № 2) на 1л.</w:t>
      </w:r>
    </w:p>
    <w:p w:rsidR="00814FDA" w:rsidRDefault="00814FDA" w:rsidP="00AF21F8">
      <w:pPr>
        <w:numPr>
          <w:ilvl w:val="0"/>
          <w:numId w:val="46"/>
        </w:numPr>
        <w:spacing w:before="240" w:after="240"/>
        <w:jc w:val="center"/>
        <w:rPr>
          <w:b/>
        </w:rPr>
      </w:pPr>
      <w:r>
        <w:rPr>
          <w:b/>
        </w:rPr>
        <w:t>Реквизиты и подписи сторон</w:t>
      </w:r>
    </w:p>
    <w:tbl>
      <w:tblPr>
        <w:tblW w:w="0" w:type="auto"/>
        <w:tblLayout w:type="fixed"/>
        <w:tblLook w:val="01E0"/>
      </w:tblPr>
      <w:tblGrid>
        <w:gridCol w:w="4608"/>
        <w:gridCol w:w="25"/>
        <w:gridCol w:w="4655"/>
        <w:gridCol w:w="34"/>
      </w:tblGrid>
      <w:tr w:rsidR="00814FDA" w:rsidTr="00561A5B">
        <w:trPr>
          <w:gridAfter w:val="1"/>
          <w:wAfter w:w="34" w:type="dxa"/>
        </w:trPr>
        <w:tc>
          <w:tcPr>
            <w:tcW w:w="4608" w:type="dxa"/>
          </w:tcPr>
          <w:p w:rsidR="00814FDA" w:rsidRDefault="00814FDA" w:rsidP="00561A5B">
            <w:pPr>
              <w:jc w:val="center"/>
              <w:rPr>
                <w:b/>
              </w:rPr>
            </w:pPr>
            <w:r>
              <w:rPr>
                <w:b/>
              </w:rPr>
              <w:t>«Государственный заказчик»</w:t>
            </w:r>
          </w:p>
        </w:tc>
        <w:tc>
          <w:tcPr>
            <w:tcW w:w="4680" w:type="dxa"/>
            <w:gridSpan w:val="2"/>
          </w:tcPr>
          <w:p w:rsidR="00814FDA" w:rsidRDefault="00814FDA" w:rsidP="00561A5B">
            <w:pPr>
              <w:jc w:val="center"/>
              <w:rPr>
                <w:b/>
              </w:rPr>
            </w:pPr>
            <w:r>
              <w:rPr>
                <w:b/>
              </w:rPr>
              <w:t xml:space="preserve">«Поставщик» </w:t>
            </w:r>
          </w:p>
        </w:tc>
      </w:tr>
      <w:tr w:rsidR="00814FDA" w:rsidTr="00561A5B">
        <w:trPr>
          <w:gridAfter w:val="1"/>
          <w:wAfter w:w="34" w:type="dxa"/>
        </w:trPr>
        <w:tc>
          <w:tcPr>
            <w:tcW w:w="4608" w:type="dxa"/>
          </w:tcPr>
          <w:p w:rsidR="00814FDA" w:rsidRPr="00D27B54" w:rsidRDefault="00814FDA" w:rsidP="00561A5B">
            <w:pPr>
              <w:jc w:val="center"/>
              <w:rPr>
                <w:b/>
              </w:rPr>
            </w:pPr>
            <w:r>
              <w:rPr>
                <w:b/>
                <w:color w:val="000000"/>
              </w:rPr>
              <w:t xml:space="preserve">Ордена Почета </w:t>
            </w:r>
            <w:r w:rsidRPr="00D27B54">
              <w:rPr>
                <w:b/>
                <w:color w:val="000000"/>
              </w:rPr>
              <w:t>ОАО «Телемеханика»</w:t>
            </w:r>
          </w:p>
        </w:tc>
        <w:tc>
          <w:tcPr>
            <w:tcW w:w="4680" w:type="dxa"/>
            <w:gridSpan w:val="2"/>
          </w:tcPr>
          <w:p w:rsidR="00814FDA" w:rsidRDefault="00814FDA" w:rsidP="00561A5B">
            <w:pPr>
              <w:jc w:val="center"/>
              <w:rPr>
                <w:b/>
              </w:rPr>
            </w:pPr>
            <w:r>
              <w:rPr>
                <w:b/>
              </w:rPr>
              <w:t>___________________________</w:t>
            </w:r>
          </w:p>
        </w:tc>
      </w:tr>
      <w:tr w:rsidR="00814FDA" w:rsidTr="00561A5B">
        <w:trPr>
          <w:gridAfter w:val="1"/>
          <w:wAfter w:w="34" w:type="dxa"/>
          <w:cantSplit/>
        </w:trPr>
        <w:tc>
          <w:tcPr>
            <w:tcW w:w="4608" w:type="dxa"/>
            <w:vMerge w:val="restart"/>
          </w:tcPr>
          <w:p w:rsidR="00814FDA" w:rsidRDefault="00814FDA" w:rsidP="00561A5B">
            <w:pPr>
              <w:pStyle w:val="BodyTextIndent"/>
              <w:tabs>
                <w:tab w:val="clear" w:pos="567"/>
              </w:tabs>
              <w:ind w:left="0" w:firstLine="0"/>
            </w:pPr>
            <w:r>
              <w:t xml:space="preserve">Место нахождения: </w:t>
            </w:r>
          </w:p>
          <w:p w:rsidR="00814FDA" w:rsidRDefault="00814FDA" w:rsidP="00561A5B">
            <w:pPr>
              <w:pStyle w:val="BodyTextIndent"/>
              <w:tabs>
                <w:tab w:val="clear" w:pos="567"/>
              </w:tabs>
              <w:ind w:left="0" w:firstLine="0"/>
            </w:pPr>
            <w:r>
              <w:t>360051, РФ, КБР, г. Нальчик, ул. Кабардинская, 162</w:t>
            </w:r>
          </w:p>
          <w:p w:rsidR="00814FDA" w:rsidRDefault="00814FDA" w:rsidP="00561A5B">
            <w:pPr>
              <w:pStyle w:val="BodyTextIndent"/>
              <w:tabs>
                <w:tab w:val="clear" w:pos="567"/>
              </w:tabs>
              <w:ind w:left="0" w:firstLine="0"/>
            </w:pPr>
            <w:r>
              <w:t>тел. (8662) 96-82-89, 91-10-94</w:t>
            </w:r>
          </w:p>
          <w:p w:rsidR="00814FDA" w:rsidRDefault="00814FDA" w:rsidP="00561A5B">
            <w:pPr>
              <w:pStyle w:val="BodyTextIndent"/>
              <w:tabs>
                <w:tab w:val="clear" w:pos="567"/>
              </w:tabs>
              <w:ind w:left="0" w:firstLine="0"/>
            </w:pPr>
            <w:r>
              <w:t>Фактическое место нахождения:</w:t>
            </w:r>
          </w:p>
          <w:p w:rsidR="00814FDA" w:rsidRDefault="00814FDA" w:rsidP="00561A5B">
            <w:pPr>
              <w:pStyle w:val="BodyTextIndent"/>
              <w:tabs>
                <w:tab w:val="clear" w:pos="567"/>
              </w:tabs>
              <w:ind w:left="0" w:firstLine="0"/>
            </w:pPr>
            <w:r>
              <w:t>360051, РФ, КБР, г. Нальчик, ул. Кабардинская, 162</w:t>
            </w:r>
          </w:p>
          <w:p w:rsidR="00814FDA" w:rsidRDefault="00814FDA" w:rsidP="00561A5B">
            <w:pPr>
              <w:pStyle w:val="BodyTextIndent"/>
              <w:tabs>
                <w:tab w:val="clear" w:pos="567"/>
              </w:tabs>
              <w:ind w:left="0" w:firstLine="0"/>
            </w:pPr>
            <w:r>
              <w:t>Банковские реквизиты:</w:t>
            </w:r>
          </w:p>
          <w:p w:rsidR="00814FDA" w:rsidRDefault="00814FDA" w:rsidP="00561A5B">
            <w:pPr>
              <w:ind w:left="25" w:right="47"/>
            </w:pPr>
            <w:r>
              <w:t xml:space="preserve">расчетный счет:  Ордена Почета </w:t>
            </w:r>
          </w:p>
          <w:p w:rsidR="00814FDA" w:rsidRDefault="00814FDA" w:rsidP="00561A5B">
            <w:pPr>
              <w:ind w:left="25" w:right="47"/>
            </w:pPr>
            <w:r>
              <w:t>ОАО «Телемеханика»</w:t>
            </w:r>
          </w:p>
          <w:p w:rsidR="00814FDA" w:rsidRDefault="00814FDA" w:rsidP="00561A5B">
            <w:pPr>
              <w:ind w:left="25" w:right="47"/>
            </w:pPr>
            <w:r>
              <w:t>ИНН/КПП  0700000133/072601001,</w:t>
            </w:r>
          </w:p>
          <w:p w:rsidR="00814FDA" w:rsidRDefault="00814FDA" w:rsidP="00561A5B">
            <w:pPr>
              <w:tabs>
                <w:tab w:val="left" w:pos="720"/>
              </w:tabs>
              <w:ind w:left="25" w:right="47"/>
            </w:pPr>
            <w:r>
              <w:t>р/с в валюте РФ</w:t>
            </w:r>
          </w:p>
          <w:p w:rsidR="00814FDA" w:rsidRDefault="00814FDA" w:rsidP="00561A5B">
            <w:pPr>
              <w:tabs>
                <w:tab w:val="left" w:pos="720"/>
              </w:tabs>
              <w:ind w:left="25" w:right="47"/>
            </w:pPr>
            <w:r>
              <w:t>№ 40702810800250009801</w:t>
            </w:r>
          </w:p>
          <w:p w:rsidR="00814FDA" w:rsidRDefault="00814FDA" w:rsidP="00561A5B">
            <w:pPr>
              <w:tabs>
                <w:tab w:val="left" w:pos="720"/>
              </w:tabs>
              <w:ind w:left="25" w:right="47"/>
            </w:pPr>
            <w:r>
              <w:t>в  ЗАО АКБ «НОВИКОМБАНК»,</w:t>
            </w:r>
          </w:p>
          <w:p w:rsidR="00814FDA" w:rsidRDefault="00814FDA" w:rsidP="00561A5B">
            <w:pPr>
              <w:tabs>
                <w:tab w:val="left" w:pos="720"/>
              </w:tabs>
              <w:ind w:left="25" w:right="47"/>
            </w:pPr>
            <w:r>
              <w:t>г. Москва</w:t>
            </w:r>
          </w:p>
          <w:p w:rsidR="00814FDA" w:rsidRDefault="00814FDA" w:rsidP="00561A5B">
            <w:pPr>
              <w:tabs>
                <w:tab w:val="left" w:pos="720"/>
              </w:tabs>
              <w:ind w:left="25" w:right="47"/>
            </w:pPr>
            <w:r>
              <w:t>к/с № 30101810000000000162  в</w:t>
            </w:r>
          </w:p>
          <w:p w:rsidR="00814FDA" w:rsidRDefault="00814FDA" w:rsidP="00561A5B">
            <w:pPr>
              <w:tabs>
                <w:tab w:val="left" w:pos="720"/>
              </w:tabs>
              <w:ind w:left="25" w:right="47"/>
            </w:pPr>
            <w:r>
              <w:t>отделении №1 МГТУ Банка России</w:t>
            </w:r>
          </w:p>
          <w:p w:rsidR="00814FDA" w:rsidRDefault="00814FDA" w:rsidP="00561A5B">
            <w:pPr>
              <w:tabs>
                <w:tab w:val="left" w:pos="720"/>
              </w:tabs>
              <w:ind w:left="25" w:right="47"/>
            </w:pPr>
            <w:r>
              <w:t xml:space="preserve">г. Москва, </w:t>
            </w:r>
          </w:p>
          <w:p w:rsidR="00814FDA" w:rsidRDefault="00814FDA" w:rsidP="00561A5B">
            <w:pPr>
              <w:tabs>
                <w:tab w:val="left" w:pos="720"/>
              </w:tabs>
              <w:ind w:left="25" w:right="47"/>
            </w:pPr>
            <w:r>
              <w:t>БИК  044583162</w:t>
            </w:r>
          </w:p>
          <w:p w:rsidR="00814FDA" w:rsidRDefault="00814FDA" w:rsidP="00561A5B"/>
        </w:tc>
        <w:tc>
          <w:tcPr>
            <w:tcW w:w="4680" w:type="dxa"/>
            <w:gridSpan w:val="2"/>
          </w:tcPr>
          <w:p w:rsidR="00814FDA" w:rsidRDefault="00814FDA" w:rsidP="00561A5B">
            <w:pPr>
              <w:pStyle w:val="BodyTextIndent"/>
              <w:tabs>
                <w:tab w:val="clear" w:pos="567"/>
              </w:tabs>
              <w:ind w:left="0" w:firstLine="0"/>
            </w:pPr>
          </w:p>
          <w:p w:rsidR="00814FDA" w:rsidRDefault="00814FDA" w:rsidP="00561A5B">
            <w:pPr>
              <w:pStyle w:val="BodyTextIndent"/>
              <w:tabs>
                <w:tab w:val="clear" w:pos="567"/>
              </w:tabs>
              <w:ind w:left="0" w:firstLine="0"/>
            </w:pPr>
            <w:r>
              <w:t xml:space="preserve">Место нахождения: </w:t>
            </w:r>
          </w:p>
          <w:p w:rsidR="00814FDA" w:rsidRDefault="00814FDA" w:rsidP="00561A5B">
            <w:pPr>
              <w:pStyle w:val="BodyText"/>
            </w:pPr>
          </w:p>
          <w:p w:rsidR="00814FDA" w:rsidRDefault="00814FDA" w:rsidP="00561A5B">
            <w:pPr>
              <w:pStyle w:val="BodyText"/>
            </w:pPr>
          </w:p>
          <w:p w:rsidR="00814FDA" w:rsidRDefault="00814FDA" w:rsidP="00561A5B">
            <w:pPr>
              <w:pStyle w:val="BodyTextIndent"/>
              <w:tabs>
                <w:tab w:val="clear" w:pos="567"/>
              </w:tabs>
              <w:ind w:left="0" w:firstLine="0"/>
            </w:pPr>
            <w:r>
              <w:t>Фактическое место нахождения:</w:t>
            </w:r>
          </w:p>
          <w:p w:rsidR="00814FDA" w:rsidRDefault="00814FDA" w:rsidP="00561A5B"/>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pPr>
              <w:pStyle w:val="BodyTextIndent"/>
              <w:tabs>
                <w:tab w:val="clear" w:pos="567"/>
              </w:tabs>
              <w:ind w:left="0" w:firstLine="0"/>
            </w:pPr>
            <w:r>
              <w:t>Банковские реквизиты:</w:t>
            </w:r>
          </w:p>
          <w:p w:rsidR="00814FDA" w:rsidRDefault="00814FDA" w:rsidP="00561A5B"/>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r>
              <w:t xml:space="preserve">БИК </w:t>
            </w:r>
          </w:p>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r>
              <w:t xml:space="preserve">ИНН/КПП </w:t>
            </w:r>
          </w:p>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tc>
      </w:tr>
      <w:tr w:rsidR="00814FDA" w:rsidTr="00561A5B">
        <w:trPr>
          <w:gridAfter w:val="1"/>
          <w:wAfter w:w="34" w:type="dxa"/>
          <w:cantSplit/>
        </w:trPr>
        <w:tc>
          <w:tcPr>
            <w:tcW w:w="4608" w:type="dxa"/>
            <w:vMerge/>
          </w:tcPr>
          <w:p w:rsidR="00814FDA" w:rsidRDefault="00814FDA" w:rsidP="00561A5B"/>
        </w:tc>
        <w:tc>
          <w:tcPr>
            <w:tcW w:w="4680" w:type="dxa"/>
            <w:gridSpan w:val="2"/>
          </w:tcPr>
          <w:p w:rsidR="00814FDA" w:rsidRDefault="00814FDA" w:rsidP="00561A5B">
            <w:pPr>
              <w:rPr>
                <w:i/>
                <w:color w:val="FF0000"/>
              </w:rPr>
            </w:pPr>
          </w:p>
        </w:tc>
      </w:tr>
      <w:tr w:rsidR="00814FDA" w:rsidTr="00561A5B">
        <w:tc>
          <w:tcPr>
            <w:tcW w:w="4633" w:type="dxa"/>
            <w:gridSpan w:val="2"/>
          </w:tcPr>
          <w:p w:rsidR="00814FDA" w:rsidRDefault="00814FDA" w:rsidP="00561A5B">
            <w:r>
              <w:t>Генеральный директор</w:t>
            </w:r>
          </w:p>
        </w:tc>
        <w:tc>
          <w:tcPr>
            <w:tcW w:w="4689" w:type="dxa"/>
            <w:gridSpan w:val="2"/>
          </w:tcPr>
          <w:p w:rsidR="00814FDA" w:rsidRDefault="00814FDA" w:rsidP="00561A5B">
            <w:r>
              <w:t>Должность</w:t>
            </w:r>
          </w:p>
        </w:tc>
      </w:tr>
      <w:tr w:rsidR="00814FDA" w:rsidTr="00561A5B">
        <w:tc>
          <w:tcPr>
            <w:tcW w:w="4633" w:type="dxa"/>
            <w:gridSpan w:val="2"/>
          </w:tcPr>
          <w:p w:rsidR="00814FDA" w:rsidRDefault="00814FDA" w:rsidP="00561A5B"/>
        </w:tc>
        <w:tc>
          <w:tcPr>
            <w:tcW w:w="4689" w:type="dxa"/>
            <w:gridSpan w:val="2"/>
          </w:tcPr>
          <w:p w:rsidR="00814FDA" w:rsidRDefault="00814FDA" w:rsidP="00561A5B"/>
        </w:tc>
      </w:tr>
      <w:tr w:rsidR="00814FDA" w:rsidTr="00561A5B">
        <w:tc>
          <w:tcPr>
            <w:tcW w:w="4633" w:type="dxa"/>
            <w:gridSpan w:val="2"/>
          </w:tcPr>
          <w:p w:rsidR="00814FDA" w:rsidRDefault="00814FDA" w:rsidP="00561A5B">
            <w:r>
              <w:t>____________________</w:t>
            </w:r>
            <w:r>
              <w:softHyphen/>
            </w:r>
            <w:r>
              <w:softHyphen/>
            </w:r>
            <w:r>
              <w:softHyphen/>
              <w:t>__  (А.М. Каиров)</w:t>
            </w:r>
          </w:p>
        </w:tc>
        <w:tc>
          <w:tcPr>
            <w:tcW w:w="4689" w:type="dxa"/>
            <w:gridSpan w:val="2"/>
          </w:tcPr>
          <w:p w:rsidR="00814FDA" w:rsidRDefault="00814FDA" w:rsidP="00561A5B">
            <w:r>
              <w:t>______________________(ФИО..................)</w:t>
            </w:r>
          </w:p>
        </w:tc>
      </w:tr>
      <w:tr w:rsidR="00814FDA" w:rsidTr="00561A5B">
        <w:trPr>
          <w:trHeight w:val="454"/>
        </w:trPr>
        <w:tc>
          <w:tcPr>
            <w:tcW w:w="4633" w:type="dxa"/>
            <w:gridSpan w:val="2"/>
          </w:tcPr>
          <w:p w:rsidR="00814FDA" w:rsidRDefault="00814FDA" w:rsidP="00561A5B"/>
        </w:tc>
        <w:tc>
          <w:tcPr>
            <w:tcW w:w="4689" w:type="dxa"/>
            <w:gridSpan w:val="2"/>
          </w:tcPr>
          <w:p w:rsidR="00814FDA" w:rsidRDefault="00814FDA" w:rsidP="00561A5B"/>
        </w:tc>
      </w:tr>
    </w:tbl>
    <w:p w:rsidR="00814FDA" w:rsidRDefault="00814FDA" w:rsidP="00AF21F8">
      <w:r>
        <w:t>м.п.                                                                        м.п.</w:t>
      </w:r>
    </w:p>
    <w:p w:rsidR="00814FDA" w:rsidRDefault="00814FDA" w:rsidP="00AF21F8"/>
    <w:p w:rsidR="00814FDA" w:rsidRDefault="00814FDA" w:rsidP="00AF21F8"/>
    <w:tbl>
      <w:tblPr>
        <w:tblW w:w="9911" w:type="dxa"/>
        <w:tblLayout w:type="fixed"/>
        <w:tblLook w:val="01E0"/>
      </w:tblPr>
      <w:tblGrid>
        <w:gridCol w:w="5311"/>
        <w:gridCol w:w="4600"/>
      </w:tblGrid>
      <w:tr w:rsidR="00814FDA" w:rsidTr="00561A5B">
        <w:tc>
          <w:tcPr>
            <w:tcW w:w="5311" w:type="dxa"/>
          </w:tcPr>
          <w:p w:rsidR="00814FDA" w:rsidRDefault="00814FDA" w:rsidP="00561A5B"/>
        </w:tc>
        <w:tc>
          <w:tcPr>
            <w:tcW w:w="4600" w:type="dxa"/>
          </w:tcPr>
          <w:p w:rsidR="00814FDA" w:rsidRDefault="00814FDA" w:rsidP="00561A5B">
            <w:pPr>
              <w:ind w:right="183"/>
              <w:rPr>
                <w:b/>
              </w:rPr>
            </w:pPr>
            <w:r>
              <w:rPr>
                <w:b/>
              </w:rPr>
              <w:t xml:space="preserve">Приложение № 1 к Контракту </w:t>
            </w:r>
          </w:p>
          <w:p w:rsidR="00814FDA" w:rsidRDefault="00814FDA" w:rsidP="00561A5B">
            <w:pPr>
              <w:ind w:right="183"/>
              <w:rPr>
                <w:b/>
              </w:rPr>
            </w:pPr>
            <w:r>
              <w:rPr>
                <w:b/>
              </w:rPr>
              <w:t xml:space="preserve">на поставку товара </w:t>
            </w:r>
          </w:p>
          <w:p w:rsidR="00814FDA" w:rsidRDefault="00814FDA" w:rsidP="00561A5B">
            <w:pPr>
              <w:ind w:right="183"/>
            </w:pPr>
            <w:r>
              <w:rPr>
                <w:b/>
              </w:rPr>
              <w:t>№_____ от _____________</w:t>
            </w:r>
          </w:p>
        </w:tc>
      </w:tr>
    </w:tbl>
    <w:p w:rsidR="00814FDA" w:rsidRDefault="00814FDA" w:rsidP="00AF21F8"/>
    <w:p w:rsidR="00814FDA" w:rsidRDefault="00814FDA" w:rsidP="00AF21F8">
      <w:pPr>
        <w:jc w:val="center"/>
        <w:rPr>
          <w:b/>
        </w:rPr>
      </w:pPr>
    </w:p>
    <w:p w:rsidR="00814FDA" w:rsidRDefault="00814FDA" w:rsidP="00AF21F8">
      <w:pPr>
        <w:jc w:val="center"/>
        <w:rPr>
          <w:b/>
        </w:rPr>
      </w:pPr>
      <w:r>
        <w:rPr>
          <w:b/>
        </w:rPr>
        <w:t>ЗАДАНИЕ НА ПОСТАВКУ ТОВАРА</w:t>
      </w:r>
    </w:p>
    <w:p w:rsidR="00814FDA" w:rsidRDefault="00814FDA" w:rsidP="00AF21F8">
      <w:pPr>
        <w:pStyle w:val="214"/>
        <w:tabs>
          <w:tab w:val="left" w:pos="0"/>
        </w:tabs>
        <w:ind w:left="0" w:firstLine="0"/>
      </w:pPr>
    </w:p>
    <w:tbl>
      <w:tblPr>
        <w:tblW w:w="1038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80"/>
        <w:gridCol w:w="3780"/>
        <w:gridCol w:w="1439"/>
        <w:gridCol w:w="1560"/>
        <w:gridCol w:w="851"/>
        <w:gridCol w:w="828"/>
        <w:gridCol w:w="851"/>
      </w:tblGrid>
      <w:tr w:rsidR="00814FDA" w:rsidTr="00561A5B">
        <w:trPr>
          <w:trHeight w:val="57"/>
        </w:trPr>
        <w:tc>
          <w:tcPr>
            <w:tcW w:w="10389" w:type="dxa"/>
            <w:gridSpan w:val="7"/>
            <w:shd w:val="clear" w:color="auto" w:fill="C0C0C0"/>
          </w:tcPr>
          <w:p w:rsidR="00814FDA" w:rsidRDefault="00814FDA" w:rsidP="00561A5B">
            <w:pPr>
              <w:snapToGrid w:val="0"/>
              <w:rPr>
                <w:b/>
              </w:rPr>
            </w:pPr>
            <w:r>
              <w:rPr>
                <w:b/>
              </w:rPr>
              <w:t>Раздел 1. Наименование, количество и сроки поставляемого товара</w:t>
            </w:r>
          </w:p>
        </w:tc>
      </w:tr>
      <w:tr w:rsidR="00814FDA" w:rsidTr="0056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1080" w:type="dxa"/>
          </w:tcPr>
          <w:p w:rsidR="00814FDA" w:rsidRDefault="00814FDA" w:rsidP="00561A5B">
            <w:pPr>
              <w:pStyle w:val="214"/>
              <w:tabs>
                <w:tab w:val="left" w:pos="360"/>
              </w:tabs>
              <w:spacing w:after="120"/>
              <w:ind w:left="0" w:firstLine="0"/>
              <w:jc w:val="center"/>
              <w:rPr>
                <w:sz w:val="18"/>
              </w:rPr>
            </w:pPr>
            <w:r>
              <w:rPr>
                <w:sz w:val="18"/>
              </w:rPr>
              <w:t>Номер позиции товара</w:t>
            </w:r>
          </w:p>
        </w:tc>
        <w:tc>
          <w:tcPr>
            <w:tcW w:w="3780" w:type="dxa"/>
            <w:tcMar>
              <w:left w:w="57" w:type="dxa"/>
              <w:right w:w="57" w:type="dxa"/>
            </w:tcMar>
          </w:tcPr>
          <w:p w:rsidR="00814FDA" w:rsidRDefault="00814FDA" w:rsidP="00561A5B">
            <w:pPr>
              <w:snapToGrid w:val="0"/>
              <w:jc w:val="center"/>
              <w:rPr>
                <w:b/>
                <w:color w:val="000000"/>
                <w:sz w:val="18"/>
              </w:rPr>
            </w:pPr>
            <w:r w:rsidRPr="00A549F2">
              <w:rPr>
                <w:b/>
                <w:color w:val="000000"/>
                <w:sz w:val="18"/>
              </w:rPr>
              <w:t>Наименование товара</w:t>
            </w:r>
          </w:p>
        </w:tc>
        <w:tc>
          <w:tcPr>
            <w:tcW w:w="1439" w:type="dxa"/>
            <w:tcMar>
              <w:left w:w="57" w:type="dxa"/>
              <w:right w:w="57" w:type="dxa"/>
            </w:tcMar>
          </w:tcPr>
          <w:p w:rsidR="00814FDA" w:rsidRPr="00F017FC" w:rsidRDefault="00814FDA" w:rsidP="00561A5B">
            <w:pPr>
              <w:pStyle w:val="214"/>
              <w:tabs>
                <w:tab w:val="left" w:pos="360"/>
              </w:tabs>
              <w:spacing w:after="120"/>
              <w:ind w:left="0" w:firstLine="0"/>
              <w:jc w:val="center"/>
              <w:rPr>
                <w:sz w:val="18"/>
              </w:rPr>
            </w:pPr>
            <w:r w:rsidRPr="00F017FC">
              <w:rPr>
                <w:color w:val="000000"/>
                <w:sz w:val="18"/>
              </w:rPr>
              <w:t>Код по Общероссийскому классификатору видов экономической деятельности, продукции и услуг (ОКДП) ОК 004-93</w:t>
            </w:r>
          </w:p>
        </w:tc>
        <w:tc>
          <w:tcPr>
            <w:tcW w:w="1560" w:type="dxa"/>
            <w:tcMar>
              <w:left w:w="57" w:type="dxa"/>
              <w:right w:w="57" w:type="dxa"/>
            </w:tcMar>
          </w:tcPr>
          <w:p w:rsidR="00814FDA" w:rsidRDefault="00814FDA" w:rsidP="00561A5B">
            <w:pPr>
              <w:snapToGrid w:val="0"/>
              <w:jc w:val="center"/>
              <w:rPr>
                <w:b/>
                <w:color w:val="000000"/>
                <w:sz w:val="18"/>
              </w:rPr>
            </w:pPr>
            <w:r>
              <w:rPr>
                <w:b/>
                <w:color w:val="000000"/>
                <w:sz w:val="18"/>
              </w:rPr>
              <w:t>Код  по общероссийскому классификатору продукции</w:t>
            </w:r>
          </w:p>
          <w:p w:rsidR="00814FDA" w:rsidRDefault="00814FDA" w:rsidP="00561A5B">
            <w:pPr>
              <w:snapToGrid w:val="0"/>
              <w:ind w:left="-108" w:right="-108"/>
              <w:jc w:val="center"/>
              <w:rPr>
                <w:b/>
                <w:color w:val="000000"/>
                <w:sz w:val="18"/>
              </w:rPr>
            </w:pPr>
            <w:r>
              <w:rPr>
                <w:b/>
                <w:color w:val="000000"/>
                <w:sz w:val="18"/>
              </w:rPr>
              <w:t>ОК 005-93</w:t>
            </w:r>
          </w:p>
          <w:p w:rsidR="00814FDA" w:rsidRPr="00F017FC" w:rsidRDefault="00814FDA" w:rsidP="00561A5B">
            <w:pPr>
              <w:snapToGrid w:val="0"/>
              <w:jc w:val="center"/>
              <w:rPr>
                <w:b/>
                <w:sz w:val="18"/>
              </w:rPr>
            </w:pPr>
            <w:r w:rsidRPr="00F017FC">
              <w:rPr>
                <w:b/>
                <w:color w:val="000000"/>
                <w:sz w:val="18"/>
              </w:rPr>
              <w:t>(ОКП)</w:t>
            </w:r>
          </w:p>
        </w:tc>
        <w:tc>
          <w:tcPr>
            <w:tcW w:w="851" w:type="dxa"/>
            <w:tcMar>
              <w:left w:w="57" w:type="dxa"/>
              <w:right w:w="57" w:type="dxa"/>
            </w:tcMar>
          </w:tcPr>
          <w:p w:rsidR="00814FDA" w:rsidRPr="0000669F" w:rsidRDefault="00814FDA" w:rsidP="00561A5B">
            <w:pPr>
              <w:jc w:val="center"/>
              <w:rPr>
                <w:b/>
                <w:sz w:val="16"/>
                <w:szCs w:val="16"/>
              </w:rPr>
            </w:pPr>
            <w:r w:rsidRPr="0000669F">
              <w:rPr>
                <w:b/>
                <w:sz w:val="16"/>
                <w:szCs w:val="16"/>
              </w:rPr>
              <w:t>Единица измерения товара</w:t>
            </w:r>
          </w:p>
        </w:tc>
        <w:tc>
          <w:tcPr>
            <w:tcW w:w="828" w:type="dxa"/>
            <w:tcMar>
              <w:left w:w="57" w:type="dxa"/>
              <w:right w:w="57" w:type="dxa"/>
            </w:tcMar>
          </w:tcPr>
          <w:p w:rsidR="00814FDA" w:rsidRPr="0000669F" w:rsidRDefault="00814FDA" w:rsidP="00561A5B">
            <w:pPr>
              <w:jc w:val="center"/>
              <w:rPr>
                <w:b/>
                <w:sz w:val="16"/>
                <w:szCs w:val="16"/>
              </w:rPr>
            </w:pPr>
            <w:r w:rsidRPr="0000669F">
              <w:rPr>
                <w:b/>
                <w:sz w:val="16"/>
                <w:szCs w:val="16"/>
              </w:rPr>
              <w:t>Количество товара</w:t>
            </w:r>
          </w:p>
        </w:tc>
        <w:tc>
          <w:tcPr>
            <w:tcW w:w="851" w:type="dxa"/>
            <w:tcMar>
              <w:left w:w="57" w:type="dxa"/>
              <w:right w:w="57" w:type="dxa"/>
            </w:tcMar>
          </w:tcPr>
          <w:p w:rsidR="00814FDA" w:rsidRPr="0000669F" w:rsidRDefault="00814FDA" w:rsidP="00561A5B">
            <w:pPr>
              <w:jc w:val="center"/>
              <w:rPr>
                <w:b/>
                <w:sz w:val="16"/>
                <w:szCs w:val="16"/>
              </w:rPr>
            </w:pPr>
            <w:r w:rsidRPr="0000669F">
              <w:rPr>
                <w:b/>
                <w:sz w:val="16"/>
                <w:szCs w:val="16"/>
              </w:rPr>
              <w:t>Срок поставки товара</w:t>
            </w:r>
          </w:p>
        </w:tc>
      </w:tr>
      <w:tr w:rsidR="00814FDA" w:rsidTr="0056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1080" w:type="dxa"/>
          </w:tcPr>
          <w:p w:rsidR="00814FDA" w:rsidRDefault="00814FDA" w:rsidP="00561A5B">
            <w:pPr>
              <w:pStyle w:val="214"/>
              <w:tabs>
                <w:tab w:val="left" w:pos="360"/>
              </w:tabs>
              <w:spacing w:after="120"/>
              <w:ind w:left="0" w:firstLine="0"/>
              <w:jc w:val="center"/>
              <w:rPr>
                <w:sz w:val="18"/>
              </w:rPr>
            </w:pPr>
            <w:r>
              <w:rPr>
                <w:sz w:val="18"/>
              </w:rPr>
              <w:t>1</w:t>
            </w:r>
          </w:p>
        </w:tc>
        <w:tc>
          <w:tcPr>
            <w:tcW w:w="3780" w:type="dxa"/>
          </w:tcPr>
          <w:p w:rsidR="00814FDA" w:rsidRDefault="00814FDA" w:rsidP="00561A5B">
            <w:pPr>
              <w:pStyle w:val="214"/>
              <w:tabs>
                <w:tab w:val="left" w:pos="360"/>
              </w:tabs>
              <w:spacing w:after="120"/>
              <w:ind w:left="0" w:firstLine="0"/>
              <w:jc w:val="center"/>
              <w:rPr>
                <w:sz w:val="18"/>
              </w:rPr>
            </w:pPr>
            <w:r>
              <w:rPr>
                <w:sz w:val="18"/>
              </w:rPr>
              <w:t>2</w:t>
            </w:r>
          </w:p>
        </w:tc>
        <w:tc>
          <w:tcPr>
            <w:tcW w:w="1439" w:type="dxa"/>
          </w:tcPr>
          <w:p w:rsidR="00814FDA" w:rsidRDefault="00814FDA" w:rsidP="00561A5B">
            <w:pPr>
              <w:pStyle w:val="214"/>
              <w:tabs>
                <w:tab w:val="left" w:pos="360"/>
              </w:tabs>
              <w:spacing w:after="120"/>
              <w:ind w:left="0" w:firstLine="0"/>
              <w:jc w:val="center"/>
              <w:rPr>
                <w:sz w:val="18"/>
              </w:rPr>
            </w:pPr>
            <w:r>
              <w:rPr>
                <w:sz w:val="18"/>
              </w:rPr>
              <w:t>3</w:t>
            </w:r>
          </w:p>
        </w:tc>
        <w:tc>
          <w:tcPr>
            <w:tcW w:w="1560" w:type="dxa"/>
          </w:tcPr>
          <w:p w:rsidR="00814FDA" w:rsidRDefault="00814FDA" w:rsidP="00561A5B">
            <w:pPr>
              <w:pStyle w:val="214"/>
              <w:tabs>
                <w:tab w:val="left" w:pos="360"/>
              </w:tabs>
              <w:spacing w:after="120"/>
              <w:ind w:left="0" w:firstLine="0"/>
              <w:jc w:val="center"/>
              <w:rPr>
                <w:sz w:val="18"/>
              </w:rPr>
            </w:pPr>
            <w:r>
              <w:rPr>
                <w:sz w:val="18"/>
              </w:rPr>
              <w:t>4</w:t>
            </w:r>
          </w:p>
        </w:tc>
        <w:tc>
          <w:tcPr>
            <w:tcW w:w="851" w:type="dxa"/>
          </w:tcPr>
          <w:p w:rsidR="00814FDA" w:rsidRDefault="00814FDA" w:rsidP="00561A5B">
            <w:pPr>
              <w:pStyle w:val="214"/>
              <w:tabs>
                <w:tab w:val="left" w:pos="360"/>
              </w:tabs>
              <w:spacing w:after="120"/>
              <w:ind w:left="0" w:firstLine="0"/>
              <w:jc w:val="center"/>
              <w:rPr>
                <w:sz w:val="18"/>
              </w:rPr>
            </w:pPr>
            <w:r>
              <w:rPr>
                <w:sz w:val="18"/>
              </w:rPr>
              <w:t>5</w:t>
            </w:r>
          </w:p>
        </w:tc>
        <w:tc>
          <w:tcPr>
            <w:tcW w:w="828" w:type="dxa"/>
          </w:tcPr>
          <w:p w:rsidR="00814FDA" w:rsidRDefault="00814FDA" w:rsidP="00561A5B">
            <w:pPr>
              <w:pStyle w:val="214"/>
              <w:tabs>
                <w:tab w:val="left" w:pos="360"/>
              </w:tabs>
              <w:spacing w:after="120"/>
              <w:ind w:left="0" w:firstLine="0"/>
              <w:jc w:val="center"/>
              <w:rPr>
                <w:sz w:val="18"/>
              </w:rPr>
            </w:pPr>
            <w:r>
              <w:rPr>
                <w:sz w:val="18"/>
              </w:rPr>
              <w:t>6</w:t>
            </w:r>
          </w:p>
        </w:tc>
        <w:tc>
          <w:tcPr>
            <w:tcW w:w="851" w:type="dxa"/>
          </w:tcPr>
          <w:p w:rsidR="00814FDA" w:rsidRDefault="00814FDA" w:rsidP="00561A5B">
            <w:pPr>
              <w:pStyle w:val="214"/>
              <w:tabs>
                <w:tab w:val="left" w:pos="360"/>
              </w:tabs>
              <w:spacing w:after="120"/>
              <w:ind w:left="0" w:firstLine="0"/>
              <w:jc w:val="center"/>
              <w:rPr>
                <w:sz w:val="18"/>
              </w:rPr>
            </w:pPr>
            <w:r>
              <w:rPr>
                <w:sz w:val="18"/>
              </w:rPr>
              <w:t>7</w:t>
            </w:r>
          </w:p>
        </w:tc>
      </w:tr>
      <w:tr w:rsidR="00814FDA" w:rsidTr="0056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1080" w:type="dxa"/>
          </w:tcPr>
          <w:p w:rsidR="00814FDA" w:rsidRDefault="00814FDA" w:rsidP="00561A5B">
            <w:pPr>
              <w:pStyle w:val="214"/>
              <w:tabs>
                <w:tab w:val="left" w:pos="360"/>
              </w:tabs>
              <w:spacing w:after="120"/>
              <w:ind w:left="0" w:firstLine="0"/>
              <w:rPr>
                <w:b/>
              </w:rPr>
            </w:pPr>
          </w:p>
        </w:tc>
        <w:tc>
          <w:tcPr>
            <w:tcW w:w="3780" w:type="dxa"/>
          </w:tcPr>
          <w:p w:rsidR="00814FDA" w:rsidRDefault="00814FDA" w:rsidP="00561A5B">
            <w:pPr>
              <w:pStyle w:val="214"/>
              <w:tabs>
                <w:tab w:val="left" w:pos="360"/>
              </w:tabs>
              <w:spacing w:after="120"/>
              <w:ind w:left="0" w:firstLine="0"/>
              <w:rPr>
                <w:b/>
              </w:rPr>
            </w:pPr>
          </w:p>
        </w:tc>
        <w:tc>
          <w:tcPr>
            <w:tcW w:w="1439" w:type="dxa"/>
          </w:tcPr>
          <w:p w:rsidR="00814FDA" w:rsidRDefault="00814FDA" w:rsidP="00561A5B">
            <w:pPr>
              <w:pStyle w:val="214"/>
              <w:tabs>
                <w:tab w:val="left" w:pos="360"/>
              </w:tabs>
              <w:spacing w:after="120"/>
              <w:ind w:left="0" w:firstLine="0"/>
              <w:rPr>
                <w:b/>
              </w:rPr>
            </w:pPr>
          </w:p>
        </w:tc>
        <w:tc>
          <w:tcPr>
            <w:tcW w:w="1560" w:type="dxa"/>
          </w:tcPr>
          <w:p w:rsidR="00814FDA" w:rsidRDefault="00814FDA" w:rsidP="00561A5B">
            <w:pPr>
              <w:pStyle w:val="214"/>
              <w:tabs>
                <w:tab w:val="left" w:pos="360"/>
              </w:tabs>
              <w:spacing w:after="120"/>
              <w:ind w:left="0" w:firstLine="0"/>
              <w:rPr>
                <w:b/>
              </w:rPr>
            </w:pPr>
          </w:p>
        </w:tc>
        <w:tc>
          <w:tcPr>
            <w:tcW w:w="851" w:type="dxa"/>
          </w:tcPr>
          <w:p w:rsidR="00814FDA" w:rsidRDefault="00814FDA" w:rsidP="00561A5B">
            <w:pPr>
              <w:pStyle w:val="214"/>
              <w:tabs>
                <w:tab w:val="left" w:pos="360"/>
              </w:tabs>
              <w:spacing w:after="120"/>
              <w:ind w:left="0" w:firstLine="0"/>
              <w:rPr>
                <w:b/>
              </w:rPr>
            </w:pPr>
          </w:p>
        </w:tc>
        <w:tc>
          <w:tcPr>
            <w:tcW w:w="828" w:type="dxa"/>
          </w:tcPr>
          <w:p w:rsidR="00814FDA" w:rsidRDefault="00814FDA" w:rsidP="00561A5B">
            <w:pPr>
              <w:pStyle w:val="214"/>
              <w:tabs>
                <w:tab w:val="left" w:pos="360"/>
              </w:tabs>
              <w:spacing w:after="120"/>
              <w:ind w:left="0" w:firstLine="0"/>
              <w:rPr>
                <w:b/>
              </w:rPr>
            </w:pPr>
          </w:p>
        </w:tc>
        <w:tc>
          <w:tcPr>
            <w:tcW w:w="851" w:type="dxa"/>
          </w:tcPr>
          <w:p w:rsidR="00814FDA" w:rsidRDefault="00814FDA" w:rsidP="00561A5B">
            <w:pPr>
              <w:pStyle w:val="214"/>
              <w:tabs>
                <w:tab w:val="left" w:pos="360"/>
              </w:tabs>
              <w:spacing w:after="120"/>
              <w:ind w:left="0" w:firstLine="0"/>
              <w:rPr>
                <w:b/>
              </w:rPr>
            </w:pPr>
          </w:p>
        </w:tc>
      </w:tr>
      <w:tr w:rsidR="00814FDA" w:rsidTr="0056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1080" w:type="dxa"/>
          </w:tcPr>
          <w:p w:rsidR="00814FDA" w:rsidRDefault="00814FDA" w:rsidP="00561A5B">
            <w:pPr>
              <w:pStyle w:val="214"/>
              <w:tabs>
                <w:tab w:val="left" w:pos="360"/>
              </w:tabs>
              <w:spacing w:after="120"/>
              <w:ind w:left="0" w:firstLine="0"/>
              <w:rPr>
                <w:b/>
              </w:rPr>
            </w:pPr>
          </w:p>
        </w:tc>
        <w:tc>
          <w:tcPr>
            <w:tcW w:w="3780" w:type="dxa"/>
          </w:tcPr>
          <w:p w:rsidR="00814FDA" w:rsidRDefault="00814FDA" w:rsidP="00561A5B">
            <w:pPr>
              <w:pStyle w:val="214"/>
              <w:tabs>
                <w:tab w:val="left" w:pos="360"/>
              </w:tabs>
              <w:spacing w:after="120"/>
              <w:ind w:left="0" w:firstLine="0"/>
              <w:rPr>
                <w:b/>
              </w:rPr>
            </w:pPr>
          </w:p>
        </w:tc>
        <w:tc>
          <w:tcPr>
            <w:tcW w:w="1439" w:type="dxa"/>
          </w:tcPr>
          <w:p w:rsidR="00814FDA" w:rsidRDefault="00814FDA" w:rsidP="00561A5B">
            <w:pPr>
              <w:pStyle w:val="214"/>
              <w:tabs>
                <w:tab w:val="left" w:pos="360"/>
              </w:tabs>
              <w:spacing w:after="120"/>
              <w:ind w:left="0" w:firstLine="0"/>
              <w:rPr>
                <w:b/>
              </w:rPr>
            </w:pPr>
          </w:p>
        </w:tc>
        <w:tc>
          <w:tcPr>
            <w:tcW w:w="1560" w:type="dxa"/>
          </w:tcPr>
          <w:p w:rsidR="00814FDA" w:rsidRDefault="00814FDA" w:rsidP="00561A5B">
            <w:pPr>
              <w:pStyle w:val="214"/>
              <w:tabs>
                <w:tab w:val="left" w:pos="360"/>
              </w:tabs>
              <w:spacing w:after="120"/>
              <w:ind w:left="0" w:firstLine="0"/>
              <w:rPr>
                <w:b/>
              </w:rPr>
            </w:pPr>
          </w:p>
        </w:tc>
        <w:tc>
          <w:tcPr>
            <w:tcW w:w="851" w:type="dxa"/>
          </w:tcPr>
          <w:p w:rsidR="00814FDA" w:rsidRDefault="00814FDA" w:rsidP="00561A5B">
            <w:pPr>
              <w:pStyle w:val="214"/>
              <w:tabs>
                <w:tab w:val="left" w:pos="360"/>
              </w:tabs>
              <w:spacing w:after="120"/>
              <w:ind w:left="0" w:firstLine="0"/>
              <w:rPr>
                <w:b/>
              </w:rPr>
            </w:pPr>
          </w:p>
        </w:tc>
        <w:tc>
          <w:tcPr>
            <w:tcW w:w="828" w:type="dxa"/>
          </w:tcPr>
          <w:p w:rsidR="00814FDA" w:rsidRDefault="00814FDA" w:rsidP="00561A5B">
            <w:pPr>
              <w:pStyle w:val="214"/>
              <w:tabs>
                <w:tab w:val="left" w:pos="360"/>
              </w:tabs>
              <w:spacing w:after="120"/>
              <w:ind w:left="0" w:firstLine="0"/>
              <w:rPr>
                <w:b/>
              </w:rPr>
            </w:pPr>
          </w:p>
        </w:tc>
        <w:tc>
          <w:tcPr>
            <w:tcW w:w="851" w:type="dxa"/>
          </w:tcPr>
          <w:p w:rsidR="00814FDA" w:rsidRDefault="00814FDA" w:rsidP="00561A5B">
            <w:pPr>
              <w:pStyle w:val="214"/>
              <w:tabs>
                <w:tab w:val="left" w:pos="360"/>
              </w:tabs>
              <w:spacing w:after="120"/>
              <w:ind w:left="0" w:firstLine="0"/>
              <w:rPr>
                <w:b/>
              </w:rPr>
            </w:pPr>
          </w:p>
        </w:tc>
      </w:tr>
      <w:tr w:rsidR="00814FDA" w:rsidTr="0056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1080" w:type="dxa"/>
          </w:tcPr>
          <w:p w:rsidR="00814FDA" w:rsidRDefault="00814FDA" w:rsidP="00561A5B">
            <w:pPr>
              <w:pStyle w:val="214"/>
              <w:tabs>
                <w:tab w:val="left" w:pos="360"/>
              </w:tabs>
              <w:spacing w:after="120"/>
              <w:ind w:left="0" w:firstLine="0"/>
              <w:rPr>
                <w:b/>
              </w:rPr>
            </w:pPr>
          </w:p>
        </w:tc>
        <w:tc>
          <w:tcPr>
            <w:tcW w:w="3780" w:type="dxa"/>
          </w:tcPr>
          <w:p w:rsidR="00814FDA" w:rsidRDefault="00814FDA" w:rsidP="00561A5B">
            <w:pPr>
              <w:pStyle w:val="214"/>
              <w:tabs>
                <w:tab w:val="left" w:pos="360"/>
              </w:tabs>
              <w:spacing w:after="120"/>
              <w:ind w:left="0" w:firstLine="0"/>
              <w:rPr>
                <w:b/>
              </w:rPr>
            </w:pPr>
          </w:p>
        </w:tc>
        <w:tc>
          <w:tcPr>
            <w:tcW w:w="1439" w:type="dxa"/>
          </w:tcPr>
          <w:p w:rsidR="00814FDA" w:rsidRDefault="00814FDA" w:rsidP="00561A5B">
            <w:pPr>
              <w:pStyle w:val="214"/>
              <w:tabs>
                <w:tab w:val="left" w:pos="360"/>
              </w:tabs>
              <w:spacing w:after="120"/>
              <w:ind w:left="0" w:firstLine="0"/>
              <w:rPr>
                <w:b/>
              </w:rPr>
            </w:pPr>
          </w:p>
        </w:tc>
        <w:tc>
          <w:tcPr>
            <w:tcW w:w="1560" w:type="dxa"/>
          </w:tcPr>
          <w:p w:rsidR="00814FDA" w:rsidRDefault="00814FDA" w:rsidP="00561A5B">
            <w:pPr>
              <w:pStyle w:val="214"/>
              <w:tabs>
                <w:tab w:val="left" w:pos="360"/>
              </w:tabs>
              <w:spacing w:after="120"/>
              <w:ind w:left="0" w:firstLine="0"/>
              <w:rPr>
                <w:b/>
              </w:rPr>
            </w:pPr>
          </w:p>
        </w:tc>
        <w:tc>
          <w:tcPr>
            <w:tcW w:w="851" w:type="dxa"/>
          </w:tcPr>
          <w:p w:rsidR="00814FDA" w:rsidRDefault="00814FDA" w:rsidP="00561A5B">
            <w:pPr>
              <w:pStyle w:val="214"/>
              <w:tabs>
                <w:tab w:val="left" w:pos="360"/>
              </w:tabs>
              <w:spacing w:after="120"/>
              <w:ind w:left="0" w:firstLine="0"/>
              <w:rPr>
                <w:b/>
              </w:rPr>
            </w:pPr>
          </w:p>
        </w:tc>
        <w:tc>
          <w:tcPr>
            <w:tcW w:w="828" w:type="dxa"/>
          </w:tcPr>
          <w:p w:rsidR="00814FDA" w:rsidRDefault="00814FDA" w:rsidP="00561A5B">
            <w:pPr>
              <w:pStyle w:val="214"/>
              <w:tabs>
                <w:tab w:val="left" w:pos="360"/>
              </w:tabs>
              <w:spacing w:after="120"/>
              <w:ind w:left="0" w:firstLine="0"/>
              <w:rPr>
                <w:b/>
              </w:rPr>
            </w:pPr>
          </w:p>
        </w:tc>
        <w:tc>
          <w:tcPr>
            <w:tcW w:w="851" w:type="dxa"/>
          </w:tcPr>
          <w:p w:rsidR="00814FDA" w:rsidRDefault="00814FDA" w:rsidP="00561A5B">
            <w:pPr>
              <w:pStyle w:val="214"/>
              <w:tabs>
                <w:tab w:val="left" w:pos="360"/>
              </w:tabs>
              <w:spacing w:after="120"/>
              <w:ind w:left="0" w:firstLine="0"/>
              <w:rPr>
                <w:b/>
              </w:rPr>
            </w:pPr>
          </w:p>
        </w:tc>
      </w:tr>
    </w:tbl>
    <w:p w:rsidR="00814FDA" w:rsidRDefault="00814FDA" w:rsidP="00AF21F8"/>
    <w:p w:rsidR="00814FDA" w:rsidRDefault="00814FDA" w:rsidP="00AF21F8"/>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440"/>
      </w:tblGrid>
      <w:tr w:rsidR="00814FDA" w:rsidTr="00561A5B">
        <w:tc>
          <w:tcPr>
            <w:tcW w:w="10440" w:type="dxa"/>
            <w:shd w:val="clear" w:color="auto" w:fill="C0C0C0"/>
          </w:tcPr>
          <w:p w:rsidR="00814FDA" w:rsidRDefault="00814FDA" w:rsidP="00561A5B">
            <w:pPr>
              <w:pStyle w:val="315"/>
              <w:rPr>
                <w:b w:val="0"/>
                <w:color w:val="000000"/>
                <w:sz w:val="20"/>
              </w:rPr>
            </w:pPr>
            <w:r>
              <w:rPr>
                <w:b w:val="0"/>
                <w:color w:val="000000"/>
                <w:sz w:val="20"/>
              </w:rPr>
              <w:t>Раздел 2. Порядок приемки поставляемого товара:</w:t>
            </w:r>
          </w:p>
        </w:tc>
      </w:tr>
      <w:tr w:rsidR="00814FDA" w:rsidTr="00561A5B">
        <w:tc>
          <w:tcPr>
            <w:tcW w:w="10440" w:type="dxa"/>
            <w:shd w:val="clear" w:color="auto" w:fill="C0C0C0"/>
          </w:tcPr>
          <w:p w:rsidR="00814FDA" w:rsidRDefault="00814FDA" w:rsidP="00561A5B">
            <w:pPr>
              <w:pStyle w:val="315"/>
              <w:spacing w:line="240" w:lineRule="auto"/>
              <w:rPr>
                <w:b w:val="0"/>
                <w:color w:val="000000"/>
                <w:sz w:val="18"/>
              </w:rPr>
            </w:pPr>
            <w:r>
              <w:rPr>
                <w:b w:val="0"/>
                <w:color w:val="000000"/>
                <w:sz w:val="18"/>
              </w:rPr>
              <w:t xml:space="preserve">Требования к порядку приемки поставленного товара: </w:t>
            </w:r>
          </w:p>
          <w:p w:rsidR="00814FDA" w:rsidRDefault="00814FDA" w:rsidP="00561A5B">
            <w:pPr>
              <w:pStyle w:val="315"/>
              <w:snapToGrid w:val="0"/>
              <w:spacing w:line="240" w:lineRule="auto"/>
              <w:rPr>
                <w:b w:val="0"/>
                <w:color w:val="000000"/>
                <w:sz w:val="18"/>
              </w:rPr>
            </w:pPr>
            <w:r>
              <w:rPr>
                <w:b w:val="0"/>
                <w:color w:val="000000"/>
                <w:sz w:val="18"/>
              </w:rPr>
              <w:t xml:space="preserve">- получение товара грузополучателями; </w:t>
            </w:r>
          </w:p>
          <w:p w:rsidR="00814FDA" w:rsidRDefault="00814FDA" w:rsidP="00561A5B">
            <w:pPr>
              <w:pStyle w:val="315"/>
              <w:snapToGrid w:val="0"/>
              <w:spacing w:line="240" w:lineRule="auto"/>
              <w:rPr>
                <w:b w:val="0"/>
                <w:color w:val="000000"/>
                <w:sz w:val="18"/>
              </w:rPr>
            </w:pPr>
            <w:r>
              <w:rPr>
                <w:b w:val="0"/>
                <w:color w:val="000000"/>
                <w:sz w:val="18"/>
              </w:rPr>
              <w:t>- проведение предварительной экспертизы поставленного товара;</w:t>
            </w:r>
          </w:p>
          <w:p w:rsidR="00814FDA" w:rsidRDefault="00814FDA" w:rsidP="00561A5B">
            <w:pPr>
              <w:pStyle w:val="315"/>
              <w:snapToGrid w:val="0"/>
              <w:spacing w:line="240" w:lineRule="auto"/>
              <w:rPr>
                <w:b w:val="0"/>
                <w:color w:val="000000"/>
                <w:sz w:val="18"/>
              </w:rPr>
            </w:pPr>
            <w:r>
              <w:rPr>
                <w:b w:val="0"/>
                <w:color w:val="000000"/>
                <w:sz w:val="18"/>
              </w:rPr>
              <w:t>- требования по проведению опытной эксплуатации, тестовых испытаний.</w:t>
            </w:r>
          </w:p>
        </w:tc>
      </w:tr>
      <w:tr w:rsidR="00814FDA" w:rsidTr="00561A5B">
        <w:tc>
          <w:tcPr>
            <w:tcW w:w="10440" w:type="dxa"/>
          </w:tcPr>
          <w:p w:rsidR="00814FDA" w:rsidRDefault="00814FDA" w:rsidP="00561A5B">
            <w:pPr>
              <w:ind w:firstLine="432"/>
            </w:pPr>
            <w:r>
              <w:t>Доставка и передача Товара (партии Товара) осуществляется силами и средствами Поставщика и производится на склад Грузополучателя в соответствии с отгрузочной разнарядкой.</w:t>
            </w:r>
          </w:p>
          <w:p w:rsidR="00814FDA" w:rsidRDefault="00814FDA" w:rsidP="00561A5B">
            <w:pPr>
              <w:ind w:firstLine="432"/>
            </w:pPr>
            <w:r>
              <w:t>Датой поставки Товара (партии Товара) Грузополучателю считается дата подписания Поставщиком и Грузополучателем счет-фактуры, накладной и акта сдачи-приемки Товаров. Одновременно с передачей товара Поставщик передает Грузополучателю все необходимые документы и принадлежности на Товар(техническое описание и др. на русском языке).</w:t>
            </w:r>
          </w:p>
          <w:p w:rsidR="00814FDA" w:rsidRDefault="00814FDA" w:rsidP="00561A5B">
            <w:pPr>
              <w:ind w:firstLine="432"/>
            </w:pPr>
            <w:r>
              <w:t>Товарная накладная составляется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накладной передается Поставщику, другой экземпляр передается Грузополучателю.</w:t>
            </w:r>
          </w:p>
          <w:p w:rsidR="00814FDA" w:rsidRDefault="00814FDA" w:rsidP="00561A5B">
            <w:pPr>
              <w:ind w:firstLine="432"/>
            </w:pPr>
            <w:r>
              <w:t>Акт сдачи-приемки Товара (партии Товара) по качеству и количеству между Поставщиком и Грузополучателем составляется на основании накладной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этого акта передается Поставщику, другой экземпляр акта передается Грузополучателю.</w:t>
            </w:r>
          </w:p>
          <w:p w:rsidR="00814FDA" w:rsidRDefault="00814FDA" w:rsidP="00561A5B">
            <w:pPr>
              <w:ind w:firstLine="432"/>
            </w:pPr>
            <w:r>
              <w:t>Монтаж и пуско-наладка оборудования  осуществляется  Заказчиком  в месте поставки по согласованию Грузополучателя и Поставщика. По результатам проведения монтажа и пуско-наладочных работ составляются Акты о вводе Товара в эксплуатацию. Акт составляется в 2 экземплярах и подписываются Поставщиком, с одной стороны, и Грузополучателем с другой стороны, и заверяются печатями. Подписанный один экземпляр акта передается Поставщику, другой экземпляр акта передается Грузополучателю.</w:t>
            </w:r>
          </w:p>
          <w:p w:rsidR="00814FDA" w:rsidRPr="001B15B6" w:rsidRDefault="00814FDA" w:rsidP="00561A5B">
            <w:pPr>
              <w:pStyle w:val="315"/>
              <w:rPr>
                <w:b w:val="0"/>
                <w:sz w:val="20"/>
              </w:rPr>
            </w:pPr>
            <w:r w:rsidRPr="001B15B6">
              <w:t xml:space="preserve">Проверка поставляемого Товара на работоспособность осуществляется </w:t>
            </w:r>
            <w:r>
              <w:t xml:space="preserve"> Заказчиком</w:t>
            </w:r>
            <w:r w:rsidRPr="001B15B6">
              <w:t xml:space="preserve"> на территории </w:t>
            </w:r>
            <w:r>
              <w:t xml:space="preserve"> Заказчика</w:t>
            </w:r>
            <w:r w:rsidRPr="001B15B6">
              <w:t xml:space="preserve"> во время выполнения  пуско-наладочных работ. Результаты проверки на работоспособность  Товара указываются в соответствующем Акте.</w:t>
            </w:r>
            <w:r>
              <w:t xml:space="preserve"> Результаты обучения персонала указываются в Акте.</w:t>
            </w:r>
          </w:p>
        </w:tc>
      </w:tr>
    </w:tbl>
    <w:p w:rsidR="00814FDA" w:rsidRDefault="00814FDA" w:rsidP="00AF21F8"/>
    <w:p w:rsidR="00814FDA" w:rsidRDefault="00814FDA" w:rsidP="00AF21F8"/>
    <w:p w:rsidR="00814FDA" w:rsidRDefault="00814FDA" w:rsidP="00AF21F8"/>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07"/>
        <w:gridCol w:w="2752"/>
        <w:gridCol w:w="4299"/>
        <w:gridCol w:w="915"/>
        <w:gridCol w:w="1467"/>
      </w:tblGrid>
      <w:tr w:rsidR="00814FDA" w:rsidTr="00561A5B">
        <w:trPr>
          <w:trHeight w:val="57"/>
        </w:trPr>
        <w:tc>
          <w:tcPr>
            <w:tcW w:w="10440" w:type="dxa"/>
            <w:gridSpan w:val="5"/>
            <w:shd w:val="clear" w:color="auto" w:fill="C0C0C0"/>
          </w:tcPr>
          <w:p w:rsidR="00814FDA" w:rsidRDefault="00814FDA" w:rsidP="00561A5B">
            <w:pPr>
              <w:pStyle w:val="315"/>
              <w:rPr>
                <w:b w:val="0"/>
                <w:color w:val="000000"/>
                <w:sz w:val="20"/>
              </w:rPr>
            </w:pPr>
            <w:r>
              <w:rPr>
                <w:b w:val="0"/>
                <w:color w:val="000000"/>
                <w:sz w:val="20"/>
              </w:rPr>
              <w:t>Раздел 3. Требования к качеству товара, технические и функциональные характеристики товара:</w:t>
            </w:r>
          </w:p>
        </w:tc>
      </w:tr>
      <w:tr w:rsidR="00814FDA" w:rsidTr="00561A5B">
        <w:trPr>
          <w:trHeight w:val="57"/>
        </w:trPr>
        <w:tc>
          <w:tcPr>
            <w:tcW w:w="1007" w:type="dxa"/>
          </w:tcPr>
          <w:p w:rsidR="00814FDA" w:rsidRPr="00FE34E8" w:rsidRDefault="00814FDA" w:rsidP="00561A5B">
            <w:pPr>
              <w:snapToGrid w:val="0"/>
              <w:spacing w:after="0"/>
              <w:jc w:val="center"/>
              <w:rPr>
                <w:sz w:val="18"/>
              </w:rPr>
            </w:pPr>
            <w:r w:rsidRPr="00FE34E8">
              <w:rPr>
                <w:sz w:val="18"/>
              </w:rPr>
              <w:t>Номер лота</w:t>
            </w:r>
          </w:p>
        </w:tc>
        <w:tc>
          <w:tcPr>
            <w:tcW w:w="2752" w:type="dxa"/>
          </w:tcPr>
          <w:p w:rsidR="00814FDA" w:rsidRPr="00FE34E8" w:rsidRDefault="00814FDA" w:rsidP="00561A5B">
            <w:pPr>
              <w:snapToGrid w:val="0"/>
              <w:spacing w:after="0"/>
              <w:jc w:val="center"/>
              <w:rPr>
                <w:sz w:val="18"/>
              </w:rPr>
            </w:pPr>
            <w:r w:rsidRPr="00FE34E8">
              <w:rPr>
                <w:sz w:val="18"/>
              </w:rPr>
              <w:t>Наименование товара, модель, страна происхождения</w:t>
            </w:r>
          </w:p>
          <w:p w:rsidR="00814FDA" w:rsidRPr="00FE34E8" w:rsidRDefault="00814FDA" w:rsidP="00561A5B">
            <w:pPr>
              <w:snapToGrid w:val="0"/>
              <w:spacing w:after="0"/>
              <w:ind w:left="-108" w:right="-108"/>
              <w:jc w:val="center"/>
              <w:rPr>
                <w:rStyle w:val="a"/>
                <w:sz w:val="18"/>
              </w:rPr>
            </w:pPr>
          </w:p>
        </w:tc>
        <w:tc>
          <w:tcPr>
            <w:tcW w:w="4299" w:type="dxa"/>
          </w:tcPr>
          <w:p w:rsidR="00814FDA" w:rsidRPr="00FE34E8" w:rsidRDefault="00814FDA" w:rsidP="00561A5B">
            <w:pPr>
              <w:spacing w:after="0"/>
              <w:ind w:left="-108" w:right="-108"/>
              <w:jc w:val="center"/>
              <w:rPr>
                <w:sz w:val="18"/>
              </w:rPr>
            </w:pPr>
            <w:r w:rsidRPr="00FE34E8">
              <w:rPr>
                <w:sz w:val="18"/>
              </w:rPr>
              <w:t xml:space="preserve">Технические </w:t>
            </w:r>
          </w:p>
          <w:p w:rsidR="00814FDA" w:rsidRPr="00FE34E8" w:rsidRDefault="00814FDA" w:rsidP="00561A5B">
            <w:pPr>
              <w:spacing w:after="0"/>
              <w:ind w:left="-108" w:right="-108"/>
              <w:jc w:val="center"/>
              <w:rPr>
                <w:sz w:val="18"/>
              </w:rPr>
            </w:pPr>
            <w:r w:rsidRPr="00FE34E8">
              <w:rPr>
                <w:sz w:val="18"/>
              </w:rPr>
              <w:t xml:space="preserve">характеристики товара, </w:t>
            </w:r>
          </w:p>
          <w:p w:rsidR="00814FDA" w:rsidRPr="00FE34E8" w:rsidRDefault="00814FDA" w:rsidP="00561A5B">
            <w:pPr>
              <w:spacing w:after="0"/>
              <w:ind w:left="-108" w:right="-108"/>
              <w:jc w:val="center"/>
              <w:rPr>
                <w:sz w:val="18"/>
              </w:rPr>
            </w:pPr>
            <w:r w:rsidRPr="00FE34E8">
              <w:rPr>
                <w:sz w:val="18"/>
              </w:rPr>
              <w:t xml:space="preserve">комплектация (запасные части, </w:t>
            </w:r>
          </w:p>
          <w:p w:rsidR="00814FDA" w:rsidRPr="00FE34E8" w:rsidRDefault="00814FDA" w:rsidP="00561A5B">
            <w:pPr>
              <w:spacing w:after="0"/>
              <w:ind w:left="-108" w:right="-108"/>
              <w:jc w:val="center"/>
              <w:rPr>
                <w:sz w:val="18"/>
              </w:rPr>
            </w:pPr>
            <w:r w:rsidRPr="00FE34E8">
              <w:rPr>
                <w:sz w:val="18"/>
              </w:rPr>
              <w:t>принадлежности и прочее)</w:t>
            </w:r>
          </w:p>
        </w:tc>
        <w:tc>
          <w:tcPr>
            <w:tcW w:w="915" w:type="dxa"/>
          </w:tcPr>
          <w:p w:rsidR="00814FDA" w:rsidRPr="00FE34E8" w:rsidRDefault="00814FDA" w:rsidP="00561A5B">
            <w:pPr>
              <w:pStyle w:val="315"/>
              <w:snapToGrid w:val="0"/>
              <w:spacing w:line="240" w:lineRule="auto"/>
              <w:jc w:val="center"/>
              <w:rPr>
                <w:b w:val="0"/>
                <w:sz w:val="18"/>
              </w:rPr>
            </w:pPr>
            <w:r w:rsidRPr="00FE34E8">
              <w:rPr>
                <w:b w:val="0"/>
                <w:sz w:val="18"/>
              </w:rPr>
              <w:t xml:space="preserve">Объем закупки, </w:t>
            </w:r>
          </w:p>
          <w:p w:rsidR="00814FDA" w:rsidRPr="00FE34E8" w:rsidRDefault="00814FDA" w:rsidP="00561A5B">
            <w:pPr>
              <w:pStyle w:val="315"/>
              <w:snapToGrid w:val="0"/>
              <w:spacing w:line="240" w:lineRule="auto"/>
              <w:jc w:val="center"/>
              <w:rPr>
                <w:b w:val="0"/>
                <w:sz w:val="18"/>
              </w:rPr>
            </w:pPr>
            <w:r w:rsidRPr="00FE34E8">
              <w:rPr>
                <w:b w:val="0"/>
                <w:sz w:val="18"/>
              </w:rPr>
              <w:t>шт/комп.</w:t>
            </w:r>
          </w:p>
        </w:tc>
        <w:tc>
          <w:tcPr>
            <w:tcW w:w="1467" w:type="dxa"/>
          </w:tcPr>
          <w:p w:rsidR="00814FDA" w:rsidRPr="00FE34E8" w:rsidRDefault="00814FDA" w:rsidP="00561A5B">
            <w:pPr>
              <w:pStyle w:val="315"/>
              <w:snapToGrid w:val="0"/>
              <w:spacing w:line="240" w:lineRule="auto"/>
              <w:jc w:val="center"/>
              <w:rPr>
                <w:b w:val="0"/>
                <w:sz w:val="18"/>
              </w:rPr>
            </w:pPr>
            <w:r w:rsidRPr="00FE34E8">
              <w:rPr>
                <w:b w:val="0"/>
                <w:sz w:val="18"/>
              </w:rPr>
              <w:t>Начальная цена контракта с НДС по лотам,</w:t>
            </w:r>
          </w:p>
          <w:p w:rsidR="00814FDA" w:rsidRPr="00FE34E8" w:rsidRDefault="00814FDA" w:rsidP="00561A5B">
            <w:pPr>
              <w:pStyle w:val="315"/>
              <w:snapToGrid w:val="0"/>
              <w:spacing w:line="240" w:lineRule="auto"/>
              <w:jc w:val="center"/>
              <w:rPr>
                <w:b w:val="0"/>
                <w:sz w:val="18"/>
              </w:rPr>
            </w:pPr>
            <w:r w:rsidRPr="00FE34E8">
              <w:rPr>
                <w:b w:val="0"/>
                <w:sz w:val="18"/>
              </w:rPr>
              <w:t>руб.</w:t>
            </w:r>
          </w:p>
        </w:tc>
      </w:tr>
      <w:tr w:rsidR="00814FDA" w:rsidTr="00561A5B">
        <w:trPr>
          <w:trHeight w:val="57"/>
        </w:trPr>
        <w:tc>
          <w:tcPr>
            <w:tcW w:w="1007" w:type="dxa"/>
          </w:tcPr>
          <w:p w:rsidR="00814FDA" w:rsidRDefault="00814FDA" w:rsidP="00561A5B">
            <w:pPr>
              <w:snapToGrid w:val="0"/>
              <w:jc w:val="center"/>
              <w:rPr>
                <w:b/>
                <w:sz w:val="18"/>
              </w:rPr>
            </w:pPr>
            <w:r>
              <w:rPr>
                <w:b/>
                <w:sz w:val="18"/>
              </w:rPr>
              <w:t>1</w:t>
            </w:r>
          </w:p>
        </w:tc>
        <w:tc>
          <w:tcPr>
            <w:tcW w:w="2752" w:type="dxa"/>
          </w:tcPr>
          <w:p w:rsidR="00814FDA" w:rsidRDefault="00814FDA" w:rsidP="00561A5B">
            <w:pPr>
              <w:snapToGrid w:val="0"/>
              <w:ind w:left="-108" w:right="-108"/>
              <w:jc w:val="center"/>
              <w:rPr>
                <w:b/>
                <w:sz w:val="18"/>
              </w:rPr>
            </w:pPr>
            <w:r>
              <w:rPr>
                <w:b/>
                <w:sz w:val="18"/>
              </w:rPr>
              <w:t>2</w:t>
            </w:r>
          </w:p>
        </w:tc>
        <w:tc>
          <w:tcPr>
            <w:tcW w:w="4299" w:type="dxa"/>
          </w:tcPr>
          <w:p w:rsidR="00814FDA" w:rsidRDefault="00814FDA" w:rsidP="00561A5B">
            <w:pPr>
              <w:snapToGrid w:val="0"/>
              <w:jc w:val="center"/>
              <w:rPr>
                <w:b/>
                <w:sz w:val="18"/>
              </w:rPr>
            </w:pPr>
            <w:r>
              <w:rPr>
                <w:b/>
                <w:sz w:val="18"/>
              </w:rPr>
              <w:t>3</w:t>
            </w:r>
          </w:p>
        </w:tc>
        <w:tc>
          <w:tcPr>
            <w:tcW w:w="915" w:type="dxa"/>
          </w:tcPr>
          <w:p w:rsidR="00814FDA" w:rsidRDefault="00814FDA" w:rsidP="00561A5B">
            <w:pPr>
              <w:snapToGrid w:val="0"/>
              <w:jc w:val="center"/>
              <w:rPr>
                <w:b/>
                <w:sz w:val="18"/>
              </w:rPr>
            </w:pPr>
            <w:r>
              <w:rPr>
                <w:b/>
                <w:sz w:val="18"/>
              </w:rPr>
              <w:t>4</w:t>
            </w:r>
          </w:p>
        </w:tc>
        <w:tc>
          <w:tcPr>
            <w:tcW w:w="1467" w:type="dxa"/>
          </w:tcPr>
          <w:p w:rsidR="00814FDA" w:rsidRDefault="00814FDA" w:rsidP="00561A5B">
            <w:pPr>
              <w:snapToGrid w:val="0"/>
              <w:jc w:val="center"/>
              <w:rPr>
                <w:b/>
                <w:sz w:val="18"/>
              </w:rPr>
            </w:pPr>
            <w:r>
              <w:rPr>
                <w:b/>
                <w:sz w:val="18"/>
              </w:rPr>
              <w:t>5</w:t>
            </w:r>
          </w:p>
        </w:tc>
      </w:tr>
      <w:tr w:rsidR="00814FDA" w:rsidTr="00561A5B">
        <w:trPr>
          <w:trHeight w:val="513"/>
        </w:trPr>
        <w:tc>
          <w:tcPr>
            <w:tcW w:w="1007" w:type="dxa"/>
          </w:tcPr>
          <w:p w:rsidR="00814FDA" w:rsidRDefault="00814FDA" w:rsidP="00561A5B">
            <w:pPr>
              <w:snapToGrid w:val="0"/>
              <w:jc w:val="center"/>
              <w:rPr>
                <w:b/>
              </w:rPr>
            </w:pPr>
            <w:r>
              <w:rPr>
                <w:b/>
              </w:rPr>
              <w:t>1</w:t>
            </w:r>
          </w:p>
        </w:tc>
        <w:tc>
          <w:tcPr>
            <w:tcW w:w="2752" w:type="dxa"/>
          </w:tcPr>
          <w:p w:rsidR="00814FDA" w:rsidRDefault="00814FDA" w:rsidP="00561A5B">
            <w:pPr>
              <w:snapToGrid w:val="0"/>
              <w:rPr>
                <w:b/>
              </w:rPr>
            </w:pPr>
          </w:p>
        </w:tc>
        <w:tc>
          <w:tcPr>
            <w:tcW w:w="4299" w:type="dxa"/>
          </w:tcPr>
          <w:p w:rsidR="00814FDA" w:rsidRDefault="00814FDA" w:rsidP="00561A5B">
            <w:pPr>
              <w:snapToGrid w:val="0"/>
              <w:rPr>
                <w:b/>
              </w:rPr>
            </w:pPr>
          </w:p>
        </w:tc>
        <w:tc>
          <w:tcPr>
            <w:tcW w:w="915" w:type="dxa"/>
          </w:tcPr>
          <w:p w:rsidR="00814FDA" w:rsidRDefault="00814FDA" w:rsidP="00561A5B">
            <w:pPr>
              <w:snapToGrid w:val="0"/>
              <w:rPr>
                <w:b/>
              </w:rPr>
            </w:pPr>
          </w:p>
        </w:tc>
        <w:tc>
          <w:tcPr>
            <w:tcW w:w="1467" w:type="dxa"/>
          </w:tcPr>
          <w:p w:rsidR="00814FDA" w:rsidRDefault="00814FDA" w:rsidP="00561A5B">
            <w:pPr>
              <w:snapToGrid w:val="0"/>
              <w:rPr>
                <w:b/>
              </w:rPr>
            </w:pPr>
          </w:p>
        </w:tc>
      </w:tr>
      <w:tr w:rsidR="00814FDA" w:rsidTr="00561A5B">
        <w:trPr>
          <w:trHeight w:val="513"/>
        </w:trPr>
        <w:tc>
          <w:tcPr>
            <w:tcW w:w="1007" w:type="dxa"/>
          </w:tcPr>
          <w:p w:rsidR="00814FDA" w:rsidRDefault="00814FDA" w:rsidP="00561A5B">
            <w:pPr>
              <w:snapToGrid w:val="0"/>
              <w:jc w:val="center"/>
              <w:rPr>
                <w:b/>
              </w:rPr>
            </w:pPr>
            <w:r>
              <w:rPr>
                <w:b/>
              </w:rPr>
              <w:t>2</w:t>
            </w:r>
          </w:p>
        </w:tc>
        <w:tc>
          <w:tcPr>
            <w:tcW w:w="2752" w:type="dxa"/>
          </w:tcPr>
          <w:p w:rsidR="00814FDA" w:rsidRDefault="00814FDA" w:rsidP="00561A5B">
            <w:pPr>
              <w:snapToGrid w:val="0"/>
              <w:rPr>
                <w:b/>
              </w:rPr>
            </w:pPr>
          </w:p>
        </w:tc>
        <w:tc>
          <w:tcPr>
            <w:tcW w:w="4299" w:type="dxa"/>
          </w:tcPr>
          <w:p w:rsidR="00814FDA" w:rsidRDefault="00814FDA" w:rsidP="00561A5B">
            <w:pPr>
              <w:snapToGrid w:val="0"/>
              <w:rPr>
                <w:b/>
              </w:rPr>
            </w:pPr>
          </w:p>
        </w:tc>
        <w:tc>
          <w:tcPr>
            <w:tcW w:w="915" w:type="dxa"/>
          </w:tcPr>
          <w:p w:rsidR="00814FDA" w:rsidRDefault="00814FDA" w:rsidP="00561A5B">
            <w:pPr>
              <w:snapToGrid w:val="0"/>
              <w:rPr>
                <w:b/>
              </w:rPr>
            </w:pPr>
          </w:p>
        </w:tc>
        <w:tc>
          <w:tcPr>
            <w:tcW w:w="1467" w:type="dxa"/>
          </w:tcPr>
          <w:p w:rsidR="00814FDA" w:rsidRDefault="00814FDA" w:rsidP="00561A5B">
            <w:pPr>
              <w:snapToGrid w:val="0"/>
              <w:rPr>
                <w:b/>
              </w:rPr>
            </w:pPr>
          </w:p>
        </w:tc>
      </w:tr>
    </w:tbl>
    <w:p w:rsidR="00814FDA" w:rsidRDefault="00814FDA" w:rsidP="00AF21F8"/>
    <w:p w:rsidR="00814FDA" w:rsidRDefault="00814FDA" w:rsidP="00AF21F8"/>
    <w:p w:rsidR="00814FDA" w:rsidRDefault="00814FDA" w:rsidP="00AF21F8"/>
    <w:p w:rsidR="00814FDA" w:rsidRDefault="00814FDA" w:rsidP="00AF21F8"/>
    <w:tbl>
      <w:tblPr>
        <w:tblW w:w="0" w:type="auto"/>
        <w:tblInd w:w="-34" w:type="dxa"/>
        <w:tblLayout w:type="fixed"/>
        <w:tblLook w:val="01E0"/>
      </w:tblPr>
      <w:tblGrid>
        <w:gridCol w:w="4676"/>
        <w:gridCol w:w="5460"/>
      </w:tblGrid>
      <w:tr w:rsidR="00814FDA" w:rsidTr="00561A5B">
        <w:tc>
          <w:tcPr>
            <w:tcW w:w="4676" w:type="dxa"/>
          </w:tcPr>
          <w:p w:rsidR="00814FDA" w:rsidRDefault="00814FDA" w:rsidP="00561A5B">
            <w:pPr>
              <w:jc w:val="center"/>
              <w:rPr>
                <w:b/>
                <w:color w:val="000000"/>
              </w:rPr>
            </w:pPr>
            <w:r>
              <w:rPr>
                <w:b/>
                <w:color w:val="000000"/>
                <w:sz w:val="22"/>
              </w:rPr>
              <w:t>Заказчик:</w:t>
            </w:r>
          </w:p>
        </w:tc>
        <w:tc>
          <w:tcPr>
            <w:tcW w:w="5460" w:type="dxa"/>
          </w:tcPr>
          <w:p w:rsidR="00814FDA" w:rsidRDefault="00814FDA" w:rsidP="00561A5B">
            <w:pPr>
              <w:jc w:val="center"/>
              <w:rPr>
                <w:b/>
                <w:color w:val="000000"/>
              </w:rPr>
            </w:pPr>
            <w:r>
              <w:rPr>
                <w:b/>
                <w:color w:val="000000"/>
                <w:sz w:val="22"/>
              </w:rPr>
              <w:t>Поставщик:</w:t>
            </w:r>
          </w:p>
        </w:tc>
      </w:tr>
      <w:tr w:rsidR="00814FDA" w:rsidTr="00561A5B">
        <w:trPr>
          <w:trHeight w:val="570"/>
        </w:trPr>
        <w:tc>
          <w:tcPr>
            <w:tcW w:w="4676" w:type="dxa"/>
          </w:tcPr>
          <w:p w:rsidR="00814FDA" w:rsidRDefault="00814FDA" w:rsidP="00561A5B">
            <w:pPr>
              <w:rPr>
                <w:b/>
                <w:color w:val="000000"/>
              </w:rPr>
            </w:pPr>
          </w:p>
          <w:p w:rsidR="00814FDA" w:rsidRDefault="00814FDA" w:rsidP="00561A5B">
            <w:pPr>
              <w:rPr>
                <w:b/>
                <w:color w:val="000000"/>
              </w:rPr>
            </w:pPr>
            <w:r>
              <w:rPr>
                <w:b/>
                <w:color w:val="000000"/>
                <w:sz w:val="22"/>
              </w:rPr>
              <w:t>_______________________</w:t>
            </w:r>
          </w:p>
          <w:p w:rsidR="00814FDA" w:rsidRDefault="00814FDA" w:rsidP="00561A5B">
            <w:pPr>
              <w:rPr>
                <w:b/>
                <w:color w:val="000000"/>
              </w:rPr>
            </w:pPr>
          </w:p>
          <w:p w:rsidR="00814FDA" w:rsidRDefault="00814FDA" w:rsidP="00561A5B">
            <w:pPr>
              <w:rPr>
                <w:b/>
                <w:color w:val="000000"/>
              </w:rPr>
            </w:pPr>
            <w:r>
              <w:rPr>
                <w:b/>
                <w:color w:val="000000"/>
                <w:sz w:val="22"/>
              </w:rPr>
              <w:t>м.п.</w:t>
            </w:r>
          </w:p>
        </w:tc>
        <w:tc>
          <w:tcPr>
            <w:tcW w:w="5460" w:type="dxa"/>
          </w:tcPr>
          <w:p w:rsidR="00814FDA" w:rsidRDefault="00814FDA" w:rsidP="00561A5B">
            <w:pPr>
              <w:rPr>
                <w:b/>
                <w:color w:val="000000"/>
              </w:rPr>
            </w:pPr>
          </w:p>
          <w:p w:rsidR="00814FDA" w:rsidRDefault="00814FDA" w:rsidP="00561A5B">
            <w:pPr>
              <w:rPr>
                <w:b/>
                <w:color w:val="000000"/>
              </w:rPr>
            </w:pPr>
            <w:r>
              <w:rPr>
                <w:b/>
                <w:color w:val="000000"/>
                <w:sz w:val="22"/>
              </w:rPr>
              <w:t xml:space="preserve">____________________________ </w:t>
            </w:r>
          </w:p>
          <w:p w:rsidR="00814FDA" w:rsidRDefault="00814FDA" w:rsidP="00561A5B">
            <w:pPr>
              <w:rPr>
                <w:b/>
                <w:color w:val="000000"/>
              </w:rPr>
            </w:pPr>
          </w:p>
          <w:p w:rsidR="00814FDA" w:rsidRDefault="00814FDA" w:rsidP="00561A5B">
            <w:pPr>
              <w:rPr>
                <w:b/>
                <w:color w:val="000000"/>
              </w:rPr>
            </w:pPr>
            <w:r>
              <w:rPr>
                <w:b/>
                <w:color w:val="000000"/>
                <w:sz w:val="22"/>
              </w:rPr>
              <w:t>м.п.</w:t>
            </w:r>
          </w:p>
        </w:tc>
      </w:tr>
    </w:tbl>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p w:rsidR="00814FDA" w:rsidRDefault="00814FDA" w:rsidP="00AF21F8"/>
    <w:tbl>
      <w:tblPr>
        <w:tblW w:w="0" w:type="auto"/>
        <w:tblLayout w:type="fixed"/>
        <w:tblLook w:val="01E0"/>
      </w:tblPr>
      <w:tblGrid>
        <w:gridCol w:w="5073"/>
        <w:gridCol w:w="4755"/>
      </w:tblGrid>
      <w:tr w:rsidR="00814FDA" w:rsidTr="00561A5B">
        <w:tc>
          <w:tcPr>
            <w:tcW w:w="5073" w:type="dxa"/>
          </w:tcPr>
          <w:p w:rsidR="00814FDA" w:rsidRDefault="00814FDA" w:rsidP="00561A5B"/>
        </w:tc>
        <w:tc>
          <w:tcPr>
            <w:tcW w:w="4755" w:type="dxa"/>
          </w:tcPr>
          <w:p w:rsidR="00814FDA" w:rsidRDefault="00814FDA" w:rsidP="00561A5B">
            <w:pPr>
              <w:ind w:right="183"/>
              <w:rPr>
                <w:b/>
              </w:rPr>
            </w:pPr>
            <w:r>
              <w:rPr>
                <w:b/>
              </w:rPr>
              <w:t>Приложение № 2 к Контракту</w:t>
            </w:r>
          </w:p>
          <w:p w:rsidR="00814FDA" w:rsidRDefault="00814FDA" w:rsidP="00561A5B">
            <w:pPr>
              <w:ind w:right="183"/>
              <w:rPr>
                <w:b/>
              </w:rPr>
            </w:pPr>
            <w:r>
              <w:rPr>
                <w:b/>
              </w:rPr>
              <w:t xml:space="preserve"> на поставку товара </w:t>
            </w:r>
          </w:p>
          <w:p w:rsidR="00814FDA" w:rsidRDefault="00814FDA" w:rsidP="00561A5B">
            <w:pPr>
              <w:ind w:right="183"/>
            </w:pPr>
            <w:r>
              <w:rPr>
                <w:b/>
              </w:rPr>
              <w:t>№_____ от _____________</w:t>
            </w:r>
          </w:p>
        </w:tc>
      </w:tr>
    </w:tbl>
    <w:p w:rsidR="00814FDA" w:rsidRDefault="00814FDA" w:rsidP="00AF21F8">
      <w:pPr>
        <w:jc w:val="right"/>
        <w:rPr>
          <w:b/>
        </w:rPr>
      </w:pPr>
    </w:p>
    <w:p w:rsidR="00814FDA" w:rsidRDefault="00814FDA" w:rsidP="00AF21F8">
      <w:pPr>
        <w:pStyle w:val="315"/>
        <w:jc w:val="center"/>
        <w:rPr>
          <w:b w:val="0"/>
          <w:color w:val="000000"/>
          <w:sz w:val="24"/>
        </w:rPr>
      </w:pPr>
      <w:r>
        <w:rPr>
          <w:b w:val="0"/>
          <w:color w:val="000000"/>
          <w:sz w:val="24"/>
        </w:rPr>
        <w:t>СПЕЦИФИКАЦИЯ</w:t>
      </w:r>
    </w:p>
    <w:p w:rsidR="00814FDA" w:rsidRDefault="00814FDA" w:rsidP="00AF21F8">
      <w:pPr>
        <w:pStyle w:val="315"/>
        <w:jc w:val="center"/>
        <w:rPr>
          <w:b w:val="0"/>
          <w:color w:val="000000"/>
          <w:sz w:val="24"/>
        </w:rPr>
      </w:pPr>
      <w:r>
        <w:rPr>
          <w:b w:val="0"/>
          <w:color w:val="000000"/>
          <w:sz w:val="24"/>
        </w:rPr>
        <w:t>на товар</w:t>
      </w:r>
    </w:p>
    <w:p w:rsidR="00814FDA" w:rsidRDefault="00814FDA" w:rsidP="00AF21F8">
      <w:pPr>
        <w:pStyle w:val="315"/>
        <w:ind w:firstLine="567"/>
        <w:jc w:val="center"/>
        <w:rPr>
          <w:b w:val="0"/>
          <w:color w:val="000000"/>
          <w:sz w:val="24"/>
        </w:rPr>
      </w:pPr>
    </w:p>
    <w:tbl>
      <w:tblPr>
        <w:tblW w:w="9903" w:type="dxa"/>
        <w:tblInd w:w="-118" w:type="dxa"/>
        <w:tblLayout w:type="fixed"/>
        <w:tblCellMar>
          <w:left w:w="0" w:type="dxa"/>
          <w:right w:w="0" w:type="dxa"/>
        </w:tblCellMar>
        <w:tblLook w:val="0000"/>
      </w:tblPr>
      <w:tblGrid>
        <w:gridCol w:w="874"/>
        <w:gridCol w:w="3644"/>
        <w:gridCol w:w="1701"/>
        <w:gridCol w:w="1133"/>
        <w:gridCol w:w="850"/>
        <w:gridCol w:w="1701"/>
      </w:tblGrid>
      <w:tr w:rsidR="00814FDA" w:rsidTr="00561A5B">
        <w:trPr>
          <w:cantSplit/>
        </w:trPr>
        <w:tc>
          <w:tcPr>
            <w:tcW w:w="874" w:type="dxa"/>
            <w:vMerge w:val="restart"/>
            <w:tcBorders>
              <w:top w:val="single" w:sz="4" w:space="0" w:color="000000"/>
              <w:left w:val="single" w:sz="4" w:space="0" w:color="000000"/>
              <w:bottom w:val="single" w:sz="4" w:space="0" w:color="000000"/>
            </w:tcBorders>
          </w:tcPr>
          <w:p w:rsidR="00814FDA" w:rsidRPr="00FE34E8" w:rsidRDefault="00814FDA" w:rsidP="00561A5B">
            <w:pPr>
              <w:pStyle w:val="315"/>
              <w:snapToGrid w:val="0"/>
              <w:spacing w:line="240" w:lineRule="auto"/>
              <w:ind w:right="-97"/>
              <w:jc w:val="center"/>
              <w:rPr>
                <w:color w:val="000000"/>
                <w:sz w:val="18"/>
              </w:rPr>
            </w:pPr>
            <w:r w:rsidRPr="00FE34E8">
              <w:rPr>
                <w:color w:val="000000"/>
                <w:sz w:val="18"/>
              </w:rPr>
              <w:t>Номера позиций товара</w:t>
            </w:r>
          </w:p>
          <w:p w:rsidR="00814FDA" w:rsidRPr="00FE34E8" w:rsidRDefault="00814FDA" w:rsidP="00561A5B">
            <w:pPr>
              <w:pStyle w:val="315"/>
              <w:snapToGrid w:val="0"/>
              <w:spacing w:line="240" w:lineRule="auto"/>
              <w:ind w:right="-97"/>
              <w:jc w:val="center"/>
              <w:rPr>
                <w:color w:val="000000"/>
                <w:sz w:val="18"/>
              </w:rPr>
            </w:pPr>
            <w:r w:rsidRPr="00FE34E8">
              <w:rPr>
                <w:color w:val="000000"/>
                <w:sz w:val="18"/>
              </w:rPr>
              <w:t>(лота)</w:t>
            </w:r>
          </w:p>
        </w:tc>
        <w:tc>
          <w:tcPr>
            <w:tcW w:w="3644" w:type="dxa"/>
            <w:tcBorders>
              <w:top w:val="single" w:sz="4" w:space="0" w:color="000000"/>
              <w:left w:val="single" w:sz="4" w:space="0" w:color="000000"/>
              <w:bottom w:val="single" w:sz="4" w:space="0" w:color="000000"/>
            </w:tcBorders>
          </w:tcPr>
          <w:p w:rsidR="00814FDA" w:rsidRPr="00FE34E8" w:rsidRDefault="00814FDA" w:rsidP="00561A5B">
            <w:pPr>
              <w:pStyle w:val="315"/>
              <w:snapToGrid w:val="0"/>
              <w:spacing w:line="240" w:lineRule="auto"/>
              <w:jc w:val="center"/>
              <w:rPr>
                <w:color w:val="000000"/>
                <w:sz w:val="18"/>
              </w:rPr>
            </w:pPr>
            <w:r w:rsidRPr="00FE34E8">
              <w:rPr>
                <w:color w:val="000000"/>
                <w:sz w:val="18"/>
              </w:rPr>
              <w:t xml:space="preserve">Наименование товара </w:t>
            </w:r>
          </w:p>
        </w:tc>
        <w:tc>
          <w:tcPr>
            <w:tcW w:w="1701" w:type="dxa"/>
            <w:vMerge w:val="restart"/>
            <w:tcBorders>
              <w:top w:val="single" w:sz="4" w:space="0" w:color="000000"/>
              <w:left w:val="single" w:sz="4" w:space="0" w:color="000000"/>
              <w:bottom w:val="single" w:sz="4" w:space="0" w:color="000000"/>
            </w:tcBorders>
          </w:tcPr>
          <w:p w:rsidR="00814FDA" w:rsidRPr="00FE34E8" w:rsidRDefault="00814FDA" w:rsidP="00561A5B">
            <w:pPr>
              <w:snapToGrid w:val="0"/>
              <w:ind w:left="-94" w:right="-88"/>
              <w:jc w:val="center"/>
              <w:rPr>
                <w:b/>
                <w:color w:val="000000"/>
                <w:sz w:val="18"/>
              </w:rPr>
            </w:pPr>
            <w:r w:rsidRPr="00FE34E8">
              <w:rPr>
                <w:b/>
                <w:color w:val="000000"/>
                <w:sz w:val="18"/>
              </w:rPr>
              <w:t>Код  по</w:t>
            </w:r>
          </w:p>
          <w:p w:rsidR="00814FDA" w:rsidRPr="00FE34E8" w:rsidRDefault="00814FDA" w:rsidP="00561A5B">
            <w:pPr>
              <w:snapToGrid w:val="0"/>
              <w:ind w:left="-94" w:right="-88"/>
              <w:jc w:val="center"/>
              <w:rPr>
                <w:b/>
                <w:color w:val="000000"/>
                <w:sz w:val="18"/>
              </w:rPr>
            </w:pPr>
            <w:r w:rsidRPr="00FE34E8">
              <w:rPr>
                <w:b/>
                <w:color w:val="000000"/>
                <w:sz w:val="18"/>
              </w:rPr>
              <w:t>общероссийскому классификатору продукции</w:t>
            </w:r>
          </w:p>
          <w:p w:rsidR="00814FDA" w:rsidRPr="00FE34E8" w:rsidRDefault="00814FDA" w:rsidP="00561A5B">
            <w:pPr>
              <w:pStyle w:val="315"/>
              <w:snapToGrid w:val="0"/>
              <w:spacing w:line="240" w:lineRule="auto"/>
              <w:ind w:left="-94" w:right="-88"/>
              <w:jc w:val="center"/>
              <w:rPr>
                <w:color w:val="000000"/>
                <w:sz w:val="18"/>
              </w:rPr>
            </w:pPr>
            <w:r w:rsidRPr="00FE34E8">
              <w:rPr>
                <w:color w:val="000000"/>
                <w:sz w:val="18"/>
              </w:rPr>
              <w:t>ОК 005-93</w:t>
            </w:r>
          </w:p>
        </w:tc>
        <w:tc>
          <w:tcPr>
            <w:tcW w:w="1133" w:type="dxa"/>
            <w:vMerge w:val="restart"/>
            <w:tcBorders>
              <w:top w:val="single" w:sz="4" w:space="0" w:color="000000"/>
              <w:left w:val="single" w:sz="4" w:space="0" w:color="000000"/>
              <w:bottom w:val="single" w:sz="4" w:space="0" w:color="000000"/>
            </w:tcBorders>
          </w:tcPr>
          <w:p w:rsidR="00814FDA" w:rsidRPr="00FE34E8" w:rsidRDefault="00814FDA" w:rsidP="00561A5B">
            <w:pPr>
              <w:pStyle w:val="315"/>
              <w:snapToGrid w:val="0"/>
              <w:spacing w:line="240" w:lineRule="auto"/>
              <w:ind w:left="-148" w:right="-160"/>
              <w:jc w:val="center"/>
              <w:rPr>
                <w:color w:val="000000"/>
                <w:sz w:val="18"/>
              </w:rPr>
            </w:pPr>
            <w:r w:rsidRPr="00FE34E8">
              <w:rPr>
                <w:color w:val="000000"/>
                <w:sz w:val="18"/>
              </w:rPr>
              <w:t>Единица</w:t>
            </w:r>
          </w:p>
          <w:p w:rsidR="00814FDA" w:rsidRPr="00FE34E8" w:rsidRDefault="00814FDA" w:rsidP="00561A5B">
            <w:pPr>
              <w:pStyle w:val="315"/>
              <w:snapToGrid w:val="0"/>
              <w:spacing w:line="240" w:lineRule="auto"/>
              <w:ind w:left="-148" w:right="-160"/>
              <w:jc w:val="center"/>
              <w:rPr>
                <w:color w:val="000000"/>
                <w:sz w:val="18"/>
              </w:rPr>
            </w:pPr>
            <w:r w:rsidRPr="00FE34E8">
              <w:rPr>
                <w:color w:val="000000"/>
                <w:sz w:val="18"/>
              </w:rPr>
              <w:t xml:space="preserve"> измерения</w:t>
            </w:r>
          </w:p>
        </w:tc>
        <w:tc>
          <w:tcPr>
            <w:tcW w:w="850" w:type="dxa"/>
            <w:vMerge w:val="restart"/>
            <w:tcBorders>
              <w:top w:val="single" w:sz="4" w:space="0" w:color="000000"/>
              <w:left w:val="single" w:sz="4" w:space="0" w:color="000000"/>
            </w:tcBorders>
          </w:tcPr>
          <w:p w:rsidR="00814FDA" w:rsidRPr="00FE34E8" w:rsidRDefault="00814FDA" w:rsidP="00561A5B">
            <w:pPr>
              <w:pStyle w:val="315"/>
              <w:snapToGrid w:val="0"/>
              <w:spacing w:line="240" w:lineRule="auto"/>
              <w:ind w:left="284" w:hanging="284"/>
              <w:jc w:val="center"/>
              <w:rPr>
                <w:color w:val="000000"/>
                <w:sz w:val="18"/>
              </w:rPr>
            </w:pPr>
            <w:r w:rsidRPr="00FE34E8">
              <w:rPr>
                <w:color w:val="000000"/>
                <w:sz w:val="18"/>
              </w:rPr>
              <w:t>Кол-во</w:t>
            </w:r>
          </w:p>
        </w:tc>
        <w:tc>
          <w:tcPr>
            <w:tcW w:w="1701" w:type="dxa"/>
            <w:vMerge w:val="restart"/>
            <w:tcBorders>
              <w:top w:val="single" w:sz="4" w:space="0" w:color="000000"/>
              <w:left w:val="single" w:sz="4" w:space="0" w:color="000000"/>
              <w:bottom w:val="single" w:sz="4" w:space="0" w:color="000000"/>
              <w:right w:val="single" w:sz="4" w:space="0" w:color="000000"/>
            </w:tcBorders>
          </w:tcPr>
          <w:p w:rsidR="00814FDA" w:rsidRPr="00FE34E8" w:rsidRDefault="00814FDA" w:rsidP="00561A5B">
            <w:pPr>
              <w:pStyle w:val="315"/>
              <w:snapToGrid w:val="0"/>
              <w:spacing w:line="240" w:lineRule="auto"/>
              <w:jc w:val="center"/>
              <w:rPr>
                <w:color w:val="000000"/>
                <w:sz w:val="18"/>
              </w:rPr>
            </w:pPr>
            <w:r w:rsidRPr="00FE34E8">
              <w:rPr>
                <w:color w:val="000000"/>
                <w:sz w:val="18"/>
              </w:rPr>
              <w:t xml:space="preserve">Общая Цена </w:t>
            </w:r>
          </w:p>
          <w:p w:rsidR="00814FDA" w:rsidRPr="00FE34E8" w:rsidRDefault="00814FDA" w:rsidP="00561A5B">
            <w:pPr>
              <w:pStyle w:val="315"/>
              <w:spacing w:line="240" w:lineRule="auto"/>
              <w:jc w:val="center"/>
              <w:rPr>
                <w:color w:val="000000"/>
                <w:sz w:val="18"/>
              </w:rPr>
            </w:pPr>
            <w:r w:rsidRPr="00FE34E8">
              <w:rPr>
                <w:color w:val="000000"/>
                <w:sz w:val="18"/>
              </w:rPr>
              <w:t>с доставкой по каждой позиции к пункту конечного назначения, включая оплату транспортировки, налогов, пошлин и сборов, стоимость обязательного комплекта запасных и расходных материалов, монтажа и  пуско – наладки гарантийного обслуживания, в т.ч. НДС</w:t>
            </w:r>
          </w:p>
        </w:tc>
      </w:tr>
      <w:tr w:rsidR="00814FDA" w:rsidTr="00561A5B">
        <w:trPr>
          <w:cantSplit/>
        </w:trPr>
        <w:tc>
          <w:tcPr>
            <w:tcW w:w="874" w:type="dxa"/>
            <w:vMerge/>
            <w:tcBorders>
              <w:top w:val="single" w:sz="4" w:space="0" w:color="000000"/>
              <w:left w:val="single" w:sz="4" w:space="0" w:color="000000"/>
              <w:bottom w:val="single" w:sz="4" w:space="0" w:color="auto"/>
            </w:tcBorders>
          </w:tcPr>
          <w:p w:rsidR="00814FDA" w:rsidRDefault="00814FDA" w:rsidP="00561A5B"/>
        </w:tc>
        <w:tc>
          <w:tcPr>
            <w:tcW w:w="3644" w:type="dxa"/>
            <w:tcBorders>
              <w:left w:val="single" w:sz="4" w:space="0" w:color="000000"/>
              <w:bottom w:val="single" w:sz="4" w:space="0" w:color="000000"/>
            </w:tcBorders>
          </w:tcPr>
          <w:p w:rsidR="00814FDA" w:rsidRPr="00F017FC" w:rsidRDefault="00814FDA" w:rsidP="00561A5B">
            <w:pPr>
              <w:pStyle w:val="315"/>
              <w:snapToGrid w:val="0"/>
              <w:spacing w:line="240" w:lineRule="auto"/>
              <w:jc w:val="center"/>
              <w:rPr>
                <w:b w:val="0"/>
                <w:color w:val="000000"/>
                <w:sz w:val="18"/>
              </w:rPr>
            </w:pPr>
            <w:r w:rsidRPr="00F017FC">
              <w:rPr>
                <w:b w:val="0"/>
                <w:color w:val="000000"/>
                <w:sz w:val="18"/>
              </w:rPr>
              <w:t>Модель</w:t>
            </w:r>
          </w:p>
          <w:p w:rsidR="00814FDA" w:rsidRPr="00F017FC" w:rsidRDefault="00814FDA" w:rsidP="00561A5B">
            <w:pPr>
              <w:pStyle w:val="315"/>
              <w:spacing w:line="240" w:lineRule="auto"/>
              <w:jc w:val="center"/>
              <w:rPr>
                <w:b w:val="0"/>
                <w:color w:val="000000"/>
                <w:sz w:val="18"/>
              </w:rPr>
            </w:pPr>
            <w:r w:rsidRPr="00F017FC">
              <w:rPr>
                <w:b w:val="0"/>
                <w:color w:val="000000"/>
                <w:sz w:val="18"/>
              </w:rPr>
              <w:t>Комплектация</w:t>
            </w:r>
          </w:p>
          <w:p w:rsidR="00814FDA" w:rsidRPr="00F017FC" w:rsidRDefault="00814FDA" w:rsidP="00561A5B">
            <w:pPr>
              <w:pStyle w:val="315"/>
              <w:spacing w:line="240" w:lineRule="auto"/>
              <w:jc w:val="center"/>
              <w:rPr>
                <w:b w:val="0"/>
                <w:color w:val="000000"/>
                <w:sz w:val="18"/>
              </w:rPr>
            </w:pPr>
            <w:r w:rsidRPr="00F017FC">
              <w:rPr>
                <w:b w:val="0"/>
                <w:color w:val="000000"/>
                <w:sz w:val="18"/>
              </w:rPr>
              <w:t>(запасные части, расходные материалы, принадлежности и комплектность товара (изделия)</w:t>
            </w:r>
          </w:p>
          <w:p w:rsidR="00814FDA" w:rsidRDefault="00814FDA" w:rsidP="00561A5B">
            <w:pPr>
              <w:pStyle w:val="315"/>
              <w:spacing w:line="240" w:lineRule="auto"/>
              <w:jc w:val="center"/>
              <w:rPr>
                <w:color w:val="000000"/>
                <w:sz w:val="18"/>
              </w:rPr>
            </w:pPr>
            <w:r w:rsidRPr="00F017FC">
              <w:rPr>
                <w:b w:val="0"/>
                <w:color w:val="000000"/>
                <w:sz w:val="18"/>
              </w:rPr>
              <w:t>Страна происхождения товара</w:t>
            </w:r>
          </w:p>
        </w:tc>
        <w:tc>
          <w:tcPr>
            <w:tcW w:w="1701" w:type="dxa"/>
            <w:vMerge/>
            <w:tcBorders>
              <w:top w:val="single" w:sz="4" w:space="0" w:color="000000"/>
              <w:left w:val="single" w:sz="4" w:space="0" w:color="000000"/>
              <w:bottom w:val="single" w:sz="4" w:space="0" w:color="000000"/>
            </w:tcBorders>
          </w:tcPr>
          <w:p w:rsidR="00814FDA" w:rsidRDefault="00814FDA" w:rsidP="00561A5B"/>
        </w:tc>
        <w:tc>
          <w:tcPr>
            <w:tcW w:w="1133" w:type="dxa"/>
            <w:vMerge/>
            <w:tcBorders>
              <w:top w:val="single" w:sz="4" w:space="0" w:color="000000"/>
              <w:left w:val="single" w:sz="4" w:space="0" w:color="000000"/>
              <w:bottom w:val="single" w:sz="4" w:space="0" w:color="000000"/>
            </w:tcBorders>
          </w:tcPr>
          <w:p w:rsidR="00814FDA" w:rsidRDefault="00814FDA" w:rsidP="00561A5B"/>
        </w:tc>
        <w:tc>
          <w:tcPr>
            <w:tcW w:w="850" w:type="dxa"/>
            <w:vMerge/>
            <w:tcBorders>
              <w:left w:val="single" w:sz="4" w:space="0" w:color="000000"/>
              <w:bottom w:val="single" w:sz="4" w:space="0" w:color="000000"/>
            </w:tcBorders>
          </w:tcPr>
          <w:p w:rsidR="00814FDA" w:rsidRDefault="00814FDA" w:rsidP="00561A5B"/>
        </w:tc>
        <w:tc>
          <w:tcPr>
            <w:tcW w:w="1701" w:type="dxa"/>
            <w:vMerge/>
            <w:tcBorders>
              <w:top w:val="single" w:sz="4" w:space="0" w:color="000000"/>
              <w:left w:val="single" w:sz="4" w:space="0" w:color="000000"/>
              <w:bottom w:val="single" w:sz="4" w:space="0" w:color="000000"/>
              <w:right w:val="single" w:sz="4" w:space="0" w:color="000000"/>
            </w:tcBorders>
          </w:tcPr>
          <w:p w:rsidR="00814FDA" w:rsidRDefault="00814FDA" w:rsidP="00561A5B"/>
        </w:tc>
      </w:tr>
      <w:tr w:rsidR="00814FDA" w:rsidTr="00561A5B">
        <w:trPr>
          <w:cantSplit/>
        </w:trPr>
        <w:tc>
          <w:tcPr>
            <w:tcW w:w="874" w:type="dxa"/>
            <w:vMerge w:val="restart"/>
            <w:tcBorders>
              <w:top w:val="single" w:sz="4" w:space="0" w:color="auto"/>
              <w:left w:val="single" w:sz="4" w:space="0" w:color="000000"/>
              <w:bottom w:val="single" w:sz="4" w:space="0" w:color="000000"/>
            </w:tcBorders>
          </w:tcPr>
          <w:p w:rsidR="00814FDA" w:rsidRDefault="00814FDA" w:rsidP="00561A5B">
            <w:pPr>
              <w:pStyle w:val="315"/>
              <w:jc w:val="center"/>
              <w:rPr>
                <w:b w:val="0"/>
                <w:color w:val="000000"/>
                <w:sz w:val="24"/>
              </w:rPr>
            </w:pPr>
            <w:r>
              <w:rPr>
                <w:b w:val="0"/>
                <w:color w:val="000000"/>
                <w:sz w:val="20"/>
              </w:rPr>
              <w:t>1</w:t>
            </w:r>
          </w:p>
        </w:tc>
        <w:tc>
          <w:tcPr>
            <w:tcW w:w="3644" w:type="dxa"/>
            <w:tcBorders>
              <w:left w:val="single" w:sz="4" w:space="0" w:color="000000"/>
              <w:bottom w:val="single" w:sz="4" w:space="0" w:color="000000"/>
            </w:tcBorders>
          </w:tcPr>
          <w:p w:rsidR="00814FDA" w:rsidRDefault="00814FDA" w:rsidP="00561A5B">
            <w:pPr>
              <w:pStyle w:val="315"/>
              <w:snapToGrid w:val="0"/>
              <w:jc w:val="left"/>
              <w:rPr>
                <w:b w:val="0"/>
                <w:color w:val="000000"/>
                <w:sz w:val="20"/>
              </w:rPr>
            </w:pPr>
          </w:p>
        </w:tc>
        <w:tc>
          <w:tcPr>
            <w:tcW w:w="1701"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1133"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850"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814FDA" w:rsidRDefault="00814FDA" w:rsidP="00561A5B">
            <w:pPr>
              <w:pStyle w:val="315"/>
              <w:snapToGrid w:val="0"/>
              <w:jc w:val="center"/>
              <w:rPr>
                <w:b w:val="0"/>
                <w:color w:val="000000"/>
                <w:sz w:val="24"/>
              </w:rPr>
            </w:pPr>
          </w:p>
        </w:tc>
      </w:tr>
      <w:tr w:rsidR="00814FDA" w:rsidTr="00561A5B">
        <w:trPr>
          <w:cantSplit/>
        </w:trPr>
        <w:tc>
          <w:tcPr>
            <w:tcW w:w="874" w:type="dxa"/>
            <w:vMerge/>
            <w:tcBorders>
              <w:left w:val="single" w:sz="4" w:space="0" w:color="000000"/>
              <w:bottom w:val="single" w:sz="4" w:space="0" w:color="000000"/>
            </w:tcBorders>
          </w:tcPr>
          <w:p w:rsidR="00814FDA" w:rsidRDefault="00814FDA" w:rsidP="00561A5B">
            <w:pPr>
              <w:pStyle w:val="315"/>
              <w:snapToGrid w:val="0"/>
              <w:jc w:val="center"/>
              <w:rPr>
                <w:b w:val="0"/>
                <w:color w:val="000000"/>
                <w:sz w:val="20"/>
              </w:rPr>
            </w:pPr>
          </w:p>
        </w:tc>
        <w:tc>
          <w:tcPr>
            <w:tcW w:w="3644" w:type="dxa"/>
            <w:tcBorders>
              <w:left w:val="single" w:sz="4" w:space="0" w:color="000000"/>
              <w:bottom w:val="single" w:sz="4" w:space="0" w:color="000000"/>
            </w:tcBorders>
          </w:tcPr>
          <w:p w:rsidR="00814FDA" w:rsidRDefault="00814FDA" w:rsidP="00561A5B">
            <w:pPr>
              <w:pStyle w:val="315"/>
              <w:snapToGrid w:val="0"/>
              <w:jc w:val="left"/>
              <w:rPr>
                <w:b w:val="0"/>
                <w:color w:val="000000"/>
                <w:sz w:val="20"/>
              </w:rPr>
            </w:pPr>
          </w:p>
        </w:tc>
        <w:tc>
          <w:tcPr>
            <w:tcW w:w="1701"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1133"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850"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814FDA" w:rsidRDefault="00814FDA" w:rsidP="00561A5B">
            <w:pPr>
              <w:pStyle w:val="315"/>
              <w:snapToGrid w:val="0"/>
              <w:jc w:val="center"/>
              <w:rPr>
                <w:b w:val="0"/>
                <w:color w:val="000000"/>
                <w:sz w:val="24"/>
              </w:rPr>
            </w:pPr>
          </w:p>
        </w:tc>
      </w:tr>
      <w:tr w:rsidR="00814FDA" w:rsidTr="00561A5B">
        <w:trPr>
          <w:cantSplit/>
        </w:trPr>
        <w:tc>
          <w:tcPr>
            <w:tcW w:w="874" w:type="dxa"/>
            <w:vMerge/>
            <w:tcBorders>
              <w:left w:val="single" w:sz="4" w:space="0" w:color="000000"/>
              <w:bottom w:val="single" w:sz="4" w:space="0" w:color="auto"/>
            </w:tcBorders>
          </w:tcPr>
          <w:p w:rsidR="00814FDA" w:rsidRDefault="00814FDA" w:rsidP="00561A5B"/>
        </w:tc>
        <w:tc>
          <w:tcPr>
            <w:tcW w:w="3644" w:type="dxa"/>
            <w:tcBorders>
              <w:left w:val="single" w:sz="4" w:space="0" w:color="000000"/>
              <w:bottom w:val="single" w:sz="4" w:space="0" w:color="000000"/>
            </w:tcBorders>
          </w:tcPr>
          <w:p w:rsidR="00814FDA" w:rsidRDefault="00814FDA" w:rsidP="00561A5B">
            <w:pPr>
              <w:pStyle w:val="315"/>
              <w:snapToGrid w:val="0"/>
              <w:jc w:val="left"/>
              <w:rPr>
                <w:b w:val="0"/>
                <w:color w:val="000000"/>
                <w:sz w:val="20"/>
              </w:rPr>
            </w:pPr>
          </w:p>
        </w:tc>
        <w:tc>
          <w:tcPr>
            <w:tcW w:w="1701"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1133"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850" w:type="dxa"/>
            <w:tcBorders>
              <w:left w:val="single" w:sz="4" w:space="0" w:color="000000"/>
              <w:bottom w:val="single" w:sz="4" w:space="0" w:color="000000"/>
            </w:tcBorders>
          </w:tcPr>
          <w:p w:rsidR="00814FDA" w:rsidRDefault="00814FDA" w:rsidP="00561A5B">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814FDA" w:rsidRDefault="00814FDA" w:rsidP="00561A5B">
            <w:pPr>
              <w:pStyle w:val="315"/>
              <w:snapToGrid w:val="0"/>
              <w:jc w:val="center"/>
              <w:rPr>
                <w:b w:val="0"/>
                <w:color w:val="000000"/>
                <w:sz w:val="24"/>
              </w:rPr>
            </w:pPr>
          </w:p>
        </w:tc>
      </w:tr>
      <w:tr w:rsidR="00814FDA" w:rsidTr="00561A5B">
        <w:trPr>
          <w:cantSplit/>
        </w:trPr>
        <w:tc>
          <w:tcPr>
            <w:tcW w:w="874" w:type="dxa"/>
            <w:vMerge w:val="restart"/>
            <w:tcBorders>
              <w:top w:val="single" w:sz="4" w:space="0" w:color="auto"/>
              <w:left w:val="single" w:sz="4" w:space="0" w:color="000000"/>
              <w:bottom w:val="single" w:sz="4" w:space="0" w:color="000000"/>
            </w:tcBorders>
          </w:tcPr>
          <w:p w:rsidR="00814FDA" w:rsidRDefault="00814FDA" w:rsidP="00561A5B">
            <w:pPr>
              <w:pStyle w:val="315"/>
              <w:snapToGrid w:val="0"/>
              <w:jc w:val="center"/>
              <w:rPr>
                <w:b w:val="0"/>
                <w:color w:val="000000"/>
                <w:sz w:val="20"/>
              </w:rPr>
            </w:pPr>
            <w:r>
              <w:rPr>
                <w:b w:val="0"/>
                <w:color w:val="000000"/>
                <w:sz w:val="20"/>
              </w:rPr>
              <w:t>2</w:t>
            </w:r>
          </w:p>
        </w:tc>
        <w:tc>
          <w:tcPr>
            <w:tcW w:w="3644" w:type="dxa"/>
            <w:tcBorders>
              <w:left w:val="single" w:sz="4" w:space="0" w:color="000000"/>
              <w:bottom w:val="single" w:sz="4" w:space="0" w:color="000000"/>
            </w:tcBorders>
          </w:tcPr>
          <w:p w:rsidR="00814FDA" w:rsidRDefault="00814FDA" w:rsidP="00561A5B">
            <w:pPr>
              <w:pStyle w:val="315"/>
              <w:snapToGrid w:val="0"/>
              <w:jc w:val="left"/>
              <w:rPr>
                <w:b w:val="0"/>
                <w:color w:val="000000"/>
                <w:sz w:val="20"/>
              </w:rPr>
            </w:pPr>
          </w:p>
        </w:tc>
        <w:tc>
          <w:tcPr>
            <w:tcW w:w="1701"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1133"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850"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814FDA" w:rsidRDefault="00814FDA" w:rsidP="00561A5B">
            <w:pPr>
              <w:pStyle w:val="315"/>
              <w:snapToGrid w:val="0"/>
              <w:jc w:val="center"/>
              <w:rPr>
                <w:b w:val="0"/>
                <w:color w:val="000000"/>
                <w:sz w:val="20"/>
              </w:rPr>
            </w:pPr>
          </w:p>
        </w:tc>
      </w:tr>
      <w:tr w:rsidR="00814FDA" w:rsidTr="00561A5B">
        <w:trPr>
          <w:cantSplit/>
        </w:trPr>
        <w:tc>
          <w:tcPr>
            <w:tcW w:w="874" w:type="dxa"/>
            <w:vMerge/>
            <w:tcBorders>
              <w:left w:val="single" w:sz="4" w:space="0" w:color="000000"/>
              <w:bottom w:val="single" w:sz="4" w:space="0" w:color="000000"/>
            </w:tcBorders>
          </w:tcPr>
          <w:p w:rsidR="00814FDA" w:rsidRDefault="00814FDA" w:rsidP="00561A5B">
            <w:pPr>
              <w:pStyle w:val="315"/>
              <w:snapToGrid w:val="0"/>
              <w:jc w:val="center"/>
              <w:rPr>
                <w:b w:val="0"/>
                <w:color w:val="000000"/>
                <w:sz w:val="20"/>
              </w:rPr>
            </w:pPr>
          </w:p>
        </w:tc>
        <w:tc>
          <w:tcPr>
            <w:tcW w:w="3644" w:type="dxa"/>
            <w:tcBorders>
              <w:left w:val="single" w:sz="4" w:space="0" w:color="000000"/>
              <w:bottom w:val="single" w:sz="4" w:space="0" w:color="000000"/>
            </w:tcBorders>
          </w:tcPr>
          <w:p w:rsidR="00814FDA" w:rsidRDefault="00814FDA" w:rsidP="00561A5B">
            <w:pPr>
              <w:pStyle w:val="315"/>
              <w:snapToGrid w:val="0"/>
              <w:jc w:val="left"/>
              <w:rPr>
                <w:b w:val="0"/>
                <w:color w:val="000000"/>
                <w:sz w:val="20"/>
              </w:rPr>
            </w:pPr>
          </w:p>
        </w:tc>
        <w:tc>
          <w:tcPr>
            <w:tcW w:w="1701"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1133"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850"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814FDA" w:rsidRDefault="00814FDA" w:rsidP="00561A5B">
            <w:pPr>
              <w:pStyle w:val="315"/>
              <w:snapToGrid w:val="0"/>
              <w:jc w:val="center"/>
              <w:rPr>
                <w:b w:val="0"/>
                <w:color w:val="000000"/>
                <w:sz w:val="20"/>
              </w:rPr>
            </w:pPr>
          </w:p>
        </w:tc>
      </w:tr>
      <w:tr w:rsidR="00814FDA" w:rsidTr="00561A5B">
        <w:trPr>
          <w:cantSplit/>
        </w:trPr>
        <w:tc>
          <w:tcPr>
            <w:tcW w:w="874" w:type="dxa"/>
            <w:vMerge/>
            <w:tcBorders>
              <w:left w:val="single" w:sz="4" w:space="0" w:color="000000"/>
              <w:bottom w:val="single" w:sz="4" w:space="0" w:color="000000"/>
            </w:tcBorders>
          </w:tcPr>
          <w:p w:rsidR="00814FDA" w:rsidRDefault="00814FDA" w:rsidP="00561A5B"/>
        </w:tc>
        <w:tc>
          <w:tcPr>
            <w:tcW w:w="3644" w:type="dxa"/>
            <w:tcBorders>
              <w:left w:val="single" w:sz="4" w:space="0" w:color="000000"/>
              <w:bottom w:val="single" w:sz="4" w:space="0" w:color="000000"/>
            </w:tcBorders>
          </w:tcPr>
          <w:p w:rsidR="00814FDA" w:rsidRDefault="00814FDA" w:rsidP="00561A5B">
            <w:pPr>
              <w:pStyle w:val="315"/>
              <w:snapToGrid w:val="0"/>
              <w:jc w:val="left"/>
              <w:rPr>
                <w:b w:val="0"/>
                <w:color w:val="000000"/>
                <w:sz w:val="20"/>
              </w:rPr>
            </w:pPr>
          </w:p>
        </w:tc>
        <w:tc>
          <w:tcPr>
            <w:tcW w:w="1701"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1133"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850" w:type="dxa"/>
            <w:tcBorders>
              <w:left w:val="single" w:sz="4" w:space="0" w:color="000000"/>
              <w:bottom w:val="single" w:sz="4" w:space="0" w:color="000000"/>
            </w:tcBorders>
          </w:tcPr>
          <w:p w:rsidR="00814FDA" w:rsidRDefault="00814FDA" w:rsidP="00561A5B">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814FDA" w:rsidRDefault="00814FDA" w:rsidP="00561A5B">
            <w:pPr>
              <w:pStyle w:val="315"/>
              <w:snapToGrid w:val="0"/>
              <w:jc w:val="center"/>
              <w:rPr>
                <w:b w:val="0"/>
                <w:color w:val="000000"/>
                <w:sz w:val="20"/>
              </w:rPr>
            </w:pPr>
          </w:p>
        </w:tc>
      </w:tr>
      <w:tr w:rsidR="00814FDA" w:rsidTr="00561A5B">
        <w:tc>
          <w:tcPr>
            <w:tcW w:w="8202" w:type="dxa"/>
            <w:gridSpan w:val="5"/>
            <w:tcBorders>
              <w:left w:val="single" w:sz="4" w:space="0" w:color="000000"/>
              <w:bottom w:val="single" w:sz="4" w:space="0" w:color="000000"/>
            </w:tcBorders>
          </w:tcPr>
          <w:p w:rsidR="00814FDA" w:rsidRDefault="00814FDA" w:rsidP="00561A5B">
            <w:pPr>
              <w:pStyle w:val="315"/>
              <w:snapToGrid w:val="0"/>
              <w:ind w:firstLine="567"/>
              <w:rPr>
                <w:color w:val="000000"/>
                <w:sz w:val="24"/>
              </w:rPr>
            </w:pPr>
            <w:r>
              <w:rPr>
                <w:b w:val="0"/>
                <w:color w:val="000000"/>
                <w:sz w:val="20"/>
              </w:rPr>
              <w:t xml:space="preserve">Итого стоимость (цена) товара составляет:  </w:t>
            </w:r>
            <w:r>
              <w:rPr>
                <w:color w:val="000000"/>
                <w:sz w:val="20"/>
              </w:rPr>
              <w:t>____________  _(______________________________________)рублей______________коп., в т.ч. НДС _____% _______рублей____коп. (____________рублей_____коп.)</w:t>
            </w:r>
          </w:p>
        </w:tc>
        <w:tc>
          <w:tcPr>
            <w:tcW w:w="1701" w:type="dxa"/>
            <w:tcBorders>
              <w:left w:val="single" w:sz="4" w:space="0" w:color="000000"/>
              <w:bottom w:val="single" w:sz="4" w:space="0" w:color="000000"/>
              <w:right w:val="single" w:sz="4" w:space="0" w:color="000000"/>
            </w:tcBorders>
          </w:tcPr>
          <w:p w:rsidR="00814FDA" w:rsidRPr="00FE34E8" w:rsidRDefault="00814FDA" w:rsidP="00561A5B">
            <w:pPr>
              <w:pStyle w:val="315"/>
              <w:snapToGrid w:val="0"/>
              <w:jc w:val="center"/>
              <w:rPr>
                <w:color w:val="000000"/>
                <w:sz w:val="20"/>
              </w:rPr>
            </w:pPr>
            <w:r w:rsidRPr="00FE34E8">
              <w:rPr>
                <w:color w:val="000000"/>
                <w:sz w:val="20"/>
              </w:rPr>
              <w:t>0,00</w:t>
            </w:r>
          </w:p>
        </w:tc>
      </w:tr>
    </w:tbl>
    <w:p w:rsidR="00814FDA" w:rsidRDefault="00814FDA" w:rsidP="00AF21F8">
      <w:pPr>
        <w:rPr>
          <w:color w:val="000000"/>
        </w:rPr>
      </w:pPr>
    </w:p>
    <w:p w:rsidR="00814FDA" w:rsidRDefault="00814FDA" w:rsidP="00AF21F8">
      <w:pPr>
        <w:pStyle w:val="315"/>
        <w:rPr>
          <w:b w:val="0"/>
          <w:color w:val="000000"/>
          <w:sz w:val="24"/>
        </w:rPr>
      </w:pPr>
    </w:p>
    <w:p w:rsidR="00814FDA" w:rsidRDefault="00814FDA" w:rsidP="00AF21F8">
      <w:pPr>
        <w:rPr>
          <w:color w:val="000000"/>
        </w:rPr>
      </w:pPr>
    </w:p>
    <w:p w:rsidR="00814FDA" w:rsidRDefault="00814FDA" w:rsidP="00AF21F8">
      <w:pPr>
        <w:rPr>
          <w:color w:val="000000"/>
        </w:rPr>
      </w:pPr>
    </w:p>
    <w:tbl>
      <w:tblPr>
        <w:tblW w:w="0" w:type="auto"/>
        <w:tblInd w:w="-34" w:type="dxa"/>
        <w:tblLayout w:type="fixed"/>
        <w:tblLook w:val="01E0"/>
      </w:tblPr>
      <w:tblGrid>
        <w:gridCol w:w="4578"/>
        <w:gridCol w:w="5203"/>
      </w:tblGrid>
      <w:tr w:rsidR="00814FDA" w:rsidTr="00561A5B">
        <w:tc>
          <w:tcPr>
            <w:tcW w:w="4578" w:type="dxa"/>
          </w:tcPr>
          <w:p w:rsidR="00814FDA" w:rsidRDefault="00814FDA" w:rsidP="00561A5B">
            <w:pPr>
              <w:jc w:val="center"/>
              <w:rPr>
                <w:b/>
                <w:color w:val="000000"/>
              </w:rPr>
            </w:pPr>
            <w:r>
              <w:rPr>
                <w:b/>
                <w:color w:val="000000"/>
                <w:sz w:val="22"/>
              </w:rPr>
              <w:t>Заказчик:</w:t>
            </w:r>
          </w:p>
        </w:tc>
        <w:tc>
          <w:tcPr>
            <w:tcW w:w="5203" w:type="dxa"/>
          </w:tcPr>
          <w:p w:rsidR="00814FDA" w:rsidRDefault="00814FDA" w:rsidP="00561A5B">
            <w:pPr>
              <w:jc w:val="center"/>
              <w:rPr>
                <w:b/>
                <w:color w:val="000000"/>
              </w:rPr>
            </w:pPr>
            <w:r>
              <w:rPr>
                <w:b/>
                <w:color w:val="000000"/>
                <w:sz w:val="22"/>
              </w:rPr>
              <w:t>Поставщик:</w:t>
            </w:r>
          </w:p>
        </w:tc>
      </w:tr>
      <w:tr w:rsidR="00814FDA" w:rsidRPr="00B024A3" w:rsidTr="00561A5B">
        <w:trPr>
          <w:trHeight w:val="570"/>
        </w:trPr>
        <w:tc>
          <w:tcPr>
            <w:tcW w:w="4578" w:type="dxa"/>
          </w:tcPr>
          <w:p w:rsidR="00814FDA" w:rsidRPr="00B024A3" w:rsidRDefault="00814FDA" w:rsidP="00561A5B">
            <w:pPr>
              <w:rPr>
                <w:color w:val="000000"/>
              </w:rPr>
            </w:pPr>
            <w:r w:rsidRPr="00B024A3">
              <w:rPr>
                <w:color w:val="000000"/>
                <w:sz w:val="22"/>
              </w:rPr>
              <w:t>Ордена Почета ОАО «Телемеханика»</w:t>
            </w:r>
          </w:p>
          <w:p w:rsidR="00814FDA" w:rsidRPr="00B024A3" w:rsidRDefault="00814FDA" w:rsidP="00561A5B">
            <w:pPr>
              <w:rPr>
                <w:color w:val="000000"/>
              </w:rPr>
            </w:pPr>
            <w:r w:rsidRPr="00B024A3">
              <w:rPr>
                <w:color w:val="000000"/>
                <w:sz w:val="22"/>
              </w:rPr>
              <w:t>Генеральный директор</w:t>
            </w:r>
          </w:p>
          <w:p w:rsidR="00814FDA" w:rsidRPr="00B024A3" w:rsidRDefault="00814FDA" w:rsidP="00561A5B">
            <w:pPr>
              <w:rPr>
                <w:color w:val="000000"/>
              </w:rPr>
            </w:pPr>
          </w:p>
          <w:p w:rsidR="00814FDA" w:rsidRPr="00B024A3" w:rsidRDefault="00814FDA" w:rsidP="00561A5B">
            <w:pPr>
              <w:rPr>
                <w:color w:val="000000"/>
              </w:rPr>
            </w:pPr>
            <w:r w:rsidRPr="00B024A3">
              <w:rPr>
                <w:color w:val="000000"/>
                <w:sz w:val="22"/>
              </w:rPr>
              <w:t>_____________________ А.М. Каиров</w:t>
            </w:r>
          </w:p>
          <w:p w:rsidR="00814FDA" w:rsidRPr="00B024A3" w:rsidRDefault="00814FDA" w:rsidP="00561A5B">
            <w:pPr>
              <w:rPr>
                <w:color w:val="000000"/>
              </w:rPr>
            </w:pPr>
            <w:r w:rsidRPr="00B024A3">
              <w:rPr>
                <w:color w:val="000000"/>
                <w:sz w:val="22"/>
              </w:rPr>
              <w:t>м.п.</w:t>
            </w:r>
          </w:p>
        </w:tc>
        <w:tc>
          <w:tcPr>
            <w:tcW w:w="5203" w:type="dxa"/>
          </w:tcPr>
          <w:p w:rsidR="00814FDA" w:rsidRPr="00B024A3" w:rsidRDefault="00814FDA" w:rsidP="00561A5B">
            <w:pPr>
              <w:rPr>
                <w:color w:val="000000"/>
              </w:rPr>
            </w:pPr>
          </w:p>
          <w:p w:rsidR="00814FDA" w:rsidRDefault="00814FDA" w:rsidP="00561A5B">
            <w:pPr>
              <w:jc w:val="right"/>
              <w:rPr>
                <w:color w:val="000000"/>
              </w:rPr>
            </w:pPr>
          </w:p>
          <w:p w:rsidR="00814FDA" w:rsidRDefault="00814FDA" w:rsidP="00561A5B">
            <w:pPr>
              <w:jc w:val="right"/>
              <w:rPr>
                <w:color w:val="000000"/>
              </w:rPr>
            </w:pPr>
          </w:p>
          <w:p w:rsidR="00814FDA" w:rsidRPr="00B024A3" w:rsidRDefault="00814FDA" w:rsidP="00561A5B">
            <w:pPr>
              <w:jc w:val="right"/>
              <w:rPr>
                <w:color w:val="000000"/>
              </w:rPr>
            </w:pPr>
            <w:r w:rsidRPr="00B024A3">
              <w:rPr>
                <w:color w:val="000000"/>
                <w:sz w:val="22"/>
              </w:rPr>
              <w:t xml:space="preserve">___________________________ </w:t>
            </w:r>
          </w:p>
          <w:p w:rsidR="00814FDA" w:rsidRPr="00B024A3" w:rsidRDefault="00814FDA" w:rsidP="00561A5B">
            <w:pPr>
              <w:rPr>
                <w:color w:val="000000"/>
              </w:rPr>
            </w:pPr>
            <w:r w:rsidRPr="00B024A3">
              <w:rPr>
                <w:color w:val="000000"/>
                <w:sz w:val="22"/>
              </w:rPr>
              <w:t>м.п.</w:t>
            </w:r>
          </w:p>
        </w:tc>
      </w:tr>
    </w:tbl>
    <w:p w:rsidR="00814FDA" w:rsidRDefault="00814FDA" w:rsidP="00AF21F8">
      <w:pPr>
        <w:spacing w:after="0"/>
        <w:ind w:firstLine="709"/>
        <w:contextualSpacing/>
        <w:rPr>
          <w:b/>
        </w:rPr>
      </w:pPr>
    </w:p>
    <w:p w:rsidR="00814FDA" w:rsidRPr="00C0630A" w:rsidRDefault="00814FDA" w:rsidP="00AF21F8"/>
    <w:p w:rsidR="00814FDA" w:rsidRPr="002C4C1D" w:rsidRDefault="00814FDA" w:rsidP="00AF21F8">
      <w:pPr>
        <w:spacing w:after="0"/>
        <w:ind w:firstLine="709"/>
        <w:contextualSpacing/>
        <w:rPr>
          <w:b/>
        </w:rPr>
      </w:pPr>
    </w:p>
    <w:p w:rsidR="00814FDA" w:rsidRPr="00AF21F8" w:rsidRDefault="00814FDA" w:rsidP="00535CFD">
      <w:pPr>
        <w:rPr>
          <w:lang w:val="en-US"/>
        </w:rPr>
      </w:pPr>
    </w:p>
    <w:sectPr w:rsidR="00814FDA" w:rsidRPr="00AF21F8" w:rsidSect="00AF21F8">
      <w:footerReference w:type="default" r:id="rId17"/>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FDA" w:rsidRDefault="00814FDA">
      <w:pPr>
        <w:spacing w:after="0"/>
      </w:pPr>
      <w:r>
        <w:separator/>
      </w:r>
    </w:p>
  </w:endnote>
  <w:endnote w:type="continuationSeparator" w:id="1">
    <w:p w:rsidR="00814FDA" w:rsidRDefault="00814F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doniCyrillicFWF">
    <w:panose1 w:val="00000000000000000000"/>
    <w:charset w:val="02"/>
    <w:family w:val="auto"/>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pPr>
      <w:pStyle w:val="Footer"/>
      <w:tabs>
        <w:tab w:val="right" w:pos="9840"/>
      </w:tabs>
      <w:ind w:right="360"/>
      <w:jc w:val="center"/>
    </w:pPr>
    <w:r>
      <w:rPr>
        <w:noProof/>
        <w:lang w:eastAsia="ru-RU"/>
      </w:rPr>
      <w:pict>
        <v:shapetype id="_x0000_t202" coordsize="21600,21600" o:spt="202" path="m,l,21600r21600,l21600,xe">
          <v:stroke joinstyle="miter"/>
          <v:path gradientshapeok="t" o:connecttype="rect"/>
        </v:shapetype>
        <v:shape id="Поле 3" o:spid="_x0000_s2049" type="#_x0000_t202" style="position:absolute;left:0;text-align:left;margin-left:554.9pt;margin-top:.05pt;width:12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" stroked="f">
          <v:fill opacity="0"/>
          <v:textbox inset="0,0,0,0">
            <w:txbxContent>
              <w:p w:rsidR="00814FDA" w:rsidRDefault="00814FD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pPr>
      <w:pStyle w:val="Footer"/>
      <w:jc w:val="right"/>
    </w:pPr>
    <w:fldSimple w:instr=" PAGE   \* MERGEFORMAT ">
      <w:r>
        <w:rPr>
          <w:noProof/>
        </w:rPr>
        <w:t>51</w:t>
      </w:r>
    </w:fldSimple>
  </w:p>
  <w:p w:rsidR="00814FDA" w:rsidRDefault="00814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FDA" w:rsidRDefault="00814FDA">
      <w:pPr>
        <w:spacing w:after="0"/>
      </w:pPr>
      <w:r>
        <w:separator/>
      </w:r>
    </w:p>
  </w:footnote>
  <w:footnote w:type="continuationSeparator" w:id="1">
    <w:p w:rsidR="00814FDA" w:rsidRDefault="00814F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A" w:rsidRDefault="00814F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i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6300"/>
        </w:tabs>
        <w:ind w:left="630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2"/>
    <w:multiLevelType w:val="singleLevel"/>
    <w:tmpl w:val="00000002"/>
    <w:name w:val="WW8Num1"/>
    <w:lvl w:ilvl="0">
      <w:start w:val="1"/>
      <w:numFmt w:val="decimal"/>
      <w:lvlText w:val="%1."/>
      <w:lvlJc w:val="left"/>
      <w:pPr>
        <w:tabs>
          <w:tab w:val="num" w:pos="1492"/>
        </w:tabs>
        <w:ind w:left="1492" w:hanging="360"/>
      </w:pPr>
      <w:rPr>
        <w:rFonts w:ascii="Symbol" w:hAnsi="Symbol" w:cs="StarSymbol"/>
        <w:sz w:val="18"/>
        <w:szCs w:val="18"/>
      </w:rPr>
    </w:lvl>
  </w:abstractNum>
  <w:abstractNum w:abstractNumId="4">
    <w:nsid w:val="00000003"/>
    <w:multiLevelType w:val="singleLevel"/>
    <w:tmpl w:val="00000003"/>
    <w:name w:val="WW8Num2"/>
    <w:lvl w:ilvl="0">
      <w:start w:val="1"/>
      <w:numFmt w:val="decimal"/>
      <w:lvlText w:val="%1."/>
      <w:lvlJc w:val="left"/>
      <w:pPr>
        <w:tabs>
          <w:tab w:val="num" w:pos="1209"/>
        </w:tabs>
        <w:ind w:left="1209" w:hanging="360"/>
      </w:pPr>
      <w:rPr>
        <w:rFonts w:ascii="Symbol" w:hAnsi="Symbol" w:cs="StarSymbol"/>
        <w:sz w:val="18"/>
        <w:szCs w:val="18"/>
      </w:rPr>
    </w:lvl>
  </w:abstractNum>
  <w:abstractNum w:abstractNumId="5">
    <w:nsid w:val="00000004"/>
    <w:multiLevelType w:val="singleLevel"/>
    <w:tmpl w:val="00000004"/>
    <w:name w:val="WW8Num3"/>
    <w:lvl w:ilvl="0">
      <w:start w:val="1"/>
      <w:numFmt w:val="decimal"/>
      <w:lvlText w:val="%1."/>
      <w:lvlJc w:val="left"/>
      <w:pPr>
        <w:tabs>
          <w:tab w:val="num" w:pos="926"/>
        </w:tabs>
        <w:ind w:left="926" w:hanging="360"/>
      </w:pPr>
      <w:rPr>
        <w:rFonts w:ascii="Symbol" w:hAnsi="Symbol" w:cs="StarSymbol"/>
        <w:sz w:val="18"/>
        <w:szCs w:val="18"/>
      </w:rPr>
    </w:lvl>
  </w:abstractNum>
  <w:abstractNum w:abstractNumId="6">
    <w:nsid w:val="00000005"/>
    <w:multiLevelType w:val="singleLevel"/>
    <w:tmpl w:val="00000005"/>
    <w:name w:val="WW8Num4"/>
    <w:lvl w:ilvl="0">
      <w:start w:val="1"/>
      <w:numFmt w:val="decimal"/>
      <w:lvlText w:val="%1."/>
      <w:lvlJc w:val="left"/>
      <w:pPr>
        <w:tabs>
          <w:tab w:val="num" w:pos="643"/>
        </w:tabs>
        <w:ind w:left="643" w:hanging="360"/>
      </w:pPr>
      <w:rPr>
        <w:rFonts w:ascii="Symbol" w:hAnsi="Symbol" w:cs="StarSymbol"/>
        <w:sz w:val="18"/>
        <w:szCs w:val="18"/>
      </w:rPr>
    </w:lvl>
  </w:abstractNum>
  <w:abstractNum w:abstractNumId="7">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8">
    <w:nsid w:val="00000007"/>
    <w:multiLevelType w:val="singleLevel"/>
    <w:tmpl w:val="00000007"/>
    <w:name w:val="WW8Num6"/>
    <w:lvl w:ilvl="0">
      <w:start w:val="1"/>
      <w:numFmt w:val="bullet"/>
      <w:lvlText w:val=""/>
      <w:lvlJc w:val="left"/>
      <w:pPr>
        <w:tabs>
          <w:tab w:val="num" w:pos="1209"/>
        </w:tabs>
        <w:ind w:left="1209" w:hanging="360"/>
      </w:pPr>
      <w:rPr>
        <w:rFonts w:ascii="Symbol" w:hAnsi="Symbol"/>
        <w:sz w:val="18"/>
      </w:rPr>
    </w:lvl>
  </w:abstractNum>
  <w:abstractNum w:abstractNumId="9">
    <w:nsid w:val="00000008"/>
    <w:multiLevelType w:val="singleLevel"/>
    <w:tmpl w:val="00000008"/>
    <w:name w:val="WW8Num7"/>
    <w:lvl w:ilvl="0">
      <w:start w:val="1"/>
      <w:numFmt w:val="bullet"/>
      <w:lvlText w:val=""/>
      <w:lvlJc w:val="left"/>
      <w:pPr>
        <w:tabs>
          <w:tab w:val="num" w:pos="926"/>
        </w:tabs>
        <w:ind w:left="926" w:hanging="360"/>
      </w:pPr>
      <w:rPr>
        <w:rFonts w:ascii="Symbol" w:hAnsi="Symbol"/>
        <w:sz w:val="18"/>
      </w:rPr>
    </w:lvl>
  </w:abstractNum>
  <w:abstractNum w:abstractNumId="10">
    <w:nsid w:val="00000009"/>
    <w:multiLevelType w:val="singleLevel"/>
    <w:tmpl w:val="00000009"/>
    <w:name w:val="WW8Num8"/>
    <w:lvl w:ilvl="0">
      <w:start w:val="1"/>
      <w:numFmt w:val="bullet"/>
      <w:lvlText w:val=""/>
      <w:lvlJc w:val="left"/>
      <w:pPr>
        <w:tabs>
          <w:tab w:val="num" w:pos="643"/>
        </w:tabs>
        <w:ind w:left="643" w:hanging="360"/>
      </w:pPr>
      <w:rPr>
        <w:rFonts w:ascii="Symbol" w:hAnsi="Symbol"/>
        <w:sz w:val="18"/>
      </w:rPr>
    </w:lvl>
  </w:abstractNum>
  <w:abstractNum w:abstractNumId="11">
    <w:nsid w:val="0000000A"/>
    <w:multiLevelType w:val="singleLevel"/>
    <w:tmpl w:val="0000000A"/>
    <w:name w:val="WW8Num9"/>
    <w:lvl w:ilvl="0">
      <w:start w:val="1"/>
      <w:numFmt w:val="decimal"/>
      <w:lvlText w:val="%1."/>
      <w:lvlJc w:val="left"/>
      <w:pPr>
        <w:tabs>
          <w:tab w:val="num" w:pos="360"/>
        </w:tabs>
        <w:ind w:left="360" w:hanging="360"/>
      </w:pPr>
      <w:rPr>
        <w:rFonts w:cs="Times New Roman"/>
      </w:rPr>
    </w:lvl>
  </w:abstractNum>
  <w:abstractNum w:abstractNumId="12">
    <w:nsid w:val="0000000B"/>
    <w:multiLevelType w:val="multilevel"/>
    <w:tmpl w:val="0000000B"/>
    <w:name w:val="WW8Num15"/>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D"/>
    <w:multiLevelType w:val="multilevel"/>
    <w:tmpl w:val="0000000D"/>
    <w:name w:val="WW8Num1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0287"/>
        </w:tabs>
        <w:ind w:left="1028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1.%2.%4"/>
      <w:lvlJc w:val="left"/>
      <w:pPr>
        <w:tabs>
          <w:tab w:val="num" w:pos="864"/>
        </w:tabs>
        <w:ind w:left="864" w:hanging="864"/>
      </w:pPr>
      <w:rPr>
        <w:rFonts w:cs="Times New Roman"/>
      </w:rPr>
    </w:lvl>
    <w:lvl w:ilvl="4">
      <w:start w:val="1"/>
      <w:numFmt w:val="decimal"/>
      <w:lvlText w:val="%1.%2.%4.%5"/>
      <w:lvlJc w:val="left"/>
      <w:pPr>
        <w:tabs>
          <w:tab w:val="num" w:pos="1008"/>
        </w:tabs>
        <w:ind w:left="1008" w:hanging="1008"/>
      </w:pPr>
      <w:rPr>
        <w:rFonts w:cs="Times New Roman"/>
      </w:rPr>
    </w:lvl>
    <w:lvl w:ilvl="5">
      <w:start w:val="1"/>
      <w:numFmt w:val="decimal"/>
      <w:lvlText w:val="%1.%2.%4.%5.%6"/>
      <w:lvlJc w:val="left"/>
      <w:pPr>
        <w:tabs>
          <w:tab w:val="num" w:pos="1152"/>
        </w:tabs>
        <w:ind w:left="1152" w:hanging="1152"/>
      </w:pPr>
      <w:rPr>
        <w:rFonts w:cs="Times New Roman"/>
      </w:rPr>
    </w:lvl>
    <w:lvl w:ilvl="6">
      <w:start w:val="1"/>
      <w:numFmt w:val="decimal"/>
      <w:lvlText w:val="%1.%2.%4.%5.%6.%7"/>
      <w:lvlJc w:val="left"/>
      <w:pPr>
        <w:tabs>
          <w:tab w:val="num" w:pos="1296"/>
        </w:tabs>
        <w:ind w:left="1296" w:hanging="1296"/>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584"/>
        </w:tabs>
        <w:ind w:left="1584" w:hanging="1584"/>
      </w:pPr>
      <w:rPr>
        <w:rFonts w:cs="Times New Roman"/>
      </w:rPr>
    </w:lvl>
  </w:abstractNum>
  <w:abstractNum w:abstractNumId="14">
    <w:nsid w:val="0000000E"/>
    <w:multiLevelType w:val="singleLevel"/>
    <w:tmpl w:val="0000000E"/>
    <w:name w:val="WW8Num20"/>
    <w:lvl w:ilvl="0">
      <w:start w:val="1"/>
      <w:numFmt w:val="decimal"/>
      <w:lvlText w:val="%1."/>
      <w:lvlJc w:val="left"/>
      <w:pPr>
        <w:tabs>
          <w:tab w:val="num" w:pos="360"/>
        </w:tabs>
        <w:ind w:left="360" w:hanging="360"/>
      </w:pPr>
      <w:rPr>
        <w:rFonts w:cs="Times New Roman"/>
      </w:rPr>
    </w:lvl>
  </w:abstractNum>
  <w:abstractNum w:abstractNumId="15">
    <w:nsid w:val="0000000F"/>
    <w:multiLevelType w:val="multilevel"/>
    <w:tmpl w:val="0000000F"/>
    <w:name w:val="WW8Num23"/>
    <w:lvl w:ilvl="0">
      <w:start w:val="1"/>
      <w:numFmt w:val="decimal"/>
      <w:lvlText w:val="%1."/>
      <w:lvlJc w:val="left"/>
      <w:pPr>
        <w:tabs>
          <w:tab w:val="num" w:pos="0"/>
        </w:tabs>
      </w:pPr>
      <w:rPr>
        <w:rFonts w:cs="Times New Roman"/>
        <w:b/>
        <w:bCs w:val="0"/>
        <w:i w:val="0"/>
        <w:iCs w:val="0"/>
        <w:caps w:val="0"/>
        <w:smallCaps w:val="0"/>
        <w:strike w:val="0"/>
        <w:dstrike w:val="0"/>
        <w:outline w:val="0"/>
        <w:shadow w:val="0"/>
        <w:vanish w:val="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bCs/>
        <w:iCs w:val="0"/>
        <w:caps w:val="0"/>
        <w:smallCaps w:val="0"/>
        <w:strike w:val="0"/>
        <w:dstrike w:val="0"/>
        <w:outline w:val="0"/>
        <w:shadow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firstLine="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418"/>
        </w:tabs>
        <w:ind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00000011"/>
    <w:multiLevelType w:val="multilevel"/>
    <w:tmpl w:val="00000011"/>
    <w:name w:val="WW8Num2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00000012"/>
    <w:multiLevelType w:val="multilevel"/>
    <w:tmpl w:val="00000012"/>
    <w:name w:val="WW8Num28"/>
    <w:lvl w:ilvl="0">
      <w:start w:val="1"/>
      <w:numFmt w:val="decimal"/>
      <w:lvlText w:val="Раздел %1."/>
      <w:lvlJc w:val="left"/>
      <w:pPr>
        <w:tabs>
          <w:tab w:val="num" w:pos="390"/>
        </w:tabs>
        <w:ind w:left="390" w:hanging="930"/>
      </w:pPr>
      <w:rPr>
        <w:rFonts w:ascii="Times New Roman" w:hAnsi="Times New Roman" w:cs="Times New Roman"/>
        <w:b/>
        <w:i w:val="0"/>
        <w:sz w:val="24"/>
      </w:rPr>
    </w:lvl>
    <w:lvl w:ilvl="1">
      <w:start w:val="1"/>
      <w:numFmt w:val="decimal"/>
      <w:lvlText w:val="%1.%2."/>
      <w:lvlJc w:val="left"/>
      <w:pPr>
        <w:tabs>
          <w:tab w:val="num" w:pos="1923"/>
        </w:tabs>
        <w:ind w:left="1277" w:hanging="284"/>
      </w:pPr>
      <w:rPr>
        <w:rFonts w:ascii="Times New Roman" w:eastAsia="Times New Roman" w:hAnsi="Times New Roman" w:cs="Times New Roman"/>
      </w:rPr>
    </w:lvl>
    <w:lvl w:ilvl="2">
      <w:start w:val="1"/>
      <w:numFmt w:val="decimal"/>
      <w:lvlText w:val="%1.%2.%3."/>
      <w:lvlJc w:val="left"/>
      <w:pPr>
        <w:tabs>
          <w:tab w:val="num" w:pos="851"/>
        </w:tabs>
      </w:pPr>
      <w:rPr>
        <w:rFonts w:ascii="Times New Roman" w:hAnsi="Times New Roman" w:cs="Times New Roman"/>
        <w:b w:val="0"/>
        <w:i w:val="0"/>
        <w:sz w:val="24"/>
      </w:rPr>
    </w:lvl>
    <w:lvl w:ilvl="3">
      <w:start w:val="1"/>
      <w:numFmt w:val="decimal"/>
      <w:lvlText w:val="%1.%2.%3.%4."/>
      <w:lvlJc w:val="left"/>
      <w:pPr>
        <w:tabs>
          <w:tab w:val="num" w:pos="2010"/>
        </w:tabs>
        <w:ind w:left="2010" w:hanging="93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680"/>
        </w:tabs>
        <w:ind w:left="4680" w:hanging="1440"/>
      </w:pPr>
      <w:rPr>
        <w:rFonts w:cs="Times New Roman"/>
      </w:rPr>
    </w:lvl>
    <w:lvl w:ilvl="8">
      <w:start w:val="1"/>
      <w:numFmt w:val="decimal"/>
      <w:lvlText w:val="%1.%2.%3.%4.%5.%6.%7.%8.%9."/>
      <w:lvlJc w:val="left"/>
      <w:pPr>
        <w:tabs>
          <w:tab w:val="num" w:pos="5580"/>
        </w:tabs>
        <w:ind w:left="5580" w:hanging="1800"/>
      </w:pPr>
      <w:rPr>
        <w:rFonts w:cs="Times New Roman"/>
      </w:rPr>
    </w:lvl>
  </w:abstractNum>
  <w:abstractNum w:abstractNumId="18">
    <w:nsid w:val="00000013"/>
    <w:multiLevelType w:val="multilevel"/>
    <w:tmpl w:val="5FE66A82"/>
    <w:name w:val="WW8Num29"/>
    <w:lvl w:ilvl="0">
      <w:start w:val="1"/>
      <w:numFmt w:val="upperRoman"/>
      <w:lvlText w:val="%1."/>
      <w:lvlJc w:val="left"/>
      <w:pPr>
        <w:tabs>
          <w:tab w:val="num" w:pos="180"/>
        </w:tabs>
        <w:ind w:left="180" w:hanging="180"/>
      </w:pPr>
      <w:rPr>
        <w:rFonts w:cs="Times New Roman"/>
        <w:sz w:val="28"/>
        <w:szCs w:val="28"/>
      </w:rPr>
    </w:lvl>
    <w:lvl w:ilvl="1">
      <w:start w:val="2"/>
      <w:numFmt w:val="decimal"/>
      <w:isLgl/>
      <w:lvlText w:val="%1.%2."/>
      <w:lvlJc w:val="left"/>
      <w:pPr>
        <w:ind w:left="930" w:hanging="420"/>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63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880" w:hanging="1800"/>
      </w:pPr>
      <w:rPr>
        <w:rFonts w:cs="Times New Roman" w:hint="default"/>
      </w:rPr>
    </w:lvl>
  </w:abstractNum>
  <w:abstractNum w:abstractNumId="19">
    <w:nsid w:val="00000014"/>
    <w:multiLevelType w:val="multilevel"/>
    <w:tmpl w:val="00000014"/>
    <w:name w:val="WW8Num30"/>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15"/>
    <w:multiLevelType w:val="multilevel"/>
    <w:tmpl w:val="00000015"/>
    <w:lvl w:ilvl="0">
      <w:start w:val="1"/>
      <w:numFmt w:val="decimal"/>
      <w:lvlText w:val="%1."/>
      <w:lvlJc w:val="left"/>
      <w:pPr>
        <w:tabs>
          <w:tab w:val="num" w:pos="432"/>
        </w:tabs>
        <w:ind w:left="432" w:hanging="432"/>
      </w:pPr>
      <w:rPr>
        <w:rFonts w:ascii="Times New Roman" w:hAnsi="Times New Roman" w:cs="Times New Roman"/>
        <w:sz w:val="26"/>
        <w:szCs w:val="26"/>
      </w:rPr>
    </w:lvl>
    <w:lvl w:ilvl="1">
      <w:start w:val="7"/>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i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6300"/>
        </w:tabs>
        <w:ind w:left="630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00000017"/>
    <w:multiLevelType w:val="multilevel"/>
    <w:tmpl w:val="630C33C2"/>
    <w:name w:val="WW8Num22"/>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nsid w:val="04781D9F"/>
    <w:multiLevelType w:val="multilevel"/>
    <w:tmpl w:val="76B8F984"/>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A5B3C93"/>
    <w:multiLevelType w:val="hybridMultilevel"/>
    <w:tmpl w:val="59E2C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E166DA9"/>
    <w:multiLevelType w:val="multilevel"/>
    <w:tmpl w:val="463C0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4.%3.%2."/>
      <w:lvlJc w:val="left"/>
      <w:pPr>
        <w:tabs>
          <w:tab w:val="num" w:pos="720"/>
        </w:tabs>
        <w:ind w:left="720" w:hanging="720"/>
      </w:pPr>
      <w:rPr>
        <w:rFonts w:cs="Times New Roman" w:hint="default"/>
      </w:rPr>
    </w:lvl>
    <w:lvl w:ilvl="3">
      <w:start w:val="1"/>
      <w:numFmt w:val="decimal"/>
      <w:lvlRestart w:val="0"/>
      <w:lvlText w:val="%1.%2.%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87C4B95"/>
    <w:multiLevelType w:val="multilevel"/>
    <w:tmpl w:val="B42C8680"/>
    <w:name w:val="WW8Num2353323"/>
    <w:lvl w:ilvl="0">
      <w:start w:val="1"/>
      <w:numFmt w:val="decimal"/>
      <w:lvlText w:val="%1."/>
      <w:lvlJc w:val="left"/>
      <w:pPr>
        <w:tabs>
          <w:tab w:val="num" w:pos="382"/>
        </w:tabs>
        <w:ind w:left="382" w:hanging="360"/>
      </w:pPr>
      <w:rPr>
        <w:rFonts w:cs="Times New Roman" w:hint="default"/>
      </w:rPr>
    </w:lvl>
    <w:lvl w:ilvl="1">
      <w:start w:val="3"/>
      <w:numFmt w:val="decimal"/>
      <w:lvlText w:val="2.%2."/>
      <w:lvlJc w:val="left"/>
      <w:pPr>
        <w:tabs>
          <w:tab w:val="num" w:pos="360"/>
        </w:tabs>
        <w:ind w:left="360"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CCA73E3"/>
    <w:multiLevelType w:val="multilevel"/>
    <w:tmpl w:val="BE5A1F40"/>
    <w:name w:val="WW8Num2353324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25"/>
        </w:tabs>
        <w:ind w:left="1425" w:hanging="432"/>
      </w:pPr>
      <w:rPr>
        <w:rFonts w:cs="Times New Roman" w:hint="default"/>
        <w:color w:val="000000"/>
      </w:rPr>
    </w:lvl>
    <w:lvl w:ilvl="2">
      <w:start w:val="1"/>
      <w:numFmt w:val="decimal"/>
      <w:lvlText w:val="%1.%2.%3."/>
      <w:lvlJc w:val="left"/>
      <w:pPr>
        <w:tabs>
          <w:tab w:val="num" w:pos="1713"/>
        </w:tabs>
        <w:ind w:left="1497"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5580A03"/>
    <w:multiLevelType w:val="multilevel"/>
    <w:tmpl w:val="635671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9B7332E"/>
    <w:multiLevelType w:val="multilevel"/>
    <w:tmpl w:val="590E00E0"/>
    <w:name w:val="WW8Num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B570C0D"/>
    <w:multiLevelType w:val="multilevel"/>
    <w:tmpl w:val="80DAA19E"/>
    <w:name w:val="WW8Num235332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cs="Times New Roman" w:hint="default"/>
        <w:color w:val="000000"/>
      </w:rPr>
    </w:lvl>
    <w:lvl w:ilvl="2">
      <w:start w:val="1"/>
      <w:numFmt w:val="decimal"/>
      <w:lvlText w:val="%1.%2.%3."/>
      <w:lvlJc w:val="left"/>
      <w:pPr>
        <w:tabs>
          <w:tab w:val="num" w:pos="1713"/>
        </w:tabs>
        <w:ind w:left="1497"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23A441C"/>
    <w:multiLevelType w:val="multilevel"/>
    <w:tmpl w:val="F6AE2220"/>
    <w:name w:val="WW8Num235"/>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8447311"/>
    <w:multiLevelType w:val="multilevel"/>
    <w:tmpl w:val="0B8EC056"/>
    <w:name w:val="WW8Num235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96A5004"/>
    <w:multiLevelType w:val="multilevel"/>
    <w:tmpl w:val="F9B8A146"/>
    <w:lvl w:ilvl="0">
      <w:start w:val="6"/>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F9281E"/>
    <w:multiLevelType w:val="multilevel"/>
    <w:tmpl w:val="2A76788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1713"/>
        </w:tabs>
        <w:ind w:left="1713"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32"/>
  </w:num>
  <w:num w:numId="33">
    <w:abstractNumId w:val="1"/>
  </w:num>
  <w:num w:numId="34">
    <w:abstractNumId w:val="0"/>
  </w:num>
  <w:num w:numId="35">
    <w:abstractNumId w:val="23"/>
  </w:num>
  <w:num w:numId="36">
    <w:abstractNumId w:val="21"/>
  </w:num>
  <w:num w:numId="37">
    <w:abstractNumId w:val="28"/>
  </w:num>
  <w:num w:numId="38">
    <w:abstractNumId w:val="30"/>
  </w:num>
  <w:num w:numId="39">
    <w:abstractNumId w:val="22"/>
  </w:num>
  <w:num w:numId="40">
    <w:abstractNumId w:val="25"/>
  </w:num>
  <w:num w:numId="41">
    <w:abstractNumId w:val="31"/>
  </w:num>
  <w:num w:numId="42">
    <w:abstractNumId w:val="24"/>
  </w:num>
  <w:num w:numId="43">
    <w:abstractNumId w:val="27"/>
  </w:num>
  <w:num w:numId="44">
    <w:abstractNumId w:val="33"/>
  </w:num>
  <w:num w:numId="45">
    <w:abstractNumId w:val="29"/>
  </w:num>
  <w:num w:numId="46">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27"/>
    <w:rsid w:val="00003406"/>
    <w:rsid w:val="0000669F"/>
    <w:rsid w:val="00041745"/>
    <w:rsid w:val="00051209"/>
    <w:rsid w:val="00065744"/>
    <w:rsid w:val="00072927"/>
    <w:rsid w:val="00091027"/>
    <w:rsid w:val="00094CC5"/>
    <w:rsid w:val="000962E0"/>
    <w:rsid w:val="000E16FA"/>
    <w:rsid w:val="000F30A9"/>
    <w:rsid w:val="000F33B7"/>
    <w:rsid w:val="00125632"/>
    <w:rsid w:val="001263B9"/>
    <w:rsid w:val="00155483"/>
    <w:rsid w:val="00174B26"/>
    <w:rsid w:val="00190D16"/>
    <w:rsid w:val="001A2873"/>
    <w:rsid w:val="001A5B74"/>
    <w:rsid w:val="001B15B6"/>
    <w:rsid w:val="001B451C"/>
    <w:rsid w:val="001B5A8E"/>
    <w:rsid w:val="001D2767"/>
    <w:rsid w:val="001E3B73"/>
    <w:rsid w:val="001F07AE"/>
    <w:rsid w:val="001F5878"/>
    <w:rsid w:val="00213A61"/>
    <w:rsid w:val="00227AD1"/>
    <w:rsid w:val="00230231"/>
    <w:rsid w:val="002374F3"/>
    <w:rsid w:val="002503A4"/>
    <w:rsid w:val="00257F2E"/>
    <w:rsid w:val="002609E7"/>
    <w:rsid w:val="002961C8"/>
    <w:rsid w:val="002A16FB"/>
    <w:rsid w:val="002B6082"/>
    <w:rsid w:val="002C0B8E"/>
    <w:rsid w:val="002C4C1D"/>
    <w:rsid w:val="002F1496"/>
    <w:rsid w:val="002F3AE4"/>
    <w:rsid w:val="003109EF"/>
    <w:rsid w:val="00312C2B"/>
    <w:rsid w:val="00333008"/>
    <w:rsid w:val="00335515"/>
    <w:rsid w:val="003361FD"/>
    <w:rsid w:val="00353B69"/>
    <w:rsid w:val="003601C9"/>
    <w:rsid w:val="0038658C"/>
    <w:rsid w:val="00390B6A"/>
    <w:rsid w:val="00396EE1"/>
    <w:rsid w:val="003A0A64"/>
    <w:rsid w:val="003B62D8"/>
    <w:rsid w:val="003C443A"/>
    <w:rsid w:val="003E6A22"/>
    <w:rsid w:val="00403C03"/>
    <w:rsid w:val="00407BBB"/>
    <w:rsid w:val="004312B6"/>
    <w:rsid w:val="00433512"/>
    <w:rsid w:val="004458B2"/>
    <w:rsid w:val="004469EF"/>
    <w:rsid w:val="00446FA2"/>
    <w:rsid w:val="00453781"/>
    <w:rsid w:val="004802D2"/>
    <w:rsid w:val="00486FD0"/>
    <w:rsid w:val="004906E9"/>
    <w:rsid w:val="004B0351"/>
    <w:rsid w:val="004B1418"/>
    <w:rsid w:val="004B470A"/>
    <w:rsid w:val="004B763E"/>
    <w:rsid w:val="004D2CCD"/>
    <w:rsid w:val="00502BF8"/>
    <w:rsid w:val="0052167D"/>
    <w:rsid w:val="00533A8C"/>
    <w:rsid w:val="00533B11"/>
    <w:rsid w:val="00535CFD"/>
    <w:rsid w:val="00561A5B"/>
    <w:rsid w:val="005A3B3F"/>
    <w:rsid w:val="005B23DC"/>
    <w:rsid w:val="005B2D7C"/>
    <w:rsid w:val="005B763B"/>
    <w:rsid w:val="005D1044"/>
    <w:rsid w:val="005D258B"/>
    <w:rsid w:val="005D25ED"/>
    <w:rsid w:val="005D3116"/>
    <w:rsid w:val="005D75AB"/>
    <w:rsid w:val="0060258C"/>
    <w:rsid w:val="00603E4B"/>
    <w:rsid w:val="00615547"/>
    <w:rsid w:val="00620B0A"/>
    <w:rsid w:val="00626A46"/>
    <w:rsid w:val="006318A3"/>
    <w:rsid w:val="00633C9C"/>
    <w:rsid w:val="0064080B"/>
    <w:rsid w:val="006519D6"/>
    <w:rsid w:val="006623D4"/>
    <w:rsid w:val="00691346"/>
    <w:rsid w:val="006940BF"/>
    <w:rsid w:val="00694EEF"/>
    <w:rsid w:val="0069706D"/>
    <w:rsid w:val="006B706E"/>
    <w:rsid w:val="006D60E5"/>
    <w:rsid w:val="007050B2"/>
    <w:rsid w:val="00737C69"/>
    <w:rsid w:val="00740442"/>
    <w:rsid w:val="00774751"/>
    <w:rsid w:val="0077539C"/>
    <w:rsid w:val="00793667"/>
    <w:rsid w:val="007A572D"/>
    <w:rsid w:val="007A7FD3"/>
    <w:rsid w:val="007B0164"/>
    <w:rsid w:val="007B3613"/>
    <w:rsid w:val="007C33C3"/>
    <w:rsid w:val="007C45E3"/>
    <w:rsid w:val="007C7CB5"/>
    <w:rsid w:val="007D21B2"/>
    <w:rsid w:val="007E283E"/>
    <w:rsid w:val="008107C5"/>
    <w:rsid w:val="00814FDA"/>
    <w:rsid w:val="00824E87"/>
    <w:rsid w:val="008273E9"/>
    <w:rsid w:val="008449A2"/>
    <w:rsid w:val="00852510"/>
    <w:rsid w:val="008563E8"/>
    <w:rsid w:val="00865E5A"/>
    <w:rsid w:val="00871DD9"/>
    <w:rsid w:val="00873799"/>
    <w:rsid w:val="0088131E"/>
    <w:rsid w:val="00887B19"/>
    <w:rsid w:val="00893372"/>
    <w:rsid w:val="00896771"/>
    <w:rsid w:val="008B1494"/>
    <w:rsid w:val="008C1805"/>
    <w:rsid w:val="008C6EE1"/>
    <w:rsid w:val="008F0B9B"/>
    <w:rsid w:val="008F3033"/>
    <w:rsid w:val="0091491E"/>
    <w:rsid w:val="0092074D"/>
    <w:rsid w:val="00936AA6"/>
    <w:rsid w:val="009417B3"/>
    <w:rsid w:val="009657B0"/>
    <w:rsid w:val="00977F82"/>
    <w:rsid w:val="0098797C"/>
    <w:rsid w:val="009A0A43"/>
    <w:rsid w:val="009A372E"/>
    <w:rsid w:val="009C2368"/>
    <w:rsid w:val="009D0B92"/>
    <w:rsid w:val="009D222C"/>
    <w:rsid w:val="009E1815"/>
    <w:rsid w:val="009E4904"/>
    <w:rsid w:val="009F0CE5"/>
    <w:rsid w:val="00A15101"/>
    <w:rsid w:val="00A175D9"/>
    <w:rsid w:val="00A225EB"/>
    <w:rsid w:val="00A37243"/>
    <w:rsid w:val="00A40B45"/>
    <w:rsid w:val="00A43A3A"/>
    <w:rsid w:val="00A45BB1"/>
    <w:rsid w:val="00A475E3"/>
    <w:rsid w:val="00A537BB"/>
    <w:rsid w:val="00A549F2"/>
    <w:rsid w:val="00A66347"/>
    <w:rsid w:val="00A67181"/>
    <w:rsid w:val="00A7421F"/>
    <w:rsid w:val="00A82AAA"/>
    <w:rsid w:val="00A856C6"/>
    <w:rsid w:val="00AA75DC"/>
    <w:rsid w:val="00AC3BCA"/>
    <w:rsid w:val="00AF21F8"/>
    <w:rsid w:val="00AF6A43"/>
    <w:rsid w:val="00B024A3"/>
    <w:rsid w:val="00B307A7"/>
    <w:rsid w:val="00B414D9"/>
    <w:rsid w:val="00B55979"/>
    <w:rsid w:val="00BB1FBA"/>
    <w:rsid w:val="00BC5002"/>
    <w:rsid w:val="00BD3A6B"/>
    <w:rsid w:val="00BE314E"/>
    <w:rsid w:val="00BE4310"/>
    <w:rsid w:val="00BF619A"/>
    <w:rsid w:val="00C0630A"/>
    <w:rsid w:val="00C15136"/>
    <w:rsid w:val="00C407A8"/>
    <w:rsid w:val="00C41A3C"/>
    <w:rsid w:val="00C45D7D"/>
    <w:rsid w:val="00C50A3E"/>
    <w:rsid w:val="00C5230C"/>
    <w:rsid w:val="00C52995"/>
    <w:rsid w:val="00C61BE9"/>
    <w:rsid w:val="00C62E84"/>
    <w:rsid w:val="00C70B63"/>
    <w:rsid w:val="00C77166"/>
    <w:rsid w:val="00C842C5"/>
    <w:rsid w:val="00C950ED"/>
    <w:rsid w:val="00CA0C43"/>
    <w:rsid w:val="00CA5EAC"/>
    <w:rsid w:val="00CB1468"/>
    <w:rsid w:val="00CB7273"/>
    <w:rsid w:val="00CC149D"/>
    <w:rsid w:val="00CD3408"/>
    <w:rsid w:val="00CD3B53"/>
    <w:rsid w:val="00CD4D47"/>
    <w:rsid w:val="00CE3983"/>
    <w:rsid w:val="00D221E3"/>
    <w:rsid w:val="00D27B54"/>
    <w:rsid w:val="00D40661"/>
    <w:rsid w:val="00D51C2A"/>
    <w:rsid w:val="00D52596"/>
    <w:rsid w:val="00D56041"/>
    <w:rsid w:val="00D5741E"/>
    <w:rsid w:val="00D76005"/>
    <w:rsid w:val="00D814AF"/>
    <w:rsid w:val="00D8263B"/>
    <w:rsid w:val="00D82C11"/>
    <w:rsid w:val="00DD5918"/>
    <w:rsid w:val="00DE2520"/>
    <w:rsid w:val="00DF0778"/>
    <w:rsid w:val="00DF12EA"/>
    <w:rsid w:val="00DF20FB"/>
    <w:rsid w:val="00DF3AE7"/>
    <w:rsid w:val="00E04588"/>
    <w:rsid w:val="00E37F9A"/>
    <w:rsid w:val="00E407D5"/>
    <w:rsid w:val="00E50EE4"/>
    <w:rsid w:val="00E537DB"/>
    <w:rsid w:val="00E565AE"/>
    <w:rsid w:val="00E565EB"/>
    <w:rsid w:val="00E63337"/>
    <w:rsid w:val="00E64565"/>
    <w:rsid w:val="00E703C0"/>
    <w:rsid w:val="00E873B4"/>
    <w:rsid w:val="00E96277"/>
    <w:rsid w:val="00EC5D8E"/>
    <w:rsid w:val="00ED2BF1"/>
    <w:rsid w:val="00EF4242"/>
    <w:rsid w:val="00F017FC"/>
    <w:rsid w:val="00F0472F"/>
    <w:rsid w:val="00F3358F"/>
    <w:rsid w:val="00F37E48"/>
    <w:rsid w:val="00F45AFF"/>
    <w:rsid w:val="00F54A90"/>
    <w:rsid w:val="00F54FB7"/>
    <w:rsid w:val="00F66A8B"/>
    <w:rsid w:val="00F70A27"/>
    <w:rsid w:val="00F76BF4"/>
    <w:rsid w:val="00F772E8"/>
    <w:rsid w:val="00F82947"/>
    <w:rsid w:val="00F90025"/>
    <w:rsid w:val="00F91D32"/>
    <w:rsid w:val="00F9442E"/>
    <w:rsid w:val="00FA465C"/>
    <w:rsid w:val="00FB64F0"/>
    <w:rsid w:val="00FC0CCA"/>
    <w:rsid w:val="00FC771E"/>
    <w:rsid w:val="00FD214D"/>
    <w:rsid w:val="00FD3A57"/>
    <w:rsid w:val="00FD45DE"/>
    <w:rsid w:val="00FE34E8"/>
    <w:rsid w:val="00FE78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5CFD"/>
    <w:pPr>
      <w:suppressAutoHyphens/>
      <w:spacing w:after="60"/>
      <w:jc w:val="both"/>
    </w:pPr>
    <w:rPr>
      <w:rFonts w:ascii="Times New Roman" w:eastAsia="Times New Roman" w:hAnsi="Times New Roman"/>
      <w:sz w:val="24"/>
      <w:szCs w:val="24"/>
      <w:lang w:eastAsia="ar-SA"/>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535CFD"/>
    <w:pPr>
      <w:keepNext/>
      <w:tabs>
        <w:tab w:val="num" w:pos="432"/>
      </w:tabs>
      <w:spacing w:before="240"/>
      <w:ind w:left="432" w:hanging="432"/>
      <w:jc w:val="center"/>
      <w:outlineLvl w:val="0"/>
    </w:pPr>
    <w:rPr>
      <w:b/>
      <w:kern w:val="1"/>
      <w:sz w:val="36"/>
      <w:szCs w:val="20"/>
    </w:rPr>
  </w:style>
  <w:style w:type="paragraph" w:styleId="Heading2">
    <w:name w:val="heading 2"/>
    <w:aliases w:val="H2"/>
    <w:basedOn w:val="Normal"/>
    <w:next w:val="Normal"/>
    <w:link w:val="Heading2Char"/>
    <w:uiPriority w:val="99"/>
    <w:qFormat/>
    <w:rsid w:val="00535CFD"/>
    <w:pPr>
      <w:keepNext/>
      <w:tabs>
        <w:tab w:val="num" w:pos="576"/>
      </w:tabs>
      <w:ind w:left="576" w:hanging="576"/>
      <w:jc w:val="center"/>
      <w:outlineLvl w:val="1"/>
    </w:pPr>
    <w:rPr>
      <w:b/>
      <w:sz w:val="30"/>
      <w:szCs w:val="20"/>
    </w:rPr>
  </w:style>
  <w:style w:type="paragraph" w:styleId="Heading3">
    <w:name w:val="heading 3"/>
    <w:basedOn w:val="Normal"/>
    <w:next w:val="Normal"/>
    <w:link w:val="Heading3Char"/>
    <w:uiPriority w:val="99"/>
    <w:qFormat/>
    <w:rsid w:val="00535CFD"/>
    <w:pPr>
      <w:keepNext/>
      <w:tabs>
        <w:tab w:val="num" w:pos="170"/>
      </w:tabs>
      <w:spacing w:before="240"/>
      <w:ind w:left="720" w:hanging="720"/>
      <w:outlineLvl w:val="2"/>
    </w:pPr>
    <w:rPr>
      <w:rFonts w:ascii="Arial" w:hAnsi="Arial"/>
      <w:b/>
      <w:szCs w:val="20"/>
    </w:rPr>
  </w:style>
  <w:style w:type="paragraph" w:styleId="Heading4">
    <w:name w:val="heading 4"/>
    <w:basedOn w:val="Normal"/>
    <w:next w:val="Normal"/>
    <w:link w:val="Heading4Char"/>
    <w:uiPriority w:val="99"/>
    <w:qFormat/>
    <w:rsid w:val="00535CFD"/>
    <w:pPr>
      <w:keepNext/>
      <w:tabs>
        <w:tab w:val="num" w:pos="864"/>
      </w:tabs>
      <w:spacing w:before="240"/>
      <w:ind w:left="864" w:hanging="864"/>
      <w:outlineLvl w:val="3"/>
    </w:pPr>
    <w:rPr>
      <w:rFonts w:ascii="Arial" w:hAnsi="Arial"/>
      <w:szCs w:val="20"/>
    </w:rPr>
  </w:style>
  <w:style w:type="paragraph" w:styleId="Heading5">
    <w:name w:val="heading 5"/>
    <w:basedOn w:val="Normal"/>
    <w:next w:val="Normal"/>
    <w:link w:val="Heading5Char"/>
    <w:uiPriority w:val="99"/>
    <w:qFormat/>
    <w:rsid w:val="00535CFD"/>
    <w:pPr>
      <w:spacing w:before="240"/>
      <w:outlineLvl w:val="4"/>
    </w:pPr>
    <w:rPr>
      <w:sz w:val="22"/>
      <w:szCs w:val="20"/>
    </w:rPr>
  </w:style>
  <w:style w:type="paragraph" w:styleId="Heading6">
    <w:name w:val="heading 6"/>
    <w:basedOn w:val="Normal"/>
    <w:next w:val="Normal"/>
    <w:link w:val="Heading6Char"/>
    <w:uiPriority w:val="99"/>
    <w:qFormat/>
    <w:rsid w:val="00535CFD"/>
    <w:pPr>
      <w:tabs>
        <w:tab w:val="num" w:pos="1152"/>
      </w:tabs>
      <w:spacing w:before="240"/>
      <w:ind w:left="1152" w:hanging="1152"/>
      <w:outlineLvl w:val="5"/>
    </w:pPr>
    <w:rPr>
      <w:i/>
      <w:sz w:val="22"/>
      <w:szCs w:val="20"/>
    </w:rPr>
  </w:style>
  <w:style w:type="paragraph" w:styleId="Heading7">
    <w:name w:val="heading 7"/>
    <w:basedOn w:val="Normal"/>
    <w:next w:val="Normal"/>
    <w:link w:val="Heading7Char"/>
    <w:uiPriority w:val="99"/>
    <w:qFormat/>
    <w:rsid w:val="00535CFD"/>
    <w:pPr>
      <w:tabs>
        <w:tab w:val="num" w:pos="1296"/>
      </w:tabs>
      <w:spacing w:before="240"/>
      <w:ind w:left="1296" w:hanging="1296"/>
      <w:outlineLvl w:val="6"/>
    </w:pPr>
    <w:rPr>
      <w:rFonts w:ascii="Arial" w:hAnsi="Arial"/>
      <w:sz w:val="20"/>
      <w:szCs w:val="20"/>
    </w:rPr>
  </w:style>
  <w:style w:type="paragraph" w:styleId="Heading8">
    <w:name w:val="heading 8"/>
    <w:basedOn w:val="Normal"/>
    <w:next w:val="Normal"/>
    <w:link w:val="Heading8Char"/>
    <w:uiPriority w:val="99"/>
    <w:qFormat/>
    <w:rsid w:val="00535CFD"/>
    <w:pPr>
      <w:tabs>
        <w:tab w:val="num" w:pos="6300"/>
      </w:tabs>
      <w:spacing w:before="240"/>
      <w:ind w:left="6300" w:hanging="1440"/>
      <w:outlineLvl w:val="7"/>
    </w:pPr>
    <w:rPr>
      <w:rFonts w:ascii="Arial" w:hAnsi="Arial"/>
      <w:i/>
      <w:sz w:val="20"/>
      <w:szCs w:val="20"/>
    </w:rPr>
  </w:style>
  <w:style w:type="paragraph" w:styleId="Heading9">
    <w:name w:val="heading 9"/>
    <w:basedOn w:val="Normal"/>
    <w:next w:val="Normal"/>
    <w:link w:val="Heading9Char"/>
    <w:uiPriority w:val="99"/>
    <w:qFormat/>
    <w:rsid w:val="00535CFD"/>
    <w:pPr>
      <w:tabs>
        <w:tab w:val="num" w:pos="1584"/>
      </w:tabs>
      <w:spacing w:before="240"/>
      <w:ind w:left="1584" w:hanging="1584"/>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535CFD"/>
    <w:rPr>
      <w:rFonts w:ascii="Times New Roman" w:hAnsi="Times New Roman" w:cs="Times New Roman"/>
      <w:b/>
      <w:kern w:val="1"/>
      <w:sz w:val="20"/>
      <w:szCs w:val="20"/>
      <w:lang w:eastAsia="ar-SA" w:bidi="ar-SA"/>
    </w:rPr>
  </w:style>
  <w:style w:type="character" w:customStyle="1" w:styleId="Heading2Char">
    <w:name w:val="Heading 2 Char"/>
    <w:aliases w:val="H2 Char"/>
    <w:basedOn w:val="DefaultParagraphFont"/>
    <w:link w:val="Heading2"/>
    <w:uiPriority w:val="99"/>
    <w:locked/>
    <w:rsid w:val="00535CFD"/>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535CFD"/>
    <w:rPr>
      <w:rFonts w:ascii="Arial" w:hAnsi="Arial" w:cs="Times New Roman"/>
      <w:b/>
      <w:sz w:val="20"/>
      <w:szCs w:val="20"/>
      <w:lang w:eastAsia="ar-SA" w:bidi="ar-SA"/>
    </w:rPr>
  </w:style>
  <w:style w:type="character" w:customStyle="1" w:styleId="Heading4Char">
    <w:name w:val="Heading 4 Char"/>
    <w:basedOn w:val="DefaultParagraphFont"/>
    <w:link w:val="Heading4"/>
    <w:uiPriority w:val="99"/>
    <w:locked/>
    <w:rsid w:val="00535CFD"/>
    <w:rPr>
      <w:rFonts w:ascii="Arial" w:hAnsi="Arial" w:cs="Times New Roman"/>
      <w:sz w:val="20"/>
      <w:szCs w:val="20"/>
      <w:lang w:eastAsia="ar-SA" w:bidi="ar-SA"/>
    </w:rPr>
  </w:style>
  <w:style w:type="character" w:customStyle="1" w:styleId="Heading5Char">
    <w:name w:val="Heading 5 Char"/>
    <w:basedOn w:val="DefaultParagraphFont"/>
    <w:link w:val="Heading5"/>
    <w:uiPriority w:val="99"/>
    <w:locked/>
    <w:rsid w:val="00535CFD"/>
    <w:rPr>
      <w:rFonts w:ascii="Times New Roman" w:hAnsi="Times New Roman" w:cs="Times New Roman"/>
      <w:sz w:val="20"/>
      <w:szCs w:val="20"/>
      <w:lang w:eastAsia="ar-SA" w:bidi="ar-SA"/>
    </w:rPr>
  </w:style>
  <w:style w:type="character" w:customStyle="1" w:styleId="Heading6Char">
    <w:name w:val="Heading 6 Char"/>
    <w:basedOn w:val="DefaultParagraphFont"/>
    <w:link w:val="Heading6"/>
    <w:uiPriority w:val="99"/>
    <w:locked/>
    <w:rsid w:val="00535CFD"/>
    <w:rPr>
      <w:rFonts w:ascii="Times New Roman" w:hAnsi="Times New Roman" w:cs="Times New Roman"/>
      <w:i/>
      <w:sz w:val="20"/>
      <w:szCs w:val="20"/>
      <w:lang w:eastAsia="ar-SA" w:bidi="ar-SA"/>
    </w:rPr>
  </w:style>
  <w:style w:type="character" w:customStyle="1" w:styleId="Heading7Char">
    <w:name w:val="Heading 7 Char"/>
    <w:basedOn w:val="DefaultParagraphFont"/>
    <w:link w:val="Heading7"/>
    <w:uiPriority w:val="99"/>
    <w:locked/>
    <w:rsid w:val="00535CFD"/>
    <w:rPr>
      <w:rFonts w:ascii="Arial" w:hAnsi="Arial" w:cs="Times New Roman"/>
      <w:sz w:val="20"/>
      <w:szCs w:val="20"/>
      <w:lang w:eastAsia="ar-SA" w:bidi="ar-SA"/>
    </w:rPr>
  </w:style>
  <w:style w:type="character" w:customStyle="1" w:styleId="Heading8Char">
    <w:name w:val="Heading 8 Char"/>
    <w:basedOn w:val="DefaultParagraphFont"/>
    <w:link w:val="Heading8"/>
    <w:uiPriority w:val="99"/>
    <w:locked/>
    <w:rsid w:val="00535CFD"/>
    <w:rPr>
      <w:rFonts w:ascii="Arial" w:hAnsi="Arial" w:cs="Times New Roman"/>
      <w:i/>
      <w:sz w:val="20"/>
      <w:szCs w:val="20"/>
      <w:lang w:eastAsia="ar-SA" w:bidi="ar-SA"/>
    </w:rPr>
  </w:style>
  <w:style w:type="character" w:customStyle="1" w:styleId="Heading9Char">
    <w:name w:val="Heading 9 Char"/>
    <w:basedOn w:val="DefaultParagraphFont"/>
    <w:link w:val="Heading9"/>
    <w:uiPriority w:val="99"/>
    <w:locked/>
    <w:rsid w:val="00535CFD"/>
    <w:rPr>
      <w:rFonts w:ascii="Arial" w:hAnsi="Arial" w:cs="Times New Roman"/>
      <w:b/>
      <w:i/>
      <w:sz w:val="20"/>
      <w:szCs w:val="20"/>
      <w:lang w:eastAsia="ar-SA" w:bidi="ar-SA"/>
    </w:rPr>
  </w:style>
  <w:style w:type="character" w:customStyle="1" w:styleId="WW8Num1z0">
    <w:name w:val="WW8Num1z0"/>
    <w:uiPriority w:val="99"/>
    <w:rsid w:val="00535CFD"/>
    <w:rPr>
      <w:rFonts w:ascii="Symbol" w:hAnsi="Symbol"/>
      <w:sz w:val="18"/>
    </w:rPr>
  </w:style>
  <w:style w:type="character" w:customStyle="1" w:styleId="WW8Num2z0">
    <w:name w:val="WW8Num2z0"/>
    <w:uiPriority w:val="99"/>
    <w:rsid w:val="00535CFD"/>
    <w:rPr>
      <w:rFonts w:ascii="Symbol" w:hAnsi="Symbol"/>
      <w:sz w:val="18"/>
    </w:rPr>
  </w:style>
  <w:style w:type="character" w:customStyle="1" w:styleId="WW8Num3z0">
    <w:name w:val="WW8Num3z0"/>
    <w:uiPriority w:val="99"/>
    <w:rsid w:val="00535CFD"/>
    <w:rPr>
      <w:rFonts w:ascii="Symbol" w:hAnsi="Symbol"/>
      <w:sz w:val="18"/>
    </w:rPr>
  </w:style>
  <w:style w:type="character" w:customStyle="1" w:styleId="WW8Num4z0">
    <w:name w:val="WW8Num4z0"/>
    <w:uiPriority w:val="99"/>
    <w:rsid w:val="00535CFD"/>
    <w:rPr>
      <w:rFonts w:ascii="Symbol" w:hAnsi="Symbol"/>
      <w:sz w:val="18"/>
    </w:rPr>
  </w:style>
  <w:style w:type="character" w:customStyle="1" w:styleId="WW8Num5z0">
    <w:name w:val="WW8Num5z0"/>
    <w:uiPriority w:val="99"/>
    <w:rsid w:val="00535CFD"/>
    <w:rPr>
      <w:rFonts w:ascii="Symbol" w:hAnsi="Symbol"/>
    </w:rPr>
  </w:style>
  <w:style w:type="character" w:customStyle="1" w:styleId="WW8Num6z0">
    <w:name w:val="WW8Num6z0"/>
    <w:uiPriority w:val="99"/>
    <w:rsid w:val="00535CFD"/>
    <w:rPr>
      <w:rFonts w:ascii="Symbol" w:hAnsi="Symbol"/>
      <w:sz w:val="18"/>
    </w:rPr>
  </w:style>
  <w:style w:type="character" w:customStyle="1" w:styleId="WW8Num7z0">
    <w:name w:val="WW8Num7z0"/>
    <w:uiPriority w:val="99"/>
    <w:rsid w:val="00535CFD"/>
    <w:rPr>
      <w:rFonts w:ascii="Symbol" w:hAnsi="Symbol"/>
      <w:sz w:val="18"/>
    </w:rPr>
  </w:style>
  <w:style w:type="character" w:customStyle="1" w:styleId="WW8Num8z0">
    <w:name w:val="WW8Num8z0"/>
    <w:uiPriority w:val="99"/>
    <w:rsid w:val="00535CFD"/>
    <w:rPr>
      <w:rFonts w:ascii="Symbol" w:hAnsi="Symbol"/>
      <w:sz w:val="18"/>
    </w:rPr>
  </w:style>
  <w:style w:type="character" w:customStyle="1" w:styleId="WW8Num9z0">
    <w:name w:val="WW8Num9z0"/>
    <w:uiPriority w:val="99"/>
    <w:rsid w:val="00535CFD"/>
  </w:style>
  <w:style w:type="character" w:customStyle="1" w:styleId="WW8Num10z0">
    <w:name w:val="WW8Num10z0"/>
    <w:uiPriority w:val="99"/>
    <w:rsid w:val="00535CFD"/>
    <w:rPr>
      <w:rFonts w:ascii="Symbol" w:hAnsi="Symbol"/>
      <w:sz w:val="18"/>
    </w:rPr>
  </w:style>
  <w:style w:type="character" w:customStyle="1" w:styleId="WW8Num11z0">
    <w:name w:val="WW8Num11z0"/>
    <w:uiPriority w:val="99"/>
    <w:rsid w:val="00535CFD"/>
    <w:rPr>
      <w:rFonts w:ascii="Symbol" w:hAnsi="Symbol"/>
      <w:sz w:val="18"/>
    </w:rPr>
  </w:style>
  <w:style w:type="character" w:customStyle="1" w:styleId="WW8Num12z0">
    <w:name w:val="WW8Num12z0"/>
    <w:uiPriority w:val="99"/>
    <w:rsid w:val="00535CFD"/>
    <w:rPr>
      <w:rFonts w:ascii="Symbol" w:hAnsi="Symbol"/>
      <w:sz w:val="18"/>
    </w:rPr>
  </w:style>
  <w:style w:type="character" w:customStyle="1" w:styleId="WW8Num13z0">
    <w:name w:val="WW8Num13z0"/>
    <w:uiPriority w:val="99"/>
    <w:rsid w:val="00535CFD"/>
    <w:rPr>
      <w:rFonts w:ascii="Symbol" w:hAnsi="Symbol"/>
      <w:sz w:val="18"/>
    </w:rPr>
  </w:style>
  <w:style w:type="character" w:customStyle="1" w:styleId="WW8Num16z0">
    <w:name w:val="WW8Num16z0"/>
    <w:uiPriority w:val="99"/>
    <w:rsid w:val="00535CFD"/>
    <w:rPr>
      <w:rFonts w:ascii="Times New Roman" w:hAnsi="Times New Roman"/>
    </w:rPr>
  </w:style>
  <w:style w:type="character" w:customStyle="1" w:styleId="WW8Num16z1">
    <w:name w:val="WW8Num16z1"/>
    <w:uiPriority w:val="99"/>
    <w:rsid w:val="00535CFD"/>
    <w:rPr>
      <w:rFonts w:ascii="Courier New" w:hAnsi="Courier New"/>
    </w:rPr>
  </w:style>
  <w:style w:type="character" w:customStyle="1" w:styleId="WW8Num16z2">
    <w:name w:val="WW8Num16z2"/>
    <w:uiPriority w:val="99"/>
    <w:rsid w:val="00535CFD"/>
    <w:rPr>
      <w:rFonts w:ascii="BodoniCyrillicFWF" w:hAnsi="BodoniCyrillicFWF"/>
    </w:rPr>
  </w:style>
  <w:style w:type="character" w:customStyle="1" w:styleId="WW8Num16z3">
    <w:name w:val="WW8Num16z3"/>
    <w:uiPriority w:val="99"/>
    <w:rsid w:val="00535CFD"/>
    <w:rPr>
      <w:rFonts w:ascii="Symbol" w:hAnsi="Symbol"/>
    </w:rPr>
  </w:style>
  <w:style w:type="character" w:customStyle="1" w:styleId="WW8Num18z0">
    <w:name w:val="WW8Num18z0"/>
    <w:uiPriority w:val="99"/>
    <w:rsid w:val="00535CFD"/>
  </w:style>
  <w:style w:type="character" w:customStyle="1" w:styleId="WW8Num19z0">
    <w:name w:val="WW8Num19z0"/>
    <w:uiPriority w:val="99"/>
    <w:rsid w:val="00535CFD"/>
    <w:rPr>
      <w:b/>
    </w:rPr>
  </w:style>
  <w:style w:type="character" w:customStyle="1" w:styleId="WW8Num20z0">
    <w:name w:val="WW8Num20z0"/>
    <w:uiPriority w:val="99"/>
    <w:rsid w:val="00535CFD"/>
  </w:style>
  <w:style w:type="character" w:customStyle="1" w:styleId="WW8Num21z0">
    <w:name w:val="WW8Num21z0"/>
    <w:uiPriority w:val="99"/>
    <w:rsid w:val="00535CFD"/>
    <w:rPr>
      <w:rFonts w:ascii="Symbol" w:hAnsi="Symbol"/>
    </w:rPr>
  </w:style>
  <w:style w:type="character" w:customStyle="1" w:styleId="WW8Num21z1">
    <w:name w:val="WW8Num21z1"/>
    <w:uiPriority w:val="99"/>
    <w:rsid w:val="00535CFD"/>
    <w:rPr>
      <w:rFonts w:ascii="Courier New" w:hAnsi="Courier New"/>
    </w:rPr>
  </w:style>
  <w:style w:type="character" w:customStyle="1" w:styleId="WW8Num21z2">
    <w:name w:val="WW8Num21z2"/>
    <w:uiPriority w:val="99"/>
    <w:rsid w:val="00535CFD"/>
    <w:rPr>
      <w:rFonts w:ascii="Wingdings" w:hAnsi="Wingdings"/>
    </w:rPr>
  </w:style>
  <w:style w:type="character" w:customStyle="1" w:styleId="WW8Num23z0">
    <w:name w:val="WW8Num23z0"/>
    <w:uiPriority w:val="99"/>
    <w:rsid w:val="00535CFD"/>
    <w:rPr>
      <w:b/>
      <w:spacing w:val="0"/>
      <w:kern w:val="1"/>
      <w:position w:val="0"/>
      <w:sz w:val="24"/>
      <w:u w:val="none"/>
      <w:vertAlign w:val="baseline"/>
    </w:rPr>
  </w:style>
  <w:style w:type="character" w:customStyle="1" w:styleId="WW8Num23z1">
    <w:name w:val="WW8Num23z1"/>
    <w:uiPriority w:val="99"/>
    <w:rsid w:val="00535CFD"/>
    <w:rPr>
      <w:color w:val="auto"/>
      <w:spacing w:val="0"/>
      <w:w w:val="100"/>
      <w:kern w:val="1"/>
      <w:position w:val="0"/>
      <w:sz w:val="24"/>
      <w:u w:val="none"/>
      <w:vertAlign w:val="baseline"/>
    </w:rPr>
  </w:style>
  <w:style w:type="character" w:customStyle="1" w:styleId="WW8Num23z2">
    <w:name w:val="WW8Num23z2"/>
    <w:uiPriority w:val="99"/>
    <w:rsid w:val="00535CFD"/>
  </w:style>
  <w:style w:type="character" w:customStyle="1" w:styleId="WW8Num23z3">
    <w:name w:val="WW8Num23z3"/>
    <w:uiPriority w:val="99"/>
    <w:rsid w:val="00535CFD"/>
    <w:rPr>
      <w:color w:val="auto"/>
      <w:spacing w:val="0"/>
      <w:w w:val="100"/>
      <w:kern w:val="1"/>
      <w:position w:val="0"/>
      <w:sz w:val="24"/>
      <w:u w:val="none"/>
      <w:vertAlign w:val="baseline"/>
    </w:rPr>
  </w:style>
  <w:style w:type="character" w:customStyle="1" w:styleId="WW8Num23z5">
    <w:name w:val="WW8Num23z5"/>
    <w:uiPriority w:val="99"/>
    <w:rsid w:val="00535CFD"/>
  </w:style>
  <w:style w:type="character" w:customStyle="1" w:styleId="WW8Num24z0">
    <w:name w:val="WW8Num24z0"/>
    <w:uiPriority w:val="99"/>
    <w:rsid w:val="00535CFD"/>
    <w:rPr>
      <w:rFonts w:ascii="Times New Roman" w:hAnsi="Times New Roman"/>
      <w:sz w:val="26"/>
    </w:rPr>
  </w:style>
  <w:style w:type="character" w:customStyle="1" w:styleId="WW8Num24z1">
    <w:name w:val="WW8Num24z1"/>
    <w:uiPriority w:val="99"/>
    <w:rsid w:val="00535CFD"/>
  </w:style>
  <w:style w:type="character" w:customStyle="1" w:styleId="WW8Num24z2">
    <w:name w:val="WW8Num24z2"/>
    <w:uiPriority w:val="99"/>
    <w:rsid w:val="00535CFD"/>
    <w:rPr>
      <w:rFonts w:ascii="Times New Roman" w:hAnsi="Times New Roman"/>
      <w:sz w:val="26"/>
    </w:rPr>
  </w:style>
  <w:style w:type="character" w:customStyle="1" w:styleId="WW8Num24z4">
    <w:name w:val="WW8Num24z4"/>
    <w:uiPriority w:val="99"/>
    <w:rsid w:val="00535CFD"/>
    <w:rPr>
      <w:sz w:val="26"/>
    </w:rPr>
  </w:style>
  <w:style w:type="character" w:customStyle="1" w:styleId="WW8Num25z0">
    <w:name w:val="WW8Num25z0"/>
    <w:uiPriority w:val="99"/>
    <w:rsid w:val="00535CFD"/>
    <w:rPr>
      <w:b/>
    </w:rPr>
  </w:style>
  <w:style w:type="character" w:customStyle="1" w:styleId="WW8Num27z0">
    <w:name w:val="WW8Num27z0"/>
    <w:uiPriority w:val="99"/>
    <w:rsid w:val="00535CFD"/>
  </w:style>
  <w:style w:type="character" w:customStyle="1" w:styleId="WW8Num28z0">
    <w:name w:val="WW8Num28z0"/>
    <w:uiPriority w:val="99"/>
    <w:rsid w:val="00535CFD"/>
    <w:rPr>
      <w:rFonts w:ascii="Times New Roman" w:hAnsi="Times New Roman"/>
      <w:b/>
      <w:sz w:val="24"/>
    </w:rPr>
  </w:style>
  <w:style w:type="character" w:customStyle="1" w:styleId="WW8Num28z1">
    <w:name w:val="WW8Num28z1"/>
    <w:uiPriority w:val="99"/>
    <w:rsid w:val="00535CFD"/>
    <w:rPr>
      <w:rFonts w:ascii="Times New Roman" w:hAnsi="Times New Roman"/>
    </w:rPr>
  </w:style>
  <w:style w:type="character" w:customStyle="1" w:styleId="WW8Num28z2">
    <w:name w:val="WW8Num28z2"/>
    <w:uiPriority w:val="99"/>
    <w:rsid w:val="00535CFD"/>
    <w:rPr>
      <w:rFonts w:ascii="Times New Roman" w:hAnsi="Times New Roman"/>
      <w:sz w:val="24"/>
    </w:rPr>
  </w:style>
  <w:style w:type="character" w:customStyle="1" w:styleId="WW8Num29z0">
    <w:name w:val="WW8Num29z0"/>
    <w:uiPriority w:val="99"/>
    <w:rsid w:val="00535CFD"/>
    <w:rPr>
      <w:sz w:val="28"/>
    </w:rPr>
  </w:style>
  <w:style w:type="character" w:customStyle="1" w:styleId="WW8Num29z1">
    <w:name w:val="WW8Num29z1"/>
    <w:uiPriority w:val="99"/>
    <w:rsid w:val="00535CFD"/>
    <w:rPr>
      <w:rFonts w:ascii="Times New Roman" w:hAnsi="Times New Roman"/>
      <w:b/>
      <w:sz w:val="26"/>
    </w:rPr>
  </w:style>
  <w:style w:type="character" w:customStyle="1" w:styleId="WW8Num29z2">
    <w:name w:val="WW8Num29z2"/>
    <w:uiPriority w:val="99"/>
    <w:rsid w:val="00535CFD"/>
  </w:style>
  <w:style w:type="character" w:customStyle="1" w:styleId="WW8Num30z0">
    <w:name w:val="WW8Num30z0"/>
    <w:uiPriority w:val="99"/>
    <w:rsid w:val="00535CFD"/>
    <w:rPr>
      <w:sz w:val="40"/>
    </w:rPr>
  </w:style>
  <w:style w:type="character" w:customStyle="1" w:styleId="WW8Num30z1">
    <w:name w:val="WW8Num30z1"/>
    <w:uiPriority w:val="99"/>
    <w:rsid w:val="00535CFD"/>
  </w:style>
  <w:style w:type="character" w:customStyle="1" w:styleId="WW8Num31z0">
    <w:name w:val="WW8Num31z0"/>
    <w:uiPriority w:val="99"/>
    <w:rsid w:val="00535CFD"/>
    <w:rPr>
      <w:rFonts w:ascii="Symbol" w:hAnsi="Symbol"/>
    </w:rPr>
  </w:style>
  <w:style w:type="character" w:customStyle="1" w:styleId="WW8Num31z1">
    <w:name w:val="WW8Num31z1"/>
    <w:uiPriority w:val="99"/>
    <w:rsid w:val="00535CFD"/>
    <w:rPr>
      <w:rFonts w:ascii="Courier New" w:hAnsi="Courier New"/>
    </w:rPr>
  </w:style>
  <w:style w:type="character" w:customStyle="1" w:styleId="WW8Num31z2">
    <w:name w:val="WW8Num31z2"/>
    <w:uiPriority w:val="99"/>
    <w:rsid w:val="00535CFD"/>
    <w:rPr>
      <w:rFonts w:ascii="Wingdings" w:hAnsi="Wingdings"/>
    </w:rPr>
  </w:style>
  <w:style w:type="character" w:customStyle="1" w:styleId="2">
    <w:name w:val="Основной шрифт абзаца2"/>
    <w:uiPriority w:val="99"/>
    <w:rsid w:val="00535CFD"/>
  </w:style>
  <w:style w:type="character" w:customStyle="1" w:styleId="a">
    <w:name w:val="Символ сноски"/>
    <w:uiPriority w:val="99"/>
    <w:rsid w:val="00535CFD"/>
    <w:rPr>
      <w:rFonts w:ascii="Times New Roman" w:hAnsi="Times New Roman"/>
      <w:vertAlign w:val="superscript"/>
    </w:rPr>
  </w:style>
  <w:style w:type="character" w:styleId="PageNumber">
    <w:name w:val="page number"/>
    <w:basedOn w:val="DefaultParagraphFont"/>
    <w:uiPriority w:val="99"/>
    <w:rsid w:val="00535CFD"/>
    <w:rPr>
      <w:rFonts w:ascii="Times New Roman" w:hAnsi="Times New Roman" w:cs="Times New Roman"/>
    </w:rPr>
  </w:style>
  <w:style w:type="character" w:customStyle="1" w:styleId="a0">
    <w:name w:val="Знак Знак"/>
    <w:uiPriority w:val="99"/>
    <w:rsid w:val="00535CFD"/>
    <w:rPr>
      <w:rFonts w:ascii="Arial" w:hAnsi="Arial"/>
      <w:sz w:val="24"/>
      <w:lang w:val="ru-RU" w:eastAsia="ar-SA" w:bidi="ar-SA"/>
    </w:rPr>
  </w:style>
  <w:style w:type="character" w:customStyle="1" w:styleId="a1">
    <w:name w:val="Основной шрифт"/>
    <w:uiPriority w:val="99"/>
    <w:rsid w:val="00535CFD"/>
  </w:style>
  <w:style w:type="character" w:styleId="HTMLAcronym">
    <w:name w:val="HTML Acronym"/>
    <w:basedOn w:val="DefaultParagraphFont"/>
    <w:uiPriority w:val="99"/>
    <w:rsid w:val="00535CFD"/>
    <w:rPr>
      <w:rFonts w:cs="Times New Roman"/>
    </w:rPr>
  </w:style>
  <w:style w:type="character" w:styleId="Emphasis">
    <w:name w:val="Emphasis"/>
    <w:basedOn w:val="DefaultParagraphFont"/>
    <w:uiPriority w:val="99"/>
    <w:qFormat/>
    <w:rsid w:val="00535CFD"/>
    <w:rPr>
      <w:rFonts w:cs="Times New Roman"/>
      <w:i/>
    </w:rPr>
  </w:style>
  <w:style w:type="character" w:styleId="Hyperlink">
    <w:name w:val="Hyperlink"/>
    <w:basedOn w:val="DefaultParagraphFont"/>
    <w:uiPriority w:val="99"/>
    <w:rsid w:val="00535CFD"/>
    <w:rPr>
      <w:rFonts w:cs="Times New Roman"/>
      <w:color w:val="0000FF"/>
      <w:u w:val="single"/>
    </w:rPr>
  </w:style>
  <w:style w:type="character" w:styleId="HTMLKeyboard">
    <w:name w:val="HTML Keyboard"/>
    <w:basedOn w:val="DefaultParagraphFont"/>
    <w:uiPriority w:val="99"/>
    <w:rsid w:val="00535CFD"/>
    <w:rPr>
      <w:rFonts w:ascii="Courier New" w:hAnsi="Courier New" w:cs="Times New Roman"/>
      <w:sz w:val="20"/>
    </w:rPr>
  </w:style>
  <w:style w:type="character" w:styleId="HTMLCode">
    <w:name w:val="HTML Code"/>
    <w:basedOn w:val="DefaultParagraphFont"/>
    <w:uiPriority w:val="99"/>
    <w:rsid w:val="00535CFD"/>
    <w:rPr>
      <w:rFonts w:ascii="Courier New" w:hAnsi="Courier New" w:cs="Times New Roman"/>
      <w:sz w:val="20"/>
    </w:rPr>
  </w:style>
  <w:style w:type="character" w:styleId="LineNumber">
    <w:name w:val="line number"/>
    <w:basedOn w:val="DefaultParagraphFont"/>
    <w:uiPriority w:val="99"/>
    <w:rsid w:val="00535CFD"/>
    <w:rPr>
      <w:rFonts w:cs="Times New Roman"/>
    </w:rPr>
  </w:style>
  <w:style w:type="character" w:styleId="HTMLSample">
    <w:name w:val="HTML Sample"/>
    <w:basedOn w:val="DefaultParagraphFont"/>
    <w:uiPriority w:val="99"/>
    <w:rsid w:val="00535CFD"/>
    <w:rPr>
      <w:rFonts w:ascii="Courier New" w:hAnsi="Courier New" w:cs="Times New Roman"/>
    </w:rPr>
  </w:style>
  <w:style w:type="character" w:styleId="HTMLDefinition">
    <w:name w:val="HTML Definition"/>
    <w:basedOn w:val="DefaultParagraphFont"/>
    <w:uiPriority w:val="99"/>
    <w:rsid w:val="00535CFD"/>
    <w:rPr>
      <w:rFonts w:cs="Times New Roman"/>
      <w:i/>
    </w:rPr>
  </w:style>
  <w:style w:type="character" w:styleId="HTMLVariable">
    <w:name w:val="HTML Variable"/>
    <w:basedOn w:val="DefaultParagraphFont"/>
    <w:uiPriority w:val="99"/>
    <w:rsid w:val="00535CFD"/>
    <w:rPr>
      <w:rFonts w:cs="Times New Roman"/>
      <w:i/>
    </w:rPr>
  </w:style>
  <w:style w:type="character" w:styleId="HTMLTypewriter">
    <w:name w:val="HTML Typewriter"/>
    <w:basedOn w:val="DefaultParagraphFont"/>
    <w:uiPriority w:val="99"/>
    <w:rsid w:val="00535CFD"/>
    <w:rPr>
      <w:rFonts w:ascii="Courier New" w:hAnsi="Courier New" w:cs="Times New Roman"/>
      <w:sz w:val="20"/>
    </w:rPr>
  </w:style>
  <w:style w:type="character" w:styleId="FollowedHyperlink">
    <w:name w:val="FollowedHyperlink"/>
    <w:basedOn w:val="DefaultParagraphFont"/>
    <w:uiPriority w:val="99"/>
    <w:rsid w:val="00535CFD"/>
    <w:rPr>
      <w:rFonts w:cs="Times New Roman"/>
      <w:color w:val="800080"/>
      <w:u w:val="single"/>
    </w:rPr>
  </w:style>
  <w:style w:type="character" w:styleId="Strong">
    <w:name w:val="Strong"/>
    <w:basedOn w:val="DefaultParagraphFont"/>
    <w:uiPriority w:val="99"/>
    <w:qFormat/>
    <w:rsid w:val="00535CFD"/>
    <w:rPr>
      <w:rFonts w:cs="Times New Roman"/>
      <w:b/>
    </w:rPr>
  </w:style>
  <w:style w:type="character" w:styleId="HTMLCite">
    <w:name w:val="HTML Cite"/>
    <w:basedOn w:val="DefaultParagraphFont"/>
    <w:uiPriority w:val="99"/>
    <w:rsid w:val="00535CFD"/>
    <w:rPr>
      <w:rFonts w:cs="Times New Roman"/>
      <w:i/>
    </w:rPr>
  </w:style>
  <w:style w:type="character" w:customStyle="1" w:styleId="1">
    <w:name w:val="Знак Знак1"/>
    <w:uiPriority w:val="99"/>
    <w:rsid w:val="00535CFD"/>
    <w:rPr>
      <w:sz w:val="24"/>
      <w:lang w:val="ru-RU" w:eastAsia="ar-SA" w:bidi="ar-SA"/>
    </w:rPr>
  </w:style>
  <w:style w:type="character" w:customStyle="1" w:styleId="3">
    <w:name w:val="Стиль3 Знак"/>
    <w:basedOn w:val="1"/>
    <w:uiPriority w:val="99"/>
    <w:rsid w:val="00535CFD"/>
    <w:rPr>
      <w:rFonts w:cs="Times New Roman"/>
    </w:rPr>
  </w:style>
  <w:style w:type="character" w:customStyle="1" w:styleId="30">
    <w:name w:val="Стиль3 Знак Знак"/>
    <w:uiPriority w:val="99"/>
    <w:rsid w:val="00535CFD"/>
    <w:rPr>
      <w:sz w:val="24"/>
      <w:lang w:val="ru-RU" w:eastAsia="ar-SA" w:bidi="ar-SA"/>
    </w:rPr>
  </w:style>
  <w:style w:type="character" w:customStyle="1" w:styleId="labelbodytext1">
    <w:name w:val="label_body_text_1"/>
    <w:uiPriority w:val="99"/>
    <w:rsid w:val="00535CFD"/>
  </w:style>
  <w:style w:type="character" w:customStyle="1" w:styleId="11">
    <w:name w:val="Знак Знак11"/>
    <w:uiPriority w:val="99"/>
    <w:rsid w:val="00535CFD"/>
    <w:rPr>
      <w:sz w:val="24"/>
      <w:lang w:val="ru-RU" w:eastAsia="ar-SA" w:bidi="ar-SA"/>
    </w:rPr>
  </w:style>
  <w:style w:type="character" w:customStyle="1" w:styleId="10">
    <w:name w:val="Знак примечания1"/>
    <w:uiPriority w:val="99"/>
    <w:rsid w:val="00535CFD"/>
    <w:rPr>
      <w:sz w:val="16"/>
    </w:rPr>
  </w:style>
  <w:style w:type="character" w:customStyle="1" w:styleId="a2">
    <w:name w:val="Нижний колонтитул Знак"/>
    <w:uiPriority w:val="99"/>
    <w:rsid w:val="00535CFD"/>
    <w:rPr>
      <w:sz w:val="24"/>
      <w:lang w:val="ru-RU"/>
    </w:rPr>
  </w:style>
  <w:style w:type="character" w:customStyle="1" w:styleId="a3">
    <w:name w:val="Название Знак"/>
    <w:aliases w:val="Знак8 Знак"/>
    <w:uiPriority w:val="99"/>
    <w:rsid w:val="00535CFD"/>
    <w:rPr>
      <w:rFonts w:ascii="Arial" w:hAnsi="Arial"/>
      <w:b/>
      <w:kern w:val="1"/>
      <w:sz w:val="32"/>
    </w:rPr>
  </w:style>
  <w:style w:type="character" w:customStyle="1" w:styleId="20">
    <w:name w:val="Основной текст с отступом 2 Знак"/>
    <w:uiPriority w:val="99"/>
    <w:rsid w:val="00535CFD"/>
    <w:rPr>
      <w:sz w:val="24"/>
    </w:rPr>
  </w:style>
  <w:style w:type="character" w:customStyle="1" w:styleId="12">
    <w:name w:val="Основной текст Знак1"/>
    <w:uiPriority w:val="99"/>
    <w:rsid w:val="00535CFD"/>
    <w:rPr>
      <w:sz w:val="24"/>
    </w:rPr>
  </w:style>
  <w:style w:type="character" w:customStyle="1" w:styleId="31">
    <w:name w:val="Основной текст 3 Знак"/>
    <w:uiPriority w:val="99"/>
    <w:rsid w:val="00535CFD"/>
    <w:rPr>
      <w:b/>
      <w:i/>
      <w:sz w:val="24"/>
    </w:rPr>
  </w:style>
  <w:style w:type="character" w:customStyle="1" w:styleId="BodyText2Char">
    <w:name w:val="Body Text 2 Char"/>
    <w:link w:val="BodyText2"/>
    <w:uiPriority w:val="99"/>
    <w:locked/>
    <w:rsid w:val="00535CFD"/>
    <w:rPr>
      <w:sz w:val="24"/>
    </w:rPr>
  </w:style>
  <w:style w:type="paragraph" w:styleId="BodyText2">
    <w:name w:val="Body Text 2"/>
    <w:basedOn w:val="Normal"/>
    <w:link w:val="BodyText2Char"/>
    <w:uiPriority w:val="99"/>
    <w:rsid w:val="00535CFD"/>
    <w:pPr>
      <w:suppressAutoHyphens w:val="0"/>
      <w:spacing w:after="120" w:line="480" w:lineRule="auto"/>
    </w:pPr>
    <w:rPr>
      <w:rFonts w:ascii="Calibri" w:eastAsia="Calibri" w:hAnsi="Calibri"/>
      <w:szCs w:val="20"/>
      <w:lang w:eastAsia="ru-RU"/>
    </w:rPr>
  </w:style>
  <w:style w:type="character" w:customStyle="1" w:styleId="BodyText2Char1">
    <w:name w:val="Body Text 2 Char1"/>
    <w:basedOn w:val="DefaultParagraphFont"/>
    <w:link w:val="BodyText2"/>
    <w:uiPriority w:val="99"/>
    <w:semiHidden/>
    <w:locked/>
    <w:rsid w:val="003A0A64"/>
    <w:rPr>
      <w:rFonts w:ascii="Times New Roman" w:hAnsi="Times New Roman" w:cs="Times New Roman"/>
      <w:sz w:val="24"/>
      <w:szCs w:val="24"/>
      <w:lang w:eastAsia="ar-SA" w:bidi="ar-SA"/>
    </w:rPr>
  </w:style>
  <w:style w:type="character" w:customStyle="1" w:styleId="21">
    <w:name w:val="Основной текст 2 Знак1"/>
    <w:basedOn w:val="DefaultParagraphFont"/>
    <w:uiPriority w:val="99"/>
    <w:semiHidden/>
    <w:rsid w:val="00535CFD"/>
    <w:rPr>
      <w:rFonts w:ascii="Times New Roman" w:hAnsi="Times New Roman" w:cs="Times New Roman"/>
      <w:sz w:val="24"/>
      <w:szCs w:val="24"/>
      <w:lang w:eastAsia="ar-SA" w:bidi="ar-SA"/>
    </w:rPr>
  </w:style>
  <w:style w:type="character" w:customStyle="1" w:styleId="a4">
    <w:name w:val="Основной текст с отступом Знак"/>
    <w:uiPriority w:val="99"/>
    <w:rsid w:val="00535CFD"/>
    <w:rPr>
      <w:sz w:val="24"/>
    </w:rPr>
  </w:style>
  <w:style w:type="character" w:customStyle="1" w:styleId="a5">
    <w:name w:val="Подзаголовок Знак"/>
    <w:uiPriority w:val="99"/>
    <w:rsid w:val="00535CFD"/>
    <w:rPr>
      <w:rFonts w:ascii="Arial" w:hAnsi="Arial"/>
      <w:sz w:val="24"/>
    </w:rPr>
  </w:style>
  <w:style w:type="character" w:customStyle="1" w:styleId="a6">
    <w:name w:val="Верхний колонтитул Знак"/>
    <w:uiPriority w:val="99"/>
    <w:rsid w:val="00535CFD"/>
    <w:rPr>
      <w:rFonts w:ascii="Arial" w:hAnsi="Arial"/>
      <w:sz w:val="24"/>
      <w:lang w:val="ru-RU"/>
    </w:rPr>
  </w:style>
  <w:style w:type="character" w:customStyle="1" w:styleId="a7">
    <w:name w:val="Заголовок записки Знак"/>
    <w:uiPriority w:val="99"/>
    <w:rsid w:val="00535CFD"/>
    <w:rPr>
      <w:sz w:val="24"/>
    </w:rPr>
  </w:style>
  <w:style w:type="character" w:customStyle="1" w:styleId="a8">
    <w:name w:val="Текст примечания Знак"/>
    <w:basedOn w:val="2"/>
    <w:uiPriority w:val="99"/>
    <w:rsid w:val="00535CFD"/>
    <w:rPr>
      <w:rFonts w:cs="Times New Roman"/>
    </w:rPr>
  </w:style>
  <w:style w:type="character" w:customStyle="1" w:styleId="Bullet">
    <w:name w:val="Bullet Знак"/>
    <w:uiPriority w:val="99"/>
    <w:rsid w:val="00535CFD"/>
    <w:rPr>
      <w:b/>
      <w:sz w:val="24"/>
      <w:lang w:val="ru-RU" w:eastAsia="ar-SA" w:bidi="ar-SA"/>
    </w:rPr>
  </w:style>
  <w:style w:type="character" w:customStyle="1" w:styleId="Absatz-Standardschriftart">
    <w:name w:val="Absatz-Standardschriftart"/>
    <w:uiPriority w:val="99"/>
    <w:rsid w:val="00535CFD"/>
  </w:style>
  <w:style w:type="character" w:customStyle="1" w:styleId="WW-Absatz-Standardschriftart">
    <w:name w:val="WW-Absatz-Standardschriftart"/>
    <w:uiPriority w:val="99"/>
    <w:rsid w:val="00535CFD"/>
  </w:style>
  <w:style w:type="character" w:customStyle="1" w:styleId="WW-Absatz-Standardschriftart1">
    <w:name w:val="WW-Absatz-Standardschriftart1"/>
    <w:uiPriority w:val="99"/>
    <w:rsid w:val="00535CFD"/>
  </w:style>
  <w:style w:type="character" w:customStyle="1" w:styleId="WW-Absatz-Standardschriftart11">
    <w:name w:val="WW-Absatz-Standardschriftart11"/>
    <w:uiPriority w:val="99"/>
    <w:rsid w:val="00535CFD"/>
  </w:style>
  <w:style w:type="character" w:customStyle="1" w:styleId="WW-Absatz-Standardschriftart111">
    <w:name w:val="WW-Absatz-Standardschriftart111"/>
    <w:uiPriority w:val="99"/>
    <w:rsid w:val="00535CFD"/>
  </w:style>
  <w:style w:type="character" w:customStyle="1" w:styleId="WW-Absatz-Standardschriftart1111">
    <w:name w:val="WW-Absatz-Standardschriftart1111"/>
    <w:uiPriority w:val="99"/>
    <w:rsid w:val="00535CFD"/>
  </w:style>
  <w:style w:type="character" w:customStyle="1" w:styleId="WW-Absatz-Standardschriftart11111">
    <w:name w:val="WW-Absatz-Standardschriftart11111"/>
    <w:uiPriority w:val="99"/>
    <w:rsid w:val="00535CFD"/>
  </w:style>
  <w:style w:type="character" w:customStyle="1" w:styleId="WW-Absatz-Standardschriftart111111">
    <w:name w:val="WW-Absatz-Standardschriftart111111"/>
    <w:uiPriority w:val="99"/>
    <w:rsid w:val="00535CFD"/>
  </w:style>
  <w:style w:type="character" w:customStyle="1" w:styleId="WW-Absatz-Standardschriftart1111111">
    <w:name w:val="WW-Absatz-Standardschriftart1111111"/>
    <w:uiPriority w:val="99"/>
    <w:rsid w:val="00535CFD"/>
  </w:style>
  <w:style w:type="character" w:customStyle="1" w:styleId="WW-Absatz-Standardschriftart11111111">
    <w:name w:val="WW-Absatz-Standardschriftart11111111"/>
    <w:uiPriority w:val="99"/>
    <w:rsid w:val="00535CFD"/>
  </w:style>
  <w:style w:type="character" w:customStyle="1" w:styleId="WW-Absatz-Standardschriftart111111111">
    <w:name w:val="WW-Absatz-Standardschriftart111111111"/>
    <w:uiPriority w:val="99"/>
    <w:rsid w:val="00535CFD"/>
  </w:style>
  <w:style w:type="character" w:customStyle="1" w:styleId="WW-Absatz-Standardschriftart1111111111">
    <w:name w:val="WW-Absatz-Standardschriftart1111111111"/>
    <w:uiPriority w:val="99"/>
    <w:rsid w:val="00535CFD"/>
  </w:style>
  <w:style w:type="character" w:customStyle="1" w:styleId="WW-Absatz-Standardschriftart11111111111">
    <w:name w:val="WW-Absatz-Standardschriftart11111111111"/>
    <w:uiPriority w:val="99"/>
    <w:rsid w:val="00535CFD"/>
  </w:style>
  <w:style w:type="character" w:customStyle="1" w:styleId="WW-Absatz-Standardschriftart111111111111">
    <w:name w:val="WW-Absatz-Standardschriftart111111111111"/>
    <w:uiPriority w:val="99"/>
    <w:rsid w:val="00535CFD"/>
  </w:style>
  <w:style w:type="character" w:customStyle="1" w:styleId="WW-Absatz-Standardschriftart1111111111111">
    <w:name w:val="WW-Absatz-Standardschriftart1111111111111"/>
    <w:uiPriority w:val="99"/>
    <w:rsid w:val="00535CFD"/>
  </w:style>
  <w:style w:type="character" w:customStyle="1" w:styleId="WW-Absatz-Standardschriftart11111111111111">
    <w:name w:val="WW-Absatz-Standardschriftart11111111111111"/>
    <w:uiPriority w:val="99"/>
    <w:rsid w:val="00535CFD"/>
  </w:style>
  <w:style w:type="character" w:customStyle="1" w:styleId="WW-Absatz-Standardschriftart111111111111111">
    <w:name w:val="WW-Absatz-Standardschriftart111111111111111"/>
    <w:uiPriority w:val="99"/>
    <w:rsid w:val="00535CFD"/>
  </w:style>
  <w:style w:type="character" w:customStyle="1" w:styleId="WW-Absatz-Standardschriftart1111111111111111">
    <w:name w:val="WW-Absatz-Standardschriftart1111111111111111"/>
    <w:uiPriority w:val="99"/>
    <w:rsid w:val="00535CFD"/>
  </w:style>
  <w:style w:type="character" w:customStyle="1" w:styleId="WW-Absatz-Standardschriftart11111111111111111">
    <w:name w:val="WW-Absatz-Standardschriftart11111111111111111"/>
    <w:uiPriority w:val="99"/>
    <w:rsid w:val="00535CFD"/>
  </w:style>
  <w:style w:type="character" w:customStyle="1" w:styleId="WW-Absatz-Standardschriftart111111111111111111">
    <w:name w:val="WW-Absatz-Standardschriftart111111111111111111"/>
    <w:uiPriority w:val="99"/>
    <w:rsid w:val="00535CFD"/>
  </w:style>
  <w:style w:type="character" w:customStyle="1" w:styleId="WW-Absatz-Standardschriftart1111111111111111111">
    <w:name w:val="WW-Absatz-Standardschriftart1111111111111111111"/>
    <w:uiPriority w:val="99"/>
    <w:rsid w:val="00535CFD"/>
  </w:style>
  <w:style w:type="character" w:customStyle="1" w:styleId="WW-Absatz-Standardschriftart11111111111111111111">
    <w:name w:val="WW-Absatz-Standardschriftart11111111111111111111"/>
    <w:uiPriority w:val="99"/>
    <w:rsid w:val="00535CFD"/>
  </w:style>
  <w:style w:type="character" w:customStyle="1" w:styleId="WW-Absatz-Standardschriftart111111111111111111111">
    <w:name w:val="WW-Absatz-Standardschriftart111111111111111111111"/>
    <w:uiPriority w:val="99"/>
    <w:rsid w:val="00535CFD"/>
  </w:style>
  <w:style w:type="character" w:customStyle="1" w:styleId="WW-Absatz-Standardschriftart1111111111111111111111">
    <w:name w:val="WW-Absatz-Standardschriftart1111111111111111111111"/>
    <w:uiPriority w:val="99"/>
    <w:rsid w:val="00535CFD"/>
  </w:style>
  <w:style w:type="character" w:customStyle="1" w:styleId="WW-Absatz-Standardschriftart11111111111111111111111">
    <w:name w:val="WW-Absatz-Standardschriftart11111111111111111111111"/>
    <w:uiPriority w:val="99"/>
    <w:rsid w:val="00535CFD"/>
  </w:style>
  <w:style w:type="character" w:customStyle="1" w:styleId="WW-Absatz-Standardschriftart111111111111111111111111">
    <w:name w:val="WW-Absatz-Standardschriftart111111111111111111111111"/>
    <w:uiPriority w:val="99"/>
    <w:rsid w:val="00535CFD"/>
  </w:style>
  <w:style w:type="character" w:customStyle="1" w:styleId="WW-Absatz-Standardschriftart1111111111111111111111111">
    <w:name w:val="WW-Absatz-Standardschriftart1111111111111111111111111"/>
    <w:uiPriority w:val="99"/>
    <w:rsid w:val="00535CFD"/>
  </w:style>
  <w:style w:type="character" w:customStyle="1" w:styleId="WW-Absatz-Standardschriftart11111111111111111111111111">
    <w:name w:val="WW-Absatz-Standardschriftart11111111111111111111111111"/>
    <w:uiPriority w:val="99"/>
    <w:rsid w:val="00535CFD"/>
  </w:style>
  <w:style w:type="character" w:customStyle="1" w:styleId="WW-Absatz-Standardschriftart111111111111111111111111111">
    <w:name w:val="WW-Absatz-Standardschriftart111111111111111111111111111"/>
    <w:uiPriority w:val="99"/>
    <w:rsid w:val="00535CFD"/>
  </w:style>
  <w:style w:type="character" w:customStyle="1" w:styleId="WW-Absatz-Standardschriftart1111111111111111111111111111">
    <w:name w:val="WW-Absatz-Standardschriftart1111111111111111111111111111"/>
    <w:uiPriority w:val="99"/>
    <w:rsid w:val="00535CFD"/>
  </w:style>
  <w:style w:type="character" w:customStyle="1" w:styleId="WW-Absatz-Standardschriftart11111111111111111111111111111">
    <w:name w:val="WW-Absatz-Standardschriftart11111111111111111111111111111"/>
    <w:uiPriority w:val="99"/>
    <w:rsid w:val="00535CFD"/>
  </w:style>
  <w:style w:type="character" w:customStyle="1" w:styleId="WW-Absatz-Standardschriftart111111111111111111111111111111">
    <w:name w:val="WW-Absatz-Standardschriftart111111111111111111111111111111"/>
    <w:uiPriority w:val="99"/>
    <w:rsid w:val="00535CFD"/>
  </w:style>
  <w:style w:type="character" w:customStyle="1" w:styleId="WW-Absatz-Standardschriftart1111111111111111111111111111111">
    <w:name w:val="WW-Absatz-Standardschriftart1111111111111111111111111111111"/>
    <w:uiPriority w:val="99"/>
    <w:rsid w:val="00535CFD"/>
  </w:style>
  <w:style w:type="character" w:customStyle="1" w:styleId="WW-Absatz-Standardschriftart11111111111111111111111111111111">
    <w:name w:val="WW-Absatz-Standardschriftart11111111111111111111111111111111"/>
    <w:uiPriority w:val="99"/>
    <w:rsid w:val="00535CFD"/>
  </w:style>
  <w:style w:type="character" w:customStyle="1" w:styleId="WW-Absatz-Standardschriftart111111111111111111111111111111111">
    <w:name w:val="WW-Absatz-Standardschriftart111111111111111111111111111111111"/>
    <w:uiPriority w:val="99"/>
    <w:rsid w:val="00535CFD"/>
  </w:style>
  <w:style w:type="character" w:customStyle="1" w:styleId="WW-Absatz-Standardschriftart1111111111111111111111111111111111">
    <w:name w:val="WW-Absatz-Standardschriftart1111111111111111111111111111111111"/>
    <w:uiPriority w:val="99"/>
    <w:rsid w:val="00535CFD"/>
  </w:style>
  <w:style w:type="character" w:customStyle="1" w:styleId="WW-Absatz-Standardschriftart11111111111111111111111111111111111">
    <w:name w:val="WW-Absatz-Standardschriftart11111111111111111111111111111111111"/>
    <w:uiPriority w:val="99"/>
    <w:rsid w:val="00535CFD"/>
  </w:style>
  <w:style w:type="character" w:customStyle="1" w:styleId="WW-Absatz-Standardschriftart111111111111111111111111111111111111">
    <w:name w:val="WW-Absatz-Standardschriftart111111111111111111111111111111111111"/>
    <w:uiPriority w:val="99"/>
    <w:rsid w:val="00535CFD"/>
  </w:style>
  <w:style w:type="character" w:customStyle="1" w:styleId="WW-Absatz-Standardschriftart1111111111111111111111111111111111111">
    <w:name w:val="WW-Absatz-Standardschriftart1111111111111111111111111111111111111"/>
    <w:uiPriority w:val="99"/>
    <w:rsid w:val="00535CFD"/>
  </w:style>
  <w:style w:type="character" w:customStyle="1" w:styleId="a9">
    <w:name w:val="Символ нумерации"/>
    <w:uiPriority w:val="99"/>
    <w:rsid w:val="00535CFD"/>
  </w:style>
  <w:style w:type="character" w:customStyle="1" w:styleId="aa">
    <w:name w:val="Маркеры списка"/>
    <w:uiPriority w:val="99"/>
    <w:rsid w:val="00535CFD"/>
    <w:rPr>
      <w:rFonts w:ascii="StarSymbol" w:eastAsia="StarSymbol" w:hAnsi="StarSymbol"/>
      <w:sz w:val="18"/>
    </w:rPr>
  </w:style>
  <w:style w:type="character" w:customStyle="1" w:styleId="WW-Absatz-Standardschriftart11111111111111111111111111111111111111">
    <w:name w:val="WW-Absatz-Standardschriftart11111111111111111111111111111111111111"/>
    <w:uiPriority w:val="99"/>
    <w:rsid w:val="00535CFD"/>
  </w:style>
  <w:style w:type="character" w:customStyle="1" w:styleId="WW-Absatz-Standardschriftart111111111111111111111111111111111111111">
    <w:name w:val="WW-Absatz-Standardschriftart111111111111111111111111111111111111111"/>
    <w:uiPriority w:val="99"/>
    <w:rsid w:val="00535CFD"/>
  </w:style>
  <w:style w:type="character" w:customStyle="1" w:styleId="WW-Absatz-Standardschriftart1111111111111111111111111111111111111111">
    <w:name w:val="WW-Absatz-Standardschriftart1111111111111111111111111111111111111111"/>
    <w:uiPriority w:val="99"/>
    <w:rsid w:val="00535CFD"/>
  </w:style>
  <w:style w:type="character" w:customStyle="1" w:styleId="WW-Absatz-Standardschriftart11111111111111111111111111111111111111111">
    <w:name w:val="WW-Absatz-Standardschriftart11111111111111111111111111111111111111111"/>
    <w:uiPriority w:val="99"/>
    <w:rsid w:val="00535CFD"/>
  </w:style>
  <w:style w:type="character" w:customStyle="1" w:styleId="WW-Absatz-Standardschriftart111111111111111111111111111111111111111111">
    <w:name w:val="WW-Absatz-Standardschriftart111111111111111111111111111111111111111111"/>
    <w:uiPriority w:val="99"/>
    <w:rsid w:val="00535CFD"/>
  </w:style>
  <w:style w:type="character" w:customStyle="1" w:styleId="WW-Absatz-Standardschriftart1111111111111111111111111111111111111111111">
    <w:name w:val="WW-Absatz-Standardschriftart1111111111111111111111111111111111111111111"/>
    <w:uiPriority w:val="99"/>
    <w:rsid w:val="00535CFD"/>
  </w:style>
  <w:style w:type="character" w:customStyle="1" w:styleId="WW-Absatz-Standardschriftart11111111111111111111111111111111111111111111">
    <w:name w:val="WW-Absatz-Standardschriftart11111111111111111111111111111111111111111111"/>
    <w:uiPriority w:val="99"/>
    <w:rsid w:val="00535CFD"/>
  </w:style>
  <w:style w:type="character" w:customStyle="1" w:styleId="WW-Absatz-Standardschriftart111111111111111111111111111111111111111111111">
    <w:name w:val="WW-Absatz-Standardschriftart111111111111111111111111111111111111111111111"/>
    <w:uiPriority w:val="99"/>
    <w:rsid w:val="00535CFD"/>
  </w:style>
  <w:style w:type="character" w:customStyle="1" w:styleId="WW-Absatz-Standardschriftart1111111111111111111111111111111111111111111111">
    <w:name w:val="WW-Absatz-Standardschriftart1111111111111111111111111111111111111111111111"/>
    <w:uiPriority w:val="99"/>
    <w:rsid w:val="00535CFD"/>
  </w:style>
  <w:style w:type="character" w:customStyle="1" w:styleId="WW-Absatz-Standardschriftart11111111111111111111111111111111111111111111111">
    <w:name w:val="WW-Absatz-Standardschriftart11111111111111111111111111111111111111111111111"/>
    <w:uiPriority w:val="99"/>
    <w:rsid w:val="00535CFD"/>
  </w:style>
  <w:style w:type="character" w:customStyle="1" w:styleId="WW-Absatz-Standardschriftart111111111111111111111111111111111111111111111111">
    <w:name w:val="WW-Absatz-Standardschriftart111111111111111111111111111111111111111111111111"/>
    <w:uiPriority w:val="99"/>
    <w:rsid w:val="00535CFD"/>
  </w:style>
  <w:style w:type="character" w:customStyle="1" w:styleId="WW-Absatz-Standardschriftart1111111111111111111111111111111111111111111111111">
    <w:name w:val="WW-Absatz-Standardschriftart1111111111111111111111111111111111111111111111111"/>
    <w:uiPriority w:val="99"/>
    <w:rsid w:val="00535CFD"/>
  </w:style>
  <w:style w:type="character" w:customStyle="1" w:styleId="WW-Absatz-Standardschriftart11111111111111111111111111111111111111111111111111">
    <w:name w:val="WW-Absatz-Standardschriftart11111111111111111111111111111111111111111111111111"/>
    <w:uiPriority w:val="99"/>
    <w:rsid w:val="00535CFD"/>
  </w:style>
  <w:style w:type="character" w:customStyle="1" w:styleId="WW-Absatz-Standardschriftart111111111111111111111111111111111111111111111111111">
    <w:name w:val="WW-Absatz-Standardschriftart111111111111111111111111111111111111111111111111111"/>
    <w:uiPriority w:val="99"/>
    <w:rsid w:val="00535CFD"/>
  </w:style>
  <w:style w:type="character" w:customStyle="1" w:styleId="WW-Absatz-Standardschriftart1111111111111111111111111111111111111111111111111111">
    <w:name w:val="WW-Absatz-Standardschriftart1111111111111111111111111111111111111111111111111111"/>
    <w:uiPriority w:val="99"/>
    <w:rsid w:val="00535CFD"/>
  </w:style>
  <w:style w:type="character" w:customStyle="1" w:styleId="WW-Absatz-Standardschriftart11111111111111111111111111111111111111111111111111111">
    <w:name w:val="WW-Absatz-Standardschriftart11111111111111111111111111111111111111111111111111111"/>
    <w:uiPriority w:val="99"/>
    <w:rsid w:val="00535CFD"/>
  </w:style>
  <w:style w:type="character" w:customStyle="1" w:styleId="WW-Absatz-Standardschriftart111111111111111111111111111111111111111111111111111111">
    <w:name w:val="WW-Absatz-Standardschriftart111111111111111111111111111111111111111111111111111111"/>
    <w:uiPriority w:val="99"/>
    <w:rsid w:val="00535CFD"/>
  </w:style>
  <w:style w:type="character" w:customStyle="1" w:styleId="WW-Absatz-Standardschriftart1111111111111111111111111111111111111111111111111111111">
    <w:name w:val="WW-Absatz-Standardschriftart1111111111111111111111111111111111111111111111111111111"/>
    <w:uiPriority w:val="99"/>
    <w:rsid w:val="00535CFD"/>
  </w:style>
  <w:style w:type="character" w:customStyle="1" w:styleId="WW-Absatz-Standardschriftart11111111111111111111111111111111111111111111111111111111">
    <w:name w:val="WW-Absatz-Standardschriftart11111111111111111111111111111111111111111111111111111111"/>
    <w:uiPriority w:val="99"/>
    <w:rsid w:val="00535CFD"/>
  </w:style>
  <w:style w:type="character" w:customStyle="1" w:styleId="WW-Absatz-Standardschriftart111111111111111111111111111111111111111111111111111111111">
    <w:name w:val="WW-Absatz-Standardschriftart111111111111111111111111111111111111111111111111111111111"/>
    <w:uiPriority w:val="99"/>
    <w:rsid w:val="00535CFD"/>
  </w:style>
  <w:style w:type="character" w:customStyle="1" w:styleId="WW-Absatz-Standardschriftart1111111111111111111111111111111111111111111111111111111111">
    <w:name w:val="WW-Absatz-Standardschriftart1111111111111111111111111111111111111111111111111111111111"/>
    <w:uiPriority w:val="99"/>
    <w:rsid w:val="00535CFD"/>
  </w:style>
  <w:style w:type="character" w:customStyle="1" w:styleId="WW-Absatz-Standardschriftart11111111111111111111111111111111111111111111111111111111111">
    <w:name w:val="WW-Absatz-Standardschriftart11111111111111111111111111111111111111111111111111111111111"/>
    <w:uiPriority w:val="99"/>
    <w:rsid w:val="00535CFD"/>
  </w:style>
  <w:style w:type="character" w:customStyle="1" w:styleId="WW-Absatz-Standardschriftart111111111111111111111111111111111111111111111111111111111111">
    <w:name w:val="WW-Absatz-Standardschriftart111111111111111111111111111111111111111111111111111111111111"/>
    <w:uiPriority w:val="99"/>
    <w:rsid w:val="00535CFD"/>
  </w:style>
  <w:style w:type="character" w:customStyle="1" w:styleId="WW-Absatz-Standardschriftart1111111111111111111111111111111111111111111111111111111111111">
    <w:name w:val="WW-Absatz-Standardschriftart1111111111111111111111111111111111111111111111111111111111111"/>
    <w:uiPriority w:val="99"/>
    <w:rsid w:val="00535CFD"/>
  </w:style>
  <w:style w:type="character" w:customStyle="1" w:styleId="WW-Absatz-Standardschriftart11111111111111111111111111111111111111111111111111111111111111">
    <w:name w:val="WW-Absatz-Standardschriftart11111111111111111111111111111111111111111111111111111111111111"/>
    <w:uiPriority w:val="99"/>
    <w:rsid w:val="00535CFD"/>
  </w:style>
  <w:style w:type="character" w:customStyle="1" w:styleId="WW-Absatz-Standardschriftart111111111111111111111111111111111111111111111111111111111111111">
    <w:name w:val="WW-Absatz-Standardschriftart111111111111111111111111111111111111111111111111111111111111111"/>
    <w:uiPriority w:val="99"/>
    <w:rsid w:val="00535CFD"/>
  </w:style>
  <w:style w:type="character" w:customStyle="1" w:styleId="WW-Absatz-Standardschriftart1111111111111111111111111111111111111111111111111111111111111111">
    <w:name w:val="WW-Absatz-Standardschriftart1111111111111111111111111111111111111111111111111111111111111111"/>
    <w:uiPriority w:val="99"/>
    <w:rsid w:val="00535CFD"/>
  </w:style>
  <w:style w:type="character" w:customStyle="1" w:styleId="WW-Absatz-Standardschriftart11111111111111111111111111111111111111111111111111111111111111111">
    <w:name w:val="WW-Absatz-Standardschriftart11111111111111111111111111111111111111111111111111111111111111111"/>
    <w:uiPriority w:val="99"/>
    <w:rsid w:val="00535CF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535CF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535CF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535CF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535CF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535CF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535CF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535CF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535CFD"/>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535CFD"/>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535CFD"/>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535CFD"/>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535CFD"/>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535CFD"/>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535CFD"/>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535C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535C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535CFD"/>
  </w:style>
  <w:style w:type="character" w:customStyle="1" w:styleId="13">
    <w:name w:val="Основной шрифт абзаца1"/>
    <w:uiPriority w:val="99"/>
    <w:rsid w:val="00535CFD"/>
  </w:style>
  <w:style w:type="character" w:customStyle="1" w:styleId="FontStyle12">
    <w:name w:val="Font Style12"/>
    <w:uiPriority w:val="99"/>
    <w:rsid w:val="00535CFD"/>
    <w:rPr>
      <w:rFonts w:ascii="Times New Roman" w:hAnsi="Times New Roman"/>
      <w:sz w:val="26"/>
    </w:rPr>
  </w:style>
  <w:style w:type="paragraph" w:customStyle="1" w:styleId="ab">
    <w:name w:val="Заголовок"/>
    <w:basedOn w:val="Normal"/>
    <w:next w:val="BodyText"/>
    <w:uiPriority w:val="99"/>
    <w:rsid w:val="00535CFD"/>
    <w:pPr>
      <w:keepNext/>
      <w:spacing w:before="240" w:after="120"/>
      <w:jc w:val="left"/>
    </w:pPr>
    <w:rPr>
      <w:rFonts w:ascii="Arial" w:eastAsia="Calibri" w:hAnsi="Arial" w:cs="Tahoma"/>
      <w:sz w:val="28"/>
      <w:szCs w:val="28"/>
    </w:rPr>
  </w:style>
  <w:style w:type="paragraph" w:styleId="BodyText">
    <w:name w:val="Body Text"/>
    <w:basedOn w:val="Normal"/>
    <w:link w:val="BodyTextChar"/>
    <w:uiPriority w:val="99"/>
    <w:rsid w:val="00535CFD"/>
    <w:pPr>
      <w:spacing w:after="120"/>
    </w:pPr>
    <w:rPr>
      <w:szCs w:val="20"/>
    </w:rPr>
  </w:style>
  <w:style w:type="character" w:customStyle="1" w:styleId="BodyTextChar">
    <w:name w:val="Body Text Char"/>
    <w:basedOn w:val="DefaultParagraphFont"/>
    <w:link w:val="BodyText"/>
    <w:uiPriority w:val="99"/>
    <w:locked/>
    <w:rsid w:val="00535CFD"/>
    <w:rPr>
      <w:rFonts w:ascii="Times New Roman" w:hAnsi="Times New Roman" w:cs="Times New Roman"/>
      <w:sz w:val="20"/>
      <w:szCs w:val="20"/>
      <w:lang w:eastAsia="ar-SA" w:bidi="ar-SA"/>
    </w:rPr>
  </w:style>
  <w:style w:type="paragraph" w:styleId="List">
    <w:name w:val="List"/>
    <w:basedOn w:val="Normal"/>
    <w:uiPriority w:val="99"/>
    <w:rsid w:val="00535CFD"/>
    <w:pPr>
      <w:ind w:left="283" w:hanging="283"/>
    </w:pPr>
  </w:style>
  <w:style w:type="paragraph" w:customStyle="1" w:styleId="22">
    <w:name w:val="Название2"/>
    <w:basedOn w:val="Normal"/>
    <w:uiPriority w:val="99"/>
    <w:rsid w:val="00535CFD"/>
    <w:pPr>
      <w:suppressLineNumbers/>
      <w:spacing w:before="120" w:after="120"/>
    </w:pPr>
    <w:rPr>
      <w:rFonts w:cs="Tahoma"/>
      <w:i/>
      <w:iCs/>
    </w:rPr>
  </w:style>
  <w:style w:type="paragraph" w:customStyle="1" w:styleId="23">
    <w:name w:val="Указатель2"/>
    <w:basedOn w:val="Normal"/>
    <w:uiPriority w:val="99"/>
    <w:rsid w:val="00535CFD"/>
    <w:pPr>
      <w:suppressLineNumbers/>
    </w:pPr>
    <w:rPr>
      <w:rFonts w:cs="Tahoma"/>
    </w:rPr>
  </w:style>
  <w:style w:type="paragraph" w:customStyle="1" w:styleId="14">
    <w:name w:val="Основной текст с отступом1"/>
    <w:basedOn w:val="Normal"/>
    <w:uiPriority w:val="99"/>
    <w:rsid w:val="00535CFD"/>
    <w:pPr>
      <w:spacing w:before="60" w:after="0"/>
      <w:ind w:firstLine="851"/>
    </w:pPr>
    <w:rPr>
      <w:szCs w:val="20"/>
    </w:rPr>
  </w:style>
  <w:style w:type="paragraph" w:styleId="BodyTextIndent">
    <w:name w:val="Body Text Indent"/>
    <w:basedOn w:val="Normal"/>
    <w:link w:val="BodyTextIndentChar"/>
    <w:uiPriority w:val="99"/>
    <w:rsid w:val="00535CFD"/>
    <w:pPr>
      <w:tabs>
        <w:tab w:val="num" w:pos="567"/>
      </w:tabs>
      <w:ind w:left="567" w:hanging="567"/>
    </w:pPr>
    <w:rPr>
      <w:szCs w:val="20"/>
    </w:rPr>
  </w:style>
  <w:style w:type="character" w:customStyle="1" w:styleId="BodyTextIndentChar">
    <w:name w:val="Body Text Indent Char"/>
    <w:basedOn w:val="DefaultParagraphFont"/>
    <w:link w:val="BodyTextIndent"/>
    <w:uiPriority w:val="99"/>
    <w:locked/>
    <w:rsid w:val="00535CFD"/>
    <w:rPr>
      <w:rFonts w:ascii="Times New Roman" w:hAnsi="Times New Roman" w:cs="Times New Roman"/>
      <w:sz w:val="20"/>
      <w:szCs w:val="20"/>
      <w:lang w:eastAsia="ar-SA" w:bidi="ar-SA"/>
    </w:rPr>
  </w:style>
  <w:style w:type="paragraph" w:customStyle="1" w:styleId="15">
    <w:name w:val="Маркированный список1"/>
    <w:basedOn w:val="Normal"/>
    <w:uiPriority w:val="99"/>
    <w:rsid w:val="00535CFD"/>
    <w:pPr>
      <w:widowControl w:val="0"/>
    </w:pPr>
  </w:style>
  <w:style w:type="paragraph" w:customStyle="1" w:styleId="210">
    <w:name w:val="Маркированный список 21"/>
    <w:basedOn w:val="Normal"/>
    <w:uiPriority w:val="99"/>
    <w:rsid w:val="00535CFD"/>
    <w:pPr>
      <w:tabs>
        <w:tab w:val="num" w:pos="643"/>
      </w:tabs>
      <w:ind w:left="643" w:hanging="360"/>
    </w:pPr>
    <w:rPr>
      <w:szCs w:val="20"/>
    </w:rPr>
  </w:style>
  <w:style w:type="paragraph" w:customStyle="1" w:styleId="310">
    <w:name w:val="Маркированный список 31"/>
    <w:basedOn w:val="Normal"/>
    <w:uiPriority w:val="99"/>
    <w:rsid w:val="00535CFD"/>
    <w:pPr>
      <w:tabs>
        <w:tab w:val="num" w:pos="926"/>
      </w:tabs>
      <w:ind w:left="926" w:hanging="360"/>
    </w:pPr>
    <w:rPr>
      <w:szCs w:val="20"/>
    </w:rPr>
  </w:style>
  <w:style w:type="paragraph" w:customStyle="1" w:styleId="41">
    <w:name w:val="Маркированный список 41"/>
    <w:basedOn w:val="Normal"/>
    <w:uiPriority w:val="99"/>
    <w:rsid w:val="00535CFD"/>
    <w:pPr>
      <w:tabs>
        <w:tab w:val="num" w:pos="1209"/>
      </w:tabs>
      <w:ind w:left="1209" w:hanging="360"/>
    </w:pPr>
    <w:rPr>
      <w:szCs w:val="20"/>
    </w:rPr>
  </w:style>
  <w:style w:type="paragraph" w:customStyle="1" w:styleId="51">
    <w:name w:val="Маркированный список 51"/>
    <w:basedOn w:val="Normal"/>
    <w:uiPriority w:val="99"/>
    <w:rsid w:val="00535CFD"/>
    <w:pPr>
      <w:tabs>
        <w:tab w:val="num" w:pos="1492"/>
      </w:tabs>
      <w:ind w:left="1492" w:hanging="360"/>
    </w:pPr>
    <w:rPr>
      <w:szCs w:val="20"/>
    </w:rPr>
  </w:style>
  <w:style w:type="paragraph" w:customStyle="1" w:styleId="16">
    <w:name w:val="Нумерованный список1"/>
    <w:basedOn w:val="Normal"/>
    <w:uiPriority w:val="99"/>
    <w:rsid w:val="00535CFD"/>
    <w:pPr>
      <w:tabs>
        <w:tab w:val="num" w:pos="360"/>
      </w:tabs>
      <w:ind w:left="360" w:hanging="360"/>
    </w:pPr>
    <w:rPr>
      <w:szCs w:val="20"/>
    </w:rPr>
  </w:style>
  <w:style w:type="paragraph" w:customStyle="1" w:styleId="211">
    <w:name w:val="Нумерованный список 21"/>
    <w:basedOn w:val="Normal"/>
    <w:uiPriority w:val="99"/>
    <w:rsid w:val="00535CFD"/>
    <w:pPr>
      <w:tabs>
        <w:tab w:val="num" w:pos="643"/>
      </w:tabs>
      <w:ind w:left="643" w:hanging="360"/>
    </w:pPr>
    <w:rPr>
      <w:szCs w:val="20"/>
    </w:rPr>
  </w:style>
  <w:style w:type="paragraph" w:customStyle="1" w:styleId="311">
    <w:name w:val="Нумерованный список 31"/>
    <w:basedOn w:val="Normal"/>
    <w:uiPriority w:val="99"/>
    <w:rsid w:val="00535CFD"/>
    <w:pPr>
      <w:tabs>
        <w:tab w:val="num" w:pos="926"/>
      </w:tabs>
      <w:ind w:left="926" w:hanging="360"/>
    </w:pPr>
    <w:rPr>
      <w:szCs w:val="20"/>
    </w:rPr>
  </w:style>
  <w:style w:type="paragraph" w:customStyle="1" w:styleId="410">
    <w:name w:val="Нумерованный список 41"/>
    <w:basedOn w:val="Normal"/>
    <w:uiPriority w:val="99"/>
    <w:rsid w:val="00535CFD"/>
    <w:pPr>
      <w:tabs>
        <w:tab w:val="num" w:pos="1209"/>
      </w:tabs>
      <w:ind w:left="1209" w:hanging="360"/>
    </w:pPr>
    <w:rPr>
      <w:szCs w:val="20"/>
    </w:rPr>
  </w:style>
  <w:style w:type="paragraph" w:customStyle="1" w:styleId="510">
    <w:name w:val="Нумерованный список 51"/>
    <w:basedOn w:val="Normal"/>
    <w:uiPriority w:val="99"/>
    <w:rsid w:val="00535CFD"/>
    <w:pPr>
      <w:tabs>
        <w:tab w:val="num" w:pos="1492"/>
      </w:tabs>
      <w:ind w:left="1492" w:hanging="360"/>
    </w:pPr>
    <w:rPr>
      <w:szCs w:val="20"/>
    </w:rPr>
  </w:style>
  <w:style w:type="paragraph" w:customStyle="1" w:styleId="ac">
    <w:name w:val="Раздел"/>
    <w:basedOn w:val="Normal"/>
    <w:uiPriority w:val="99"/>
    <w:rsid w:val="00535CFD"/>
    <w:pPr>
      <w:tabs>
        <w:tab w:val="num" w:pos="2160"/>
      </w:tabs>
      <w:spacing w:before="120" w:after="120"/>
      <w:ind w:left="720" w:hanging="720"/>
      <w:jc w:val="center"/>
    </w:pPr>
    <w:rPr>
      <w:rFonts w:ascii="Arial Narrow" w:hAnsi="Arial Narrow"/>
      <w:b/>
      <w:sz w:val="28"/>
      <w:szCs w:val="20"/>
    </w:rPr>
  </w:style>
  <w:style w:type="paragraph" w:customStyle="1" w:styleId="ad">
    <w:name w:val="Часть"/>
    <w:basedOn w:val="Normal"/>
    <w:uiPriority w:val="99"/>
    <w:rsid w:val="00535CFD"/>
    <w:pPr>
      <w:jc w:val="center"/>
    </w:pPr>
    <w:rPr>
      <w:rFonts w:ascii="Arial" w:hAnsi="Arial"/>
      <w:b/>
      <w:caps/>
      <w:sz w:val="32"/>
      <w:szCs w:val="20"/>
    </w:rPr>
  </w:style>
  <w:style w:type="paragraph" w:customStyle="1" w:styleId="32">
    <w:name w:val="Раздел 3"/>
    <w:basedOn w:val="Normal"/>
    <w:uiPriority w:val="99"/>
    <w:rsid w:val="00535CFD"/>
    <w:pPr>
      <w:tabs>
        <w:tab w:val="num" w:pos="360"/>
      </w:tabs>
      <w:spacing w:before="120" w:after="120"/>
      <w:ind w:left="360" w:hanging="360"/>
      <w:jc w:val="center"/>
    </w:pPr>
    <w:rPr>
      <w:b/>
      <w:szCs w:val="20"/>
    </w:rPr>
  </w:style>
  <w:style w:type="paragraph" w:customStyle="1" w:styleId="ae">
    <w:name w:val="Условия контракта"/>
    <w:basedOn w:val="Normal"/>
    <w:uiPriority w:val="99"/>
    <w:rsid w:val="00535CFD"/>
    <w:pPr>
      <w:tabs>
        <w:tab w:val="num" w:pos="567"/>
      </w:tabs>
      <w:spacing w:before="240" w:after="120"/>
      <w:ind w:left="567" w:hanging="567"/>
    </w:pPr>
    <w:rPr>
      <w:b/>
      <w:szCs w:val="20"/>
    </w:rPr>
  </w:style>
  <w:style w:type="paragraph" w:customStyle="1" w:styleId="Instruction">
    <w:name w:val="Instruction"/>
    <w:basedOn w:val="BodyTextIndent"/>
    <w:uiPriority w:val="99"/>
    <w:rsid w:val="00535CFD"/>
    <w:pPr>
      <w:tabs>
        <w:tab w:val="clear" w:pos="567"/>
        <w:tab w:val="left" w:pos="360"/>
      </w:tabs>
      <w:spacing w:before="180"/>
      <w:ind w:left="360" w:hanging="360"/>
    </w:pPr>
    <w:rPr>
      <w:b/>
    </w:rPr>
  </w:style>
  <w:style w:type="paragraph" w:styleId="Title">
    <w:name w:val="Title"/>
    <w:aliases w:val="Знак8"/>
    <w:basedOn w:val="Normal"/>
    <w:next w:val="Subtitle"/>
    <w:link w:val="TitleChar"/>
    <w:uiPriority w:val="99"/>
    <w:qFormat/>
    <w:rsid w:val="00535CFD"/>
    <w:pPr>
      <w:spacing w:before="240"/>
      <w:jc w:val="center"/>
    </w:pPr>
    <w:rPr>
      <w:rFonts w:ascii="Arial" w:hAnsi="Arial"/>
      <w:b/>
      <w:kern w:val="1"/>
      <w:sz w:val="32"/>
      <w:szCs w:val="20"/>
    </w:rPr>
  </w:style>
  <w:style w:type="character" w:customStyle="1" w:styleId="TitleChar">
    <w:name w:val="Title Char"/>
    <w:aliases w:val="Знак8 Char"/>
    <w:basedOn w:val="DefaultParagraphFont"/>
    <w:link w:val="Title"/>
    <w:uiPriority w:val="99"/>
    <w:locked/>
    <w:rsid w:val="00535CFD"/>
    <w:rPr>
      <w:rFonts w:ascii="Arial" w:hAnsi="Arial" w:cs="Times New Roman"/>
      <w:b/>
      <w:kern w:val="1"/>
      <w:sz w:val="20"/>
      <w:szCs w:val="20"/>
      <w:lang w:eastAsia="ar-SA" w:bidi="ar-SA"/>
    </w:rPr>
  </w:style>
  <w:style w:type="paragraph" w:styleId="Subtitle">
    <w:name w:val="Subtitle"/>
    <w:basedOn w:val="Normal"/>
    <w:next w:val="BodyText"/>
    <w:link w:val="SubtitleChar"/>
    <w:uiPriority w:val="99"/>
    <w:qFormat/>
    <w:rsid w:val="00535CFD"/>
    <w:pPr>
      <w:jc w:val="center"/>
    </w:pPr>
    <w:rPr>
      <w:rFonts w:ascii="Arial" w:hAnsi="Arial"/>
      <w:szCs w:val="20"/>
    </w:rPr>
  </w:style>
  <w:style w:type="character" w:customStyle="1" w:styleId="SubtitleChar">
    <w:name w:val="Subtitle Char"/>
    <w:basedOn w:val="DefaultParagraphFont"/>
    <w:link w:val="Subtitle"/>
    <w:uiPriority w:val="99"/>
    <w:locked/>
    <w:rsid w:val="00535CFD"/>
    <w:rPr>
      <w:rFonts w:ascii="Arial" w:hAnsi="Arial" w:cs="Times New Roman"/>
      <w:sz w:val="20"/>
      <w:szCs w:val="20"/>
      <w:lang w:eastAsia="ar-SA" w:bidi="ar-SA"/>
    </w:rPr>
  </w:style>
  <w:style w:type="paragraph" w:customStyle="1" w:styleId="af">
    <w:name w:val="Тендерные данные"/>
    <w:basedOn w:val="Normal"/>
    <w:uiPriority w:val="99"/>
    <w:rsid w:val="00535CFD"/>
    <w:pPr>
      <w:tabs>
        <w:tab w:val="left" w:pos="1985"/>
      </w:tabs>
      <w:spacing w:before="120"/>
    </w:pPr>
    <w:rPr>
      <w:b/>
      <w:szCs w:val="20"/>
    </w:rPr>
  </w:style>
  <w:style w:type="paragraph" w:styleId="TOC3">
    <w:name w:val="toc 3"/>
    <w:basedOn w:val="Normal"/>
    <w:next w:val="Normal"/>
    <w:uiPriority w:val="99"/>
    <w:rsid w:val="00535CFD"/>
    <w:pPr>
      <w:spacing w:after="0"/>
      <w:ind w:left="480"/>
      <w:jc w:val="left"/>
    </w:pPr>
    <w:rPr>
      <w:i/>
      <w:iCs/>
      <w:sz w:val="20"/>
      <w:szCs w:val="20"/>
    </w:rPr>
  </w:style>
  <w:style w:type="paragraph" w:styleId="TOC1">
    <w:name w:val="toc 1"/>
    <w:basedOn w:val="Normal"/>
    <w:next w:val="Normal"/>
    <w:uiPriority w:val="99"/>
    <w:rsid w:val="00535CFD"/>
    <w:pPr>
      <w:tabs>
        <w:tab w:val="left" w:pos="1680"/>
        <w:tab w:val="right" w:leader="dot" w:pos="10195"/>
      </w:tabs>
      <w:spacing w:before="120" w:after="120"/>
    </w:pPr>
    <w:rPr>
      <w:b/>
      <w:bCs/>
      <w:caps/>
      <w:sz w:val="20"/>
      <w:szCs w:val="20"/>
    </w:rPr>
  </w:style>
  <w:style w:type="paragraph" w:styleId="TOC2">
    <w:name w:val="toc 2"/>
    <w:basedOn w:val="Normal"/>
    <w:next w:val="Normal"/>
    <w:uiPriority w:val="99"/>
    <w:rsid w:val="00535CFD"/>
    <w:pPr>
      <w:tabs>
        <w:tab w:val="left" w:pos="960"/>
        <w:tab w:val="right" w:leader="dot" w:pos="10195"/>
      </w:tabs>
      <w:spacing w:after="0"/>
      <w:ind w:left="240"/>
    </w:pPr>
    <w:rPr>
      <w:smallCaps/>
      <w:sz w:val="20"/>
      <w:szCs w:val="20"/>
    </w:rPr>
  </w:style>
  <w:style w:type="paragraph" w:customStyle="1" w:styleId="17">
    <w:name w:val="Дата1"/>
    <w:basedOn w:val="Normal"/>
    <w:next w:val="Normal"/>
    <w:uiPriority w:val="99"/>
    <w:rsid w:val="00535CFD"/>
    <w:rPr>
      <w:szCs w:val="20"/>
    </w:rPr>
  </w:style>
  <w:style w:type="paragraph" w:customStyle="1" w:styleId="af0">
    <w:name w:val="Îáû÷íûé"/>
    <w:uiPriority w:val="99"/>
    <w:rsid w:val="00535CFD"/>
    <w:pPr>
      <w:suppressAutoHyphens/>
    </w:pPr>
    <w:rPr>
      <w:rFonts w:ascii="Times New Roman" w:hAnsi="Times New Roman"/>
      <w:sz w:val="20"/>
      <w:szCs w:val="20"/>
      <w:lang w:eastAsia="ar-SA"/>
    </w:rPr>
  </w:style>
  <w:style w:type="paragraph" w:customStyle="1" w:styleId="af1">
    <w:name w:val="Íîðìàëüíûé"/>
    <w:uiPriority w:val="99"/>
    <w:rsid w:val="00535CFD"/>
    <w:pPr>
      <w:suppressAutoHyphens/>
    </w:pPr>
    <w:rPr>
      <w:rFonts w:ascii="Courier" w:hAnsi="Courier"/>
      <w:sz w:val="24"/>
      <w:szCs w:val="20"/>
      <w:lang w:val="en-GB" w:eastAsia="ar-SA"/>
    </w:rPr>
  </w:style>
  <w:style w:type="paragraph" w:customStyle="1" w:styleId="af2">
    <w:name w:val="Подраздел"/>
    <w:basedOn w:val="Normal"/>
    <w:uiPriority w:val="99"/>
    <w:rsid w:val="00535CFD"/>
    <w:pPr>
      <w:spacing w:before="240" w:after="120"/>
      <w:jc w:val="center"/>
    </w:pPr>
    <w:rPr>
      <w:rFonts w:ascii="TimesDL" w:hAnsi="TimesDL"/>
      <w:b/>
      <w:smallCaps/>
      <w:spacing w:val="-2"/>
      <w:szCs w:val="20"/>
    </w:rPr>
  </w:style>
  <w:style w:type="paragraph" w:customStyle="1" w:styleId="220">
    <w:name w:val="Основной текст с отступом 22"/>
    <w:basedOn w:val="Normal"/>
    <w:uiPriority w:val="99"/>
    <w:rsid w:val="00535CFD"/>
    <w:pPr>
      <w:spacing w:after="120" w:line="480" w:lineRule="auto"/>
      <w:ind w:left="283"/>
    </w:pPr>
    <w:rPr>
      <w:szCs w:val="20"/>
    </w:rPr>
  </w:style>
  <w:style w:type="paragraph" w:customStyle="1" w:styleId="312">
    <w:name w:val="Основной текст с отступом 31"/>
    <w:basedOn w:val="Normal"/>
    <w:uiPriority w:val="99"/>
    <w:rsid w:val="00535CFD"/>
    <w:pPr>
      <w:spacing w:after="120"/>
      <w:ind w:left="283"/>
    </w:pPr>
    <w:rPr>
      <w:sz w:val="16"/>
      <w:szCs w:val="20"/>
    </w:rPr>
  </w:style>
  <w:style w:type="paragraph" w:styleId="Header">
    <w:name w:val="header"/>
    <w:basedOn w:val="Normal"/>
    <w:link w:val="HeaderChar"/>
    <w:uiPriority w:val="99"/>
    <w:rsid w:val="00535CFD"/>
    <w:pPr>
      <w:tabs>
        <w:tab w:val="center" w:pos="4153"/>
        <w:tab w:val="right" w:pos="8306"/>
      </w:tabs>
      <w:spacing w:before="120" w:after="120"/>
    </w:pPr>
    <w:rPr>
      <w:rFonts w:ascii="Arial" w:hAnsi="Arial"/>
      <w:szCs w:val="20"/>
    </w:rPr>
  </w:style>
  <w:style w:type="character" w:customStyle="1" w:styleId="HeaderChar">
    <w:name w:val="Header Char"/>
    <w:basedOn w:val="DefaultParagraphFont"/>
    <w:link w:val="Header"/>
    <w:uiPriority w:val="99"/>
    <w:locked/>
    <w:rsid w:val="00535CFD"/>
    <w:rPr>
      <w:rFonts w:ascii="Arial" w:hAnsi="Arial" w:cs="Times New Roman"/>
      <w:sz w:val="20"/>
      <w:szCs w:val="20"/>
      <w:lang w:val="ru-RU" w:eastAsia="ar-SA" w:bidi="ar-SA"/>
    </w:rPr>
  </w:style>
  <w:style w:type="paragraph" w:customStyle="1" w:styleId="18">
    <w:name w:val="Цитата1"/>
    <w:basedOn w:val="Normal"/>
    <w:uiPriority w:val="99"/>
    <w:rsid w:val="00535CFD"/>
    <w:pPr>
      <w:spacing w:after="120"/>
      <w:ind w:left="1440" w:right="1440"/>
    </w:pPr>
    <w:rPr>
      <w:szCs w:val="20"/>
    </w:rPr>
  </w:style>
  <w:style w:type="paragraph" w:styleId="FootnoteText">
    <w:name w:val="footnote text"/>
    <w:basedOn w:val="Normal"/>
    <w:link w:val="FootnoteTextChar"/>
    <w:uiPriority w:val="99"/>
    <w:rsid w:val="00535CFD"/>
    <w:rPr>
      <w:sz w:val="20"/>
      <w:szCs w:val="20"/>
    </w:rPr>
  </w:style>
  <w:style w:type="character" w:customStyle="1" w:styleId="FootnoteTextChar">
    <w:name w:val="Footnote Text Char"/>
    <w:basedOn w:val="DefaultParagraphFont"/>
    <w:link w:val="FootnoteText"/>
    <w:uiPriority w:val="99"/>
    <w:locked/>
    <w:rsid w:val="00535CFD"/>
    <w:rPr>
      <w:rFonts w:ascii="Times New Roman" w:hAnsi="Times New Roman" w:cs="Times New Roman"/>
      <w:sz w:val="20"/>
      <w:szCs w:val="20"/>
      <w:lang w:eastAsia="ar-SA" w:bidi="ar-SA"/>
    </w:rPr>
  </w:style>
  <w:style w:type="paragraph" w:styleId="Footer">
    <w:name w:val="footer"/>
    <w:basedOn w:val="Normal"/>
    <w:link w:val="FooterChar"/>
    <w:uiPriority w:val="99"/>
    <w:rsid w:val="00535CFD"/>
    <w:pPr>
      <w:tabs>
        <w:tab w:val="center" w:pos="4153"/>
        <w:tab w:val="right" w:pos="8306"/>
      </w:tabs>
    </w:pPr>
    <w:rPr>
      <w:szCs w:val="20"/>
    </w:rPr>
  </w:style>
  <w:style w:type="character" w:customStyle="1" w:styleId="FooterChar">
    <w:name w:val="Footer Char"/>
    <w:basedOn w:val="DefaultParagraphFont"/>
    <w:link w:val="Footer"/>
    <w:uiPriority w:val="99"/>
    <w:locked/>
    <w:rsid w:val="00535CFD"/>
    <w:rPr>
      <w:rFonts w:ascii="Times New Roman" w:hAnsi="Times New Roman" w:cs="Times New Roman"/>
      <w:sz w:val="20"/>
      <w:szCs w:val="20"/>
      <w:lang w:val="ru-RU" w:eastAsia="ar-SA" w:bidi="ar-SA"/>
    </w:rPr>
  </w:style>
  <w:style w:type="paragraph" w:customStyle="1" w:styleId="320">
    <w:name w:val="Основной текст 32"/>
    <w:basedOn w:val="Normal"/>
    <w:uiPriority w:val="99"/>
    <w:rsid w:val="00535C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9">
    <w:name w:val="Текст1"/>
    <w:basedOn w:val="Normal"/>
    <w:uiPriority w:val="99"/>
    <w:rsid w:val="00535CFD"/>
    <w:pPr>
      <w:spacing w:after="0"/>
      <w:jc w:val="left"/>
    </w:pPr>
    <w:rPr>
      <w:rFonts w:ascii="Courier New" w:hAnsi="Courier New" w:cs="Courier New"/>
      <w:sz w:val="20"/>
      <w:szCs w:val="20"/>
    </w:rPr>
  </w:style>
  <w:style w:type="paragraph" w:customStyle="1" w:styleId="ConsNormal">
    <w:name w:val="ConsNormal"/>
    <w:uiPriority w:val="99"/>
    <w:rsid w:val="00535CFD"/>
    <w:pPr>
      <w:widowControl w:val="0"/>
      <w:suppressAutoHyphens/>
      <w:autoSpaceDE w:val="0"/>
      <w:ind w:right="19772" w:firstLine="720"/>
    </w:pPr>
    <w:rPr>
      <w:rFonts w:ascii="Arial" w:hAnsi="Arial" w:cs="Arial"/>
      <w:sz w:val="20"/>
      <w:szCs w:val="20"/>
      <w:lang w:eastAsia="ar-SA"/>
    </w:rPr>
  </w:style>
  <w:style w:type="paragraph" w:styleId="NormalWeb">
    <w:name w:val="Normal (Web)"/>
    <w:basedOn w:val="Normal"/>
    <w:uiPriority w:val="99"/>
    <w:rsid w:val="00535CFD"/>
    <w:pPr>
      <w:spacing w:before="280" w:after="280"/>
      <w:jc w:val="left"/>
    </w:pPr>
  </w:style>
  <w:style w:type="paragraph" w:customStyle="1" w:styleId="ConsNonformat">
    <w:name w:val="ConsNonformat"/>
    <w:uiPriority w:val="99"/>
    <w:rsid w:val="00535CFD"/>
    <w:pPr>
      <w:widowControl w:val="0"/>
      <w:suppressAutoHyphens/>
      <w:autoSpaceDE w:val="0"/>
      <w:ind w:right="19772"/>
    </w:pPr>
    <w:rPr>
      <w:rFonts w:ascii="Courier New" w:hAnsi="Courier New" w:cs="Courier New"/>
      <w:sz w:val="20"/>
      <w:szCs w:val="20"/>
      <w:lang w:eastAsia="ar-SA"/>
    </w:rPr>
  </w:style>
  <w:style w:type="paragraph" w:styleId="HTMLAddress">
    <w:name w:val="HTML Address"/>
    <w:basedOn w:val="Normal"/>
    <w:link w:val="HTMLAddressChar"/>
    <w:uiPriority w:val="99"/>
    <w:rsid w:val="00535CFD"/>
    <w:rPr>
      <w:i/>
      <w:iCs/>
    </w:rPr>
  </w:style>
  <w:style w:type="character" w:customStyle="1" w:styleId="HTMLAddressChar">
    <w:name w:val="HTML Address Char"/>
    <w:basedOn w:val="DefaultParagraphFont"/>
    <w:link w:val="HTMLAddress"/>
    <w:uiPriority w:val="99"/>
    <w:locked/>
    <w:rsid w:val="00535CFD"/>
    <w:rPr>
      <w:rFonts w:ascii="Times New Roman" w:hAnsi="Times New Roman" w:cs="Times New Roman"/>
      <w:i/>
      <w:iCs/>
      <w:sz w:val="24"/>
      <w:szCs w:val="24"/>
      <w:lang w:eastAsia="ar-SA" w:bidi="ar-SA"/>
    </w:rPr>
  </w:style>
  <w:style w:type="paragraph" w:styleId="EnvelopeAddress">
    <w:name w:val="envelope address"/>
    <w:basedOn w:val="Normal"/>
    <w:uiPriority w:val="99"/>
    <w:rsid w:val="00535CFD"/>
    <w:pPr>
      <w:ind w:left="2880"/>
    </w:pPr>
    <w:rPr>
      <w:rFonts w:ascii="Arial" w:hAnsi="Arial" w:cs="Arial"/>
    </w:rPr>
  </w:style>
  <w:style w:type="paragraph" w:customStyle="1" w:styleId="1a">
    <w:name w:val="Заголовок записки1"/>
    <w:basedOn w:val="Normal"/>
    <w:next w:val="Normal"/>
    <w:uiPriority w:val="99"/>
    <w:rsid w:val="00535CFD"/>
  </w:style>
  <w:style w:type="paragraph" w:customStyle="1" w:styleId="1b">
    <w:name w:val="Красная строка1"/>
    <w:basedOn w:val="BodyText"/>
    <w:uiPriority w:val="99"/>
    <w:rsid w:val="00535CFD"/>
    <w:pPr>
      <w:ind w:firstLine="210"/>
    </w:pPr>
    <w:rPr>
      <w:szCs w:val="24"/>
    </w:rPr>
  </w:style>
  <w:style w:type="paragraph" w:customStyle="1" w:styleId="212">
    <w:name w:val="Красная строка 21"/>
    <w:basedOn w:val="14"/>
    <w:uiPriority w:val="99"/>
    <w:rsid w:val="00535CFD"/>
    <w:pPr>
      <w:spacing w:before="0" w:after="120"/>
      <w:ind w:left="283" w:firstLine="210"/>
    </w:pPr>
    <w:rPr>
      <w:szCs w:val="24"/>
    </w:rPr>
  </w:style>
  <w:style w:type="paragraph" w:styleId="EnvelopeReturn">
    <w:name w:val="envelope return"/>
    <w:basedOn w:val="Normal"/>
    <w:uiPriority w:val="99"/>
    <w:rsid w:val="00535CFD"/>
    <w:rPr>
      <w:rFonts w:ascii="Arial" w:hAnsi="Arial" w:cs="Arial"/>
      <w:sz w:val="20"/>
      <w:szCs w:val="20"/>
    </w:rPr>
  </w:style>
  <w:style w:type="paragraph" w:customStyle="1" w:styleId="1c">
    <w:name w:val="Обычный отступ1"/>
    <w:basedOn w:val="Normal"/>
    <w:uiPriority w:val="99"/>
    <w:rsid w:val="00535CFD"/>
    <w:pPr>
      <w:ind w:left="708"/>
    </w:pPr>
  </w:style>
  <w:style w:type="paragraph" w:styleId="Signature">
    <w:name w:val="Signature"/>
    <w:basedOn w:val="Normal"/>
    <w:link w:val="SignatureChar"/>
    <w:uiPriority w:val="99"/>
    <w:rsid w:val="00535CFD"/>
    <w:pPr>
      <w:ind w:left="4252"/>
    </w:pPr>
  </w:style>
  <w:style w:type="character" w:customStyle="1" w:styleId="SignatureChar">
    <w:name w:val="Signature Char"/>
    <w:basedOn w:val="DefaultParagraphFont"/>
    <w:link w:val="Signature"/>
    <w:uiPriority w:val="99"/>
    <w:locked/>
    <w:rsid w:val="00535CFD"/>
    <w:rPr>
      <w:rFonts w:ascii="Times New Roman" w:hAnsi="Times New Roman" w:cs="Times New Roman"/>
      <w:sz w:val="24"/>
      <w:szCs w:val="24"/>
      <w:lang w:eastAsia="ar-SA" w:bidi="ar-SA"/>
    </w:rPr>
  </w:style>
  <w:style w:type="paragraph" w:customStyle="1" w:styleId="1d">
    <w:name w:val="Приветствие1"/>
    <w:basedOn w:val="Normal"/>
    <w:next w:val="Normal"/>
    <w:uiPriority w:val="99"/>
    <w:rsid w:val="00535CFD"/>
  </w:style>
  <w:style w:type="paragraph" w:customStyle="1" w:styleId="1e">
    <w:name w:val="Продолжение списка1"/>
    <w:basedOn w:val="Normal"/>
    <w:uiPriority w:val="99"/>
    <w:rsid w:val="00535CFD"/>
    <w:pPr>
      <w:spacing w:after="120"/>
      <w:ind w:left="283"/>
    </w:pPr>
  </w:style>
  <w:style w:type="paragraph" w:customStyle="1" w:styleId="213">
    <w:name w:val="Продолжение списка 21"/>
    <w:basedOn w:val="Normal"/>
    <w:uiPriority w:val="99"/>
    <w:rsid w:val="00535CFD"/>
    <w:pPr>
      <w:spacing w:after="120"/>
      <w:ind w:left="566"/>
    </w:pPr>
  </w:style>
  <w:style w:type="paragraph" w:customStyle="1" w:styleId="313">
    <w:name w:val="Продолжение списка 31"/>
    <w:basedOn w:val="Normal"/>
    <w:uiPriority w:val="99"/>
    <w:rsid w:val="00535CFD"/>
    <w:pPr>
      <w:spacing w:after="120"/>
      <w:ind w:left="849"/>
    </w:pPr>
  </w:style>
  <w:style w:type="paragraph" w:customStyle="1" w:styleId="411">
    <w:name w:val="Продолжение списка 41"/>
    <w:basedOn w:val="Normal"/>
    <w:uiPriority w:val="99"/>
    <w:rsid w:val="00535CFD"/>
    <w:pPr>
      <w:spacing w:after="120"/>
      <w:ind w:left="1132"/>
    </w:pPr>
  </w:style>
  <w:style w:type="paragraph" w:customStyle="1" w:styleId="511">
    <w:name w:val="Продолжение списка 51"/>
    <w:basedOn w:val="Normal"/>
    <w:uiPriority w:val="99"/>
    <w:rsid w:val="00535CFD"/>
    <w:pPr>
      <w:spacing w:after="120"/>
      <w:ind w:left="1415"/>
    </w:pPr>
  </w:style>
  <w:style w:type="paragraph" w:customStyle="1" w:styleId="1f">
    <w:name w:val="Прощание1"/>
    <w:basedOn w:val="Normal"/>
    <w:uiPriority w:val="99"/>
    <w:rsid w:val="00535CFD"/>
    <w:pPr>
      <w:ind w:left="4252"/>
    </w:pPr>
  </w:style>
  <w:style w:type="paragraph" w:customStyle="1" w:styleId="214">
    <w:name w:val="Список 21"/>
    <w:basedOn w:val="Normal"/>
    <w:uiPriority w:val="99"/>
    <w:rsid w:val="00535CFD"/>
    <w:pPr>
      <w:ind w:left="566" w:hanging="283"/>
    </w:pPr>
  </w:style>
  <w:style w:type="paragraph" w:customStyle="1" w:styleId="314">
    <w:name w:val="Список 31"/>
    <w:basedOn w:val="Normal"/>
    <w:uiPriority w:val="99"/>
    <w:rsid w:val="00535CFD"/>
    <w:pPr>
      <w:ind w:left="849" w:hanging="283"/>
    </w:pPr>
  </w:style>
  <w:style w:type="paragraph" w:customStyle="1" w:styleId="412">
    <w:name w:val="Список 41"/>
    <w:basedOn w:val="Normal"/>
    <w:uiPriority w:val="99"/>
    <w:rsid w:val="00535CFD"/>
    <w:pPr>
      <w:ind w:left="1132" w:hanging="283"/>
    </w:pPr>
  </w:style>
  <w:style w:type="paragraph" w:customStyle="1" w:styleId="512">
    <w:name w:val="Список 51"/>
    <w:basedOn w:val="Normal"/>
    <w:uiPriority w:val="99"/>
    <w:rsid w:val="00535CFD"/>
    <w:pPr>
      <w:ind w:left="1415" w:hanging="283"/>
    </w:pPr>
  </w:style>
  <w:style w:type="paragraph" w:styleId="HTMLPreformatted">
    <w:name w:val="HTML Preformatted"/>
    <w:basedOn w:val="Normal"/>
    <w:link w:val="HTMLPreformattedChar"/>
    <w:uiPriority w:val="99"/>
    <w:rsid w:val="00535CF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35CFD"/>
    <w:rPr>
      <w:rFonts w:ascii="Courier New" w:hAnsi="Courier New" w:cs="Courier New"/>
      <w:sz w:val="20"/>
      <w:szCs w:val="20"/>
      <w:lang w:eastAsia="ar-SA" w:bidi="ar-SA"/>
    </w:rPr>
  </w:style>
  <w:style w:type="paragraph" w:customStyle="1" w:styleId="1f0">
    <w:name w:val="Шапка1"/>
    <w:basedOn w:val="Normal"/>
    <w:uiPriority w:val="99"/>
    <w:rsid w:val="00535CF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E-mailSignature">
    <w:name w:val="E-mail Signature"/>
    <w:basedOn w:val="Normal"/>
    <w:link w:val="E-mailSignatureChar"/>
    <w:uiPriority w:val="99"/>
    <w:rsid w:val="00535CFD"/>
  </w:style>
  <w:style w:type="character" w:customStyle="1" w:styleId="E-mailSignatureChar">
    <w:name w:val="E-mail Signature Char"/>
    <w:basedOn w:val="DefaultParagraphFont"/>
    <w:link w:val="E-mailSignature"/>
    <w:uiPriority w:val="99"/>
    <w:locked/>
    <w:rsid w:val="00535CFD"/>
    <w:rPr>
      <w:rFonts w:ascii="Times New Roman" w:hAnsi="Times New Roman" w:cs="Times New Roman"/>
      <w:sz w:val="24"/>
      <w:szCs w:val="24"/>
      <w:lang w:eastAsia="ar-SA" w:bidi="ar-SA"/>
    </w:rPr>
  </w:style>
  <w:style w:type="paragraph" w:styleId="TOC4">
    <w:name w:val="toc 4"/>
    <w:basedOn w:val="Normal"/>
    <w:next w:val="Normal"/>
    <w:uiPriority w:val="99"/>
    <w:rsid w:val="00535CFD"/>
    <w:pPr>
      <w:spacing w:after="0"/>
      <w:ind w:left="720"/>
      <w:jc w:val="left"/>
    </w:pPr>
    <w:rPr>
      <w:sz w:val="18"/>
      <w:szCs w:val="18"/>
    </w:rPr>
  </w:style>
  <w:style w:type="paragraph" w:styleId="TOC5">
    <w:name w:val="toc 5"/>
    <w:basedOn w:val="Normal"/>
    <w:next w:val="Normal"/>
    <w:uiPriority w:val="99"/>
    <w:rsid w:val="00535CFD"/>
    <w:pPr>
      <w:spacing w:after="0"/>
      <w:ind w:left="960"/>
      <w:jc w:val="left"/>
    </w:pPr>
    <w:rPr>
      <w:sz w:val="18"/>
      <w:szCs w:val="18"/>
    </w:rPr>
  </w:style>
  <w:style w:type="paragraph" w:styleId="TOC6">
    <w:name w:val="toc 6"/>
    <w:basedOn w:val="Normal"/>
    <w:next w:val="Normal"/>
    <w:uiPriority w:val="99"/>
    <w:rsid w:val="00535CFD"/>
    <w:pPr>
      <w:spacing w:after="0"/>
      <w:ind w:left="1200"/>
      <w:jc w:val="left"/>
    </w:pPr>
    <w:rPr>
      <w:sz w:val="18"/>
      <w:szCs w:val="18"/>
    </w:rPr>
  </w:style>
  <w:style w:type="paragraph" w:styleId="TOC7">
    <w:name w:val="toc 7"/>
    <w:basedOn w:val="Normal"/>
    <w:next w:val="Normal"/>
    <w:uiPriority w:val="99"/>
    <w:rsid w:val="00535CFD"/>
    <w:pPr>
      <w:spacing w:after="0"/>
      <w:ind w:left="1440"/>
      <w:jc w:val="left"/>
    </w:pPr>
    <w:rPr>
      <w:sz w:val="18"/>
      <w:szCs w:val="18"/>
    </w:rPr>
  </w:style>
  <w:style w:type="paragraph" w:styleId="TOC8">
    <w:name w:val="toc 8"/>
    <w:basedOn w:val="Normal"/>
    <w:next w:val="Normal"/>
    <w:uiPriority w:val="99"/>
    <w:rsid w:val="00535CFD"/>
    <w:pPr>
      <w:spacing w:after="0"/>
      <w:ind w:left="1680"/>
      <w:jc w:val="left"/>
    </w:pPr>
    <w:rPr>
      <w:sz w:val="18"/>
      <w:szCs w:val="18"/>
    </w:rPr>
  </w:style>
  <w:style w:type="paragraph" w:styleId="TOC9">
    <w:name w:val="toc 9"/>
    <w:basedOn w:val="Normal"/>
    <w:next w:val="Normal"/>
    <w:uiPriority w:val="99"/>
    <w:rsid w:val="00535CFD"/>
    <w:pPr>
      <w:spacing w:after="0"/>
      <w:ind w:left="1920"/>
      <w:jc w:val="left"/>
    </w:pPr>
    <w:rPr>
      <w:sz w:val="18"/>
      <w:szCs w:val="18"/>
    </w:rPr>
  </w:style>
  <w:style w:type="paragraph" w:customStyle="1" w:styleId="1f1">
    <w:name w:val="Стиль1"/>
    <w:basedOn w:val="Normal"/>
    <w:uiPriority w:val="99"/>
    <w:rsid w:val="00535CFD"/>
    <w:pPr>
      <w:keepNext/>
      <w:keepLines/>
      <w:widowControl w:val="0"/>
      <w:suppressLineNumbers/>
      <w:tabs>
        <w:tab w:val="num" w:pos="432"/>
      </w:tabs>
      <w:ind w:left="432" w:hanging="432"/>
      <w:jc w:val="left"/>
    </w:pPr>
    <w:rPr>
      <w:b/>
      <w:sz w:val="28"/>
    </w:rPr>
  </w:style>
  <w:style w:type="paragraph" w:customStyle="1" w:styleId="2-1">
    <w:name w:val="содержание2-1"/>
    <w:basedOn w:val="Heading3"/>
    <w:next w:val="Normal"/>
    <w:uiPriority w:val="99"/>
    <w:rsid w:val="00535CFD"/>
    <w:pPr>
      <w:tabs>
        <w:tab w:val="clear" w:pos="170"/>
      </w:tabs>
      <w:ind w:left="0" w:firstLine="0"/>
    </w:pPr>
  </w:style>
  <w:style w:type="paragraph" w:customStyle="1" w:styleId="215">
    <w:name w:val="Заголовок 2.1"/>
    <w:basedOn w:val="Heading1"/>
    <w:uiPriority w:val="99"/>
    <w:rsid w:val="00535CFD"/>
    <w:pPr>
      <w:keepLines/>
      <w:widowControl w:val="0"/>
      <w:suppressLineNumbers/>
      <w:tabs>
        <w:tab w:val="clear" w:pos="432"/>
      </w:tabs>
      <w:ind w:left="0" w:firstLine="0"/>
    </w:pPr>
    <w:rPr>
      <w:caps/>
      <w:szCs w:val="28"/>
    </w:rPr>
  </w:style>
  <w:style w:type="paragraph" w:customStyle="1" w:styleId="24">
    <w:name w:val="Стиль2"/>
    <w:basedOn w:val="211"/>
    <w:uiPriority w:val="99"/>
    <w:rsid w:val="00535CFD"/>
    <w:pPr>
      <w:keepNext/>
      <w:keepLines/>
      <w:widowControl w:val="0"/>
      <w:suppressLineNumbers/>
      <w:tabs>
        <w:tab w:val="clear" w:pos="643"/>
        <w:tab w:val="num" w:pos="432"/>
        <w:tab w:val="left" w:pos="1492"/>
      </w:tabs>
      <w:ind w:left="432" w:hanging="432"/>
    </w:pPr>
    <w:rPr>
      <w:b/>
    </w:rPr>
  </w:style>
  <w:style w:type="paragraph" w:customStyle="1" w:styleId="33">
    <w:name w:val="Стиль3"/>
    <w:basedOn w:val="220"/>
    <w:uiPriority w:val="99"/>
    <w:rsid w:val="00535CFD"/>
    <w:pPr>
      <w:widowControl w:val="0"/>
      <w:tabs>
        <w:tab w:val="num" w:pos="432"/>
      </w:tabs>
      <w:spacing w:after="0" w:line="240" w:lineRule="auto"/>
      <w:ind w:left="432" w:hanging="432"/>
      <w:textAlignment w:val="baseline"/>
    </w:pPr>
  </w:style>
  <w:style w:type="paragraph" w:customStyle="1" w:styleId="2-11">
    <w:name w:val="содержание2-11"/>
    <w:basedOn w:val="Normal"/>
    <w:uiPriority w:val="99"/>
    <w:rsid w:val="00535CFD"/>
  </w:style>
  <w:style w:type="paragraph" w:customStyle="1" w:styleId="4">
    <w:name w:val="Стиль4"/>
    <w:basedOn w:val="Heading2"/>
    <w:next w:val="Normal"/>
    <w:uiPriority w:val="99"/>
    <w:rsid w:val="00535CFD"/>
    <w:pPr>
      <w:keepLines/>
      <w:widowControl w:val="0"/>
      <w:suppressLineNumbers/>
      <w:tabs>
        <w:tab w:val="clear" w:pos="576"/>
      </w:tabs>
      <w:ind w:left="0" w:firstLine="567"/>
    </w:pPr>
  </w:style>
  <w:style w:type="paragraph" w:customStyle="1" w:styleId="af3">
    <w:name w:val="Таблица заголовок"/>
    <w:basedOn w:val="Normal"/>
    <w:uiPriority w:val="99"/>
    <w:rsid w:val="00535CFD"/>
    <w:pPr>
      <w:spacing w:before="120" w:after="120" w:line="360" w:lineRule="auto"/>
      <w:jc w:val="right"/>
    </w:pPr>
    <w:rPr>
      <w:b/>
      <w:sz w:val="28"/>
      <w:szCs w:val="28"/>
    </w:rPr>
  </w:style>
  <w:style w:type="paragraph" w:customStyle="1" w:styleId="af4">
    <w:name w:val="текст таблицы"/>
    <w:basedOn w:val="Normal"/>
    <w:uiPriority w:val="99"/>
    <w:rsid w:val="00535CFD"/>
    <w:pPr>
      <w:spacing w:before="120" w:after="0"/>
      <w:ind w:right="-102"/>
      <w:jc w:val="left"/>
    </w:pPr>
  </w:style>
  <w:style w:type="paragraph" w:customStyle="1" w:styleId="af5">
    <w:name w:val="Пункт Знак"/>
    <w:basedOn w:val="Normal"/>
    <w:uiPriority w:val="99"/>
    <w:rsid w:val="00535CFD"/>
    <w:pPr>
      <w:tabs>
        <w:tab w:val="left" w:pos="1134"/>
        <w:tab w:val="left" w:pos="1701"/>
      </w:tabs>
      <w:snapToGrid w:val="0"/>
      <w:spacing w:after="0" w:line="360" w:lineRule="auto"/>
      <w:ind w:left="1134" w:hanging="567"/>
    </w:pPr>
    <w:rPr>
      <w:sz w:val="28"/>
      <w:szCs w:val="20"/>
    </w:rPr>
  </w:style>
  <w:style w:type="paragraph" w:customStyle="1" w:styleId="af6">
    <w:name w:val="a"/>
    <w:basedOn w:val="Normal"/>
    <w:uiPriority w:val="99"/>
    <w:rsid w:val="00535CFD"/>
    <w:pPr>
      <w:snapToGrid w:val="0"/>
      <w:spacing w:after="0" w:line="360" w:lineRule="auto"/>
      <w:ind w:left="1134" w:hanging="567"/>
    </w:pPr>
    <w:rPr>
      <w:sz w:val="28"/>
      <w:szCs w:val="28"/>
    </w:rPr>
  </w:style>
  <w:style w:type="paragraph" w:customStyle="1" w:styleId="af7">
    <w:name w:val="Словарная статья"/>
    <w:basedOn w:val="Normal"/>
    <w:next w:val="Normal"/>
    <w:uiPriority w:val="99"/>
    <w:rsid w:val="00535CFD"/>
    <w:pPr>
      <w:autoSpaceDE w:val="0"/>
      <w:spacing w:after="0"/>
      <w:ind w:right="118"/>
    </w:pPr>
    <w:rPr>
      <w:rFonts w:ascii="Arial" w:hAnsi="Arial"/>
      <w:sz w:val="20"/>
      <w:szCs w:val="20"/>
    </w:rPr>
  </w:style>
  <w:style w:type="paragraph" w:customStyle="1" w:styleId="af8">
    <w:name w:val="Комментарий пользователя"/>
    <w:basedOn w:val="Normal"/>
    <w:next w:val="Normal"/>
    <w:uiPriority w:val="99"/>
    <w:rsid w:val="00535CFD"/>
    <w:pPr>
      <w:autoSpaceDE w:val="0"/>
      <w:spacing w:after="0"/>
      <w:ind w:left="170"/>
      <w:jc w:val="left"/>
    </w:pPr>
    <w:rPr>
      <w:rFonts w:ascii="Arial" w:hAnsi="Arial"/>
      <w:i/>
      <w:iCs/>
      <w:color w:val="000080"/>
      <w:sz w:val="20"/>
      <w:szCs w:val="20"/>
    </w:rPr>
  </w:style>
  <w:style w:type="paragraph" w:styleId="BalloonText">
    <w:name w:val="Balloon Text"/>
    <w:basedOn w:val="Normal"/>
    <w:link w:val="BalloonTextChar"/>
    <w:uiPriority w:val="99"/>
    <w:rsid w:val="00535CFD"/>
    <w:rPr>
      <w:rFonts w:ascii="Tahoma" w:hAnsi="Tahoma" w:cs="Tahoma"/>
      <w:sz w:val="16"/>
      <w:szCs w:val="16"/>
    </w:rPr>
  </w:style>
  <w:style w:type="character" w:customStyle="1" w:styleId="BalloonTextChar">
    <w:name w:val="Balloon Text Char"/>
    <w:basedOn w:val="DefaultParagraphFont"/>
    <w:link w:val="BalloonText"/>
    <w:uiPriority w:val="99"/>
    <w:locked/>
    <w:rsid w:val="00535CFD"/>
    <w:rPr>
      <w:rFonts w:ascii="Tahoma" w:hAnsi="Tahoma" w:cs="Tahoma"/>
      <w:sz w:val="16"/>
      <w:szCs w:val="16"/>
      <w:lang w:eastAsia="ar-SA" w:bidi="ar-SA"/>
    </w:rPr>
  </w:style>
  <w:style w:type="paragraph" w:customStyle="1" w:styleId="1DocumentHeader1">
    <w:name w:val="Заголовок 1.Document Header1"/>
    <w:basedOn w:val="Normal"/>
    <w:next w:val="Normal"/>
    <w:uiPriority w:val="99"/>
    <w:rsid w:val="00535CFD"/>
    <w:pPr>
      <w:keepNext/>
      <w:spacing w:before="240"/>
      <w:jc w:val="center"/>
    </w:pPr>
    <w:rPr>
      <w:kern w:val="1"/>
      <w:sz w:val="36"/>
    </w:rPr>
  </w:style>
  <w:style w:type="paragraph" w:customStyle="1" w:styleId="ConsPlusNormal">
    <w:name w:val="ConsPlusNormal"/>
    <w:uiPriority w:val="99"/>
    <w:rsid w:val="00535CFD"/>
    <w:pPr>
      <w:widowControl w:val="0"/>
      <w:suppressAutoHyphens/>
      <w:autoSpaceDE w:val="0"/>
      <w:ind w:firstLine="720"/>
    </w:pPr>
    <w:rPr>
      <w:rFonts w:ascii="Arial" w:hAnsi="Arial" w:cs="Arial"/>
      <w:sz w:val="20"/>
      <w:szCs w:val="20"/>
      <w:lang w:eastAsia="ar-SA"/>
    </w:rPr>
  </w:style>
  <w:style w:type="paragraph" w:customStyle="1" w:styleId="1f2">
    <w:name w:val="Текст примечания1"/>
    <w:basedOn w:val="Normal"/>
    <w:uiPriority w:val="99"/>
    <w:rsid w:val="00535CFD"/>
    <w:rPr>
      <w:sz w:val="20"/>
      <w:szCs w:val="20"/>
    </w:rPr>
  </w:style>
  <w:style w:type="paragraph" w:styleId="CommentText">
    <w:name w:val="annotation text"/>
    <w:basedOn w:val="Normal"/>
    <w:link w:val="CommentTextChar"/>
    <w:uiPriority w:val="99"/>
    <w:semiHidden/>
    <w:rsid w:val="00535CFD"/>
    <w:rPr>
      <w:sz w:val="20"/>
      <w:szCs w:val="20"/>
    </w:rPr>
  </w:style>
  <w:style w:type="character" w:customStyle="1" w:styleId="CommentTextChar">
    <w:name w:val="Comment Text Char"/>
    <w:basedOn w:val="DefaultParagraphFont"/>
    <w:link w:val="CommentText"/>
    <w:uiPriority w:val="99"/>
    <w:semiHidden/>
    <w:locked/>
    <w:rsid w:val="00535CFD"/>
    <w:rPr>
      <w:rFonts w:ascii="Times New Roman" w:hAnsi="Times New Roman" w:cs="Times New Roman"/>
      <w:sz w:val="20"/>
      <w:szCs w:val="20"/>
      <w:lang w:eastAsia="ar-SA" w:bidi="ar-SA"/>
    </w:rPr>
  </w:style>
  <w:style w:type="paragraph" w:styleId="CommentSubject">
    <w:name w:val="annotation subject"/>
    <w:basedOn w:val="1f2"/>
    <w:next w:val="1f2"/>
    <w:link w:val="CommentSubjectChar"/>
    <w:uiPriority w:val="99"/>
    <w:rsid w:val="00535CFD"/>
    <w:rPr>
      <w:b/>
      <w:bCs/>
    </w:rPr>
  </w:style>
  <w:style w:type="character" w:customStyle="1" w:styleId="CommentSubjectChar">
    <w:name w:val="Comment Subject Char"/>
    <w:basedOn w:val="CommentTextChar"/>
    <w:link w:val="CommentSubject"/>
    <w:uiPriority w:val="99"/>
    <w:locked/>
    <w:rsid w:val="00535CFD"/>
    <w:rPr>
      <w:b/>
      <w:bCs/>
    </w:rPr>
  </w:style>
  <w:style w:type="paragraph" w:customStyle="1" w:styleId="200">
    <w:name w:val="20"/>
    <w:basedOn w:val="Normal"/>
    <w:uiPriority w:val="99"/>
    <w:rsid w:val="00535CFD"/>
    <w:pPr>
      <w:spacing w:before="104" w:after="104"/>
      <w:ind w:left="104" w:right="104"/>
      <w:jc w:val="left"/>
    </w:pPr>
  </w:style>
  <w:style w:type="paragraph" w:customStyle="1" w:styleId="af9">
    <w:name w:val="Пункт"/>
    <w:basedOn w:val="Normal"/>
    <w:uiPriority w:val="99"/>
    <w:rsid w:val="00535CFD"/>
    <w:pPr>
      <w:tabs>
        <w:tab w:val="left" w:pos="1980"/>
      </w:tabs>
      <w:spacing w:after="0"/>
      <w:ind w:left="1404" w:hanging="504"/>
    </w:pPr>
    <w:rPr>
      <w:szCs w:val="28"/>
    </w:rPr>
  </w:style>
  <w:style w:type="paragraph" w:customStyle="1" w:styleId="afa">
    <w:name w:val="Подпункт"/>
    <w:basedOn w:val="af9"/>
    <w:uiPriority w:val="99"/>
    <w:rsid w:val="00535CFD"/>
    <w:pPr>
      <w:tabs>
        <w:tab w:val="clear" w:pos="1980"/>
        <w:tab w:val="left" w:pos="2520"/>
      </w:tabs>
      <w:ind w:left="1728" w:hanging="648"/>
    </w:pPr>
  </w:style>
  <w:style w:type="paragraph" w:customStyle="1" w:styleId="1f3">
    <w:name w:val="Схема документа1"/>
    <w:basedOn w:val="Normal"/>
    <w:uiPriority w:val="99"/>
    <w:rsid w:val="00535CFD"/>
    <w:pPr>
      <w:shd w:val="clear" w:color="auto" w:fill="000080"/>
    </w:pPr>
    <w:rPr>
      <w:rFonts w:ascii="Tahoma" w:hAnsi="Tahoma" w:cs="Tahoma"/>
      <w:sz w:val="20"/>
      <w:szCs w:val="20"/>
    </w:rPr>
  </w:style>
  <w:style w:type="paragraph" w:customStyle="1" w:styleId="afb">
    <w:name w:val="Таблица шапка"/>
    <w:basedOn w:val="Normal"/>
    <w:uiPriority w:val="99"/>
    <w:rsid w:val="00535CFD"/>
    <w:pPr>
      <w:keepNext/>
      <w:spacing w:before="40" w:after="40"/>
      <w:ind w:left="57" w:right="57"/>
      <w:jc w:val="left"/>
    </w:pPr>
    <w:rPr>
      <w:sz w:val="18"/>
      <w:szCs w:val="18"/>
    </w:rPr>
  </w:style>
  <w:style w:type="paragraph" w:customStyle="1" w:styleId="afc">
    <w:name w:val="Таблица текст"/>
    <w:basedOn w:val="Normal"/>
    <w:uiPriority w:val="99"/>
    <w:rsid w:val="00535CFD"/>
    <w:pPr>
      <w:spacing w:before="40" w:after="40"/>
      <w:ind w:left="57" w:right="57"/>
      <w:jc w:val="left"/>
    </w:pPr>
    <w:rPr>
      <w:sz w:val="22"/>
      <w:szCs w:val="22"/>
    </w:rPr>
  </w:style>
  <w:style w:type="paragraph" w:customStyle="1" w:styleId="afd">
    <w:name w:val="пункт"/>
    <w:basedOn w:val="Normal"/>
    <w:uiPriority w:val="99"/>
    <w:rsid w:val="00535CFD"/>
    <w:pPr>
      <w:tabs>
        <w:tab w:val="num" w:pos="0"/>
      </w:tabs>
      <w:spacing w:before="60"/>
      <w:jc w:val="left"/>
    </w:pPr>
  </w:style>
  <w:style w:type="paragraph" w:customStyle="1" w:styleId="221">
    <w:name w:val="Основной текст 22"/>
    <w:basedOn w:val="Normal"/>
    <w:uiPriority w:val="99"/>
    <w:rsid w:val="00535CFD"/>
    <w:pPr>
      <w:spacing w:after="120" w:line="480" w:lineRule="auto"/>
    </w:pPr>
  </w:style>
  <w:style w:type="paragraph" w:customStyle="1" w:styleId="ConsCell">
    <w:name w:val="ConsCell"/>
    <w:uiPriority w:val="99"/>
    <w:rsid w:val="00535CFD"/>
    <w:pPr>
      <w:widowControl w:val="0"/>
      <w:suppressAutoHyphens/>
    </w:pPr>
    <w:rPr>
      <w:rFonts w:ascii="Arial" w:hAnsi="Arial"/>
      <w:sz w:val="20"/>
      <w:szCs w:val="20"/>
      <w:lang w:eastAsia="ar-SA"/>
    </w:rPr>
  </w:style>
  <w:style w:type="paragraph" w:customStyle="1" w:styleId="216">
    <w:name w:val="Основной текст с отступом 21"/>
    <w:basedOn w:val="Normal"/>
    <w:uiPriority w:val="99"/>
    <w:rsid w:val="00535CFD"/>
    <w:pPr>
      <w:overflowPunct w:val="0"/>
      <w:autoSpaceDE w:val="0"/>
      <w:spacing w:after="0"/>
      <w:ind w:firstLine="567"/>
      <w:textAlignment w:val="baseline"/>
    </w:pPr>
    <w:rPr>
      <w:sz w:val="28"/>
      <w:szCs w:val="28"/>
    </w:rPr>
  </w:style>
  <w:style w:type="paragraph" w:customStyle="1" w:styleId="1f4">
    <w:name w:val="Абзац списка1"/>
    <w:basedOn w:val="Normal"/>
    <w:uiPriority w:val="99"/>
    <w:rsid w:val="00535CFD"/>
    <w:pPr>
      <w:spacing w:after="200" w:line="276" w:lineRule="auto"/>
      <w:ind w:left="720"/>
      <w:jc w:val="left"/>
    </w:pPr>
    <w:rPr>
      <w:rFonts w:ascii="Calibri" w:hAnsi="Calibri" w:cs="Calibri"/>
      <w:sz w:val="22"/>
      <w:szCs w:val="22"/>
    </w:rPr>
  </w:style>
  <w:style w:type="paragraph" w:styleId="ListParagraph">
    <w:name w:val="List Paragraph"/>
    <w:basedOn w:val="Normal"/>
    <w:uiPriority w:val="99"/>
    <w:qFormat/>
    <w:rsid w:val="00535CFD"/>
    <w:pPr>
      <w:spacing w:after="200" w:line="276" w:lineRule="auto"/>
      <w:ind w:left="720"/>
      <w:jc w:val="left"/>
    </w:pPr>
    <w:rPr>
      <w:rFonts w:ascii="Calibri" w:hAnsi="Calibri"/>
      <w:sz w:val="22"/>
      <w:szCs w:val="22"/>
    </w:rPr>
  </w:style>
  <w:style w:type="paragraph" w:customStyle="1" w:styleId="Iauiue1">
    <w:name w:val="Iau?iue1"/>
    <w:uiPriority w:val="99"/>
    <w:rsid w:val="00535CFD"/>
    <w:pPr>
      <w:widowControl w:val="0"/>
      <w:suppressAutoHyphens/>
    </w:pPr>
    <w:rPr>
      <w:rFonts w:ascii="Times New Roman" w:hAnsi="Times New Roman"/>
      <w:sz w:val="20"/>
      <w:szCs w:val="20"/>
      <w:lang w:eastAsia="ar-SA"/>
    </w:rPr>
  </w:style>
  <w:style w:type="paragraph" w:customStyle="1" w:styleId="WW-2">
    <w:name w:val="WW-Основной текст с отступом 2"/>
    <w:basedOn w:val="Normal"/>
    <w:uiPriority w:val="99"/>
    <w:rsid w:val="00535CFD"/>
    <w:pPr>
      <w:spacing w:after="0"/>
      <w:ind w:firstLine="709"/>
    </w:pPr>
    <w:rPr>
      <w:sz w:val="28"/>
      <w:szCs w:val="20"/>
    </w:rPr>
  </w:style>
  <w:style w:type="paragraph" w:customStyle="1" w:styleId="110">
    <w:name w:val="Основной текст с отступом11"/>
    <w:basedOn w:val="Normal"/>
    <w:uiPriority w:val="99"/>
    <w:rsid w:val="00535CFD"/>
    <w:pPr>
      <w:spacing w:before="60" w:after="0"/>
      <w:ind w:firstLine="851"/>
    </w:pPr>
    <w:rPr>
      <w:szCs w:val="20"/>
    </w:rPr>
  </w:style>
  <w:style w:type="paragraph" w:customStyle="1" w:styleId="ConsPlusNonformat">
    <w:name w:val="ConsPlusNonformat"/>
    <w:uiPriority w:val="99"/>
    <w:rsid w:val="00535CFD"/>
    <w:pPr>
      <w:widowControl w:val="0"/>
      <w:suppressAutoHyphens/>
      <w:autoSpaceDE w:val="0"/>
    </w:pPr>
    <w:rPr>
      <w:rFonts w:ascii="Courier New" w:hAnsi="Courier New" w:cs="Courier New"/>
      <w:sz w:val="20"/>
      <w:szCs w:val="20"/>
      <w:lang w:eastAsia="ar-SA"/>
    </w:rPr>
  </w:style>
  <w:style w:type="paragraph" w:customStyle="1" w:styleId="1f5">
    <w:name w:val="Обычный1"/>
    <w:uiPriority w:val="99"/>
    <w:rsid w:val="00535CFD"/>
    <w:pPr>
      <w:suppressAutoHyphens/>
    </w:pPr>
    <w:rPr>
      <w:rFonts w:ascii="Times New Roman" w:hAnsi="Times New Roman"/>
      <w:sz w:val="20"/>
      <w:szCs w:val="20"/>
      <w:lang w:eastAsia="ar-SA"/>
    </w:rPr>
  </w:style>
  <w:style w:type="paragraph" w:customStyle="1" w:styleId="Char">
    <w:name w:val="Char"/>
    <w:basedOn w:val="Normal"/>
    <w:uiPriority w:val="99"/>
    <w:rsid w:val="00535CFD"/>
    <w:pPr>
      <w:keepLines/>
      <w:spacing w:after="160" w:line="240" w:lineRule="exact"/>
      <w:jc w:val="lef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Normal"/>
    <w:uiPriority w:val="99"/>
    <w:rsid w:val="00535CFD"/>
    <w:pPr>
      <w:spacing w:before="100" w:after="100"/>
      <w:jc w:val="left"/>
    </w:pPr>
    <w:rPr>
      <w:sz w:val="20"/>
      <w:szCs w:val="20"/>
    </w:rPr>
  </w:style>
  <w:style w:type="paragraph" w:customStyle="1" w:styleId="plain">
    <w:name w:val="plain"/>
    <w:basedOn w:val="Normal"/>
    <w:uiPriority w:val="99"/>
    <w:rsid w:val="00535CFD"/>
    <w:pPr>
      <w:spacing w:before="280" w:after="280"/>
      <w:jc w:val="left"/>
    </w:pPr>
    <w:rPr>
      <w:rFonts w:ascii="Arial" w:hAnsi="Arial" w:cs="Arial"/>
      <w:color w:val="333333"/>
      <w:sz w:val="18"/>
      <w:szCs w:val="18"/>
    </w:rPr>
  </w:style>
  <w:style w:type="paragraph" w:styleId="NoSpacing">
    <w:name w:val="No Spacing"/>
    <w:uiPriority w:val="99"/>
    <w:qFormat/>
    <w:rsid w:val="00535CFD"/>
    <w:pPr>
      <w:suppressAutoHyphens/>
    </w:pPr>
    <w:rPr>
      <w:rFonts w:ascii="Times New Roman" w:hAnsi="Times New Roman"/>
      <w:sz w:val="24"/>
      <w:szCs w:val="24"/>
      <w:lang w:eastAsia="ar-SA"/>
    </w:rPr>
  </w:style>
  <w:style w:type="paragraph" w:customStyle="1" w:styleId="afe">
    <w:name w:val="втяжка"/>
    <w:basedOn w:val="Normal"/>
    <w:next w:val="Normal"/>
    <w:uiPriority w:val="99"/>
    <w:rsid w:val="00535CFD"/>
    <w:pPr>
      <w:tabs>
        <w:tab w:val="left" w:pos="567"/>
      </w:tabs>
      <w:autoSpaceDE w:val="0"/>
      <w:spacing w:before="57" w:after="0"/>
      <w:ind w:left="567" w:hanging="567"/>
    </w:pPr>
    <w:rPr>
      <w:rFonts w:ascii="SchoolBookC" w:hAnsi="SchoolBookC"/>
      <w:szCs w:val="20"/>
    </w:rPr>
  </w:style>
  <w:style w:type="paragraph" w:customStyle="1" w:styleId="40">
    <w:name w:val="Заг. 4"/>
    <w:basedOn w:val="Heading4"/>
    <w:uiPriority w:val="99"/>
    <w:rsid w:val="00535CFD"/>
    <w:pPr>
      <w:tabs>
        <w:tab w:val="clear" w:pos="864"/>
      </w:tabs>
      <w:spacing w:before="120"/>
      <w:ind w:left="0" w:firstLine="0"/>
      <w:jc w:val="left"/>
    </w:pPr>
    <w:rPr>
      <w:rFonts w:ascii="Times New Roman" w:hAnsi="Times New Roman"/>
      <w:b/>
      <w:bCs/>
      <w:szCs w:val="24"/>
    </w:rPr>
  </w:style>
  <w:style w:type="paragraph" w:customStyle="1" w:styleId="aff">
    <w:name w:val="контент"/>
    <w:basedOn w:val="19"/>
    <w:uiPriority w:val="99"/>
    <w:rsid w:val="00535CFD"/>
    <w:pPr>
      <w:spacing w:before="120" w:after="120"/>
      <w:ind w:firstLine="720"/>
      <w:jc w:val="both"/>
    </w:pPr>
    <w:rPr>
      <w:rFonts w:ascii="Times New Roman" w:hAnsi="Times New Roman"/>
      <w:sz w:val="28"/>
      <w:szCs w:val="28"/>
    </w:rPr>
  </w:style>
  <w:style w:type="paragraph" w:customStyle="1" w:styleId="315">
    <w:name w:val="Основной текст 31"/>
    <w:basedOn w:val="Normal"/>
    <w:uiPriority w:val="99"/>
    <w:rsid w:val="00535CFD"/>
    <w:pPr>
      <w:spacing w:after="0" w:line="360" w:lineRule="atLeast"/>
    </w:pPr>
    <w:rPr>
      <w:b/>
      <w:bCs/>
      <w:sz w:val="28"/>
      <w:szCs w:val="28"/>
    </w:rPr>
  </w:style>
  <w:style w:type="paragraph" w:customStyle="1" w:styleId="914">
    <w:name w:val="Стиль Заголовок 9 + 14 пт"/>
    <w:basedOn w:val="Heading9"/>
    <w:uiPriority w:val="99"/>
    <w:rsid w:val="00535CFD"/>
    <w:pPr>
      <w:tabs>
        <w:tab w:val="clear" w:pos="1584"/>
      </w:tabs>
      <w:spacing w:before="0" w:after="0"/>
      <w:ind w:left="0" w:firstLine="0"/>
      <w:jc w:val="center"/>
    </w:pPr>
    <w:rPr>
      <w:rFonts w:ascii="Times New Roman" w:hAnsi="Times New Roman"/>
      <w:b w:val="0"/>
      <w:i w:val="0"/>
      <w:sz w:val="24"/>
      <w:szCs w:val="24"/>
    </w:rPr>
  </w:style>
  <w:style w:type="paragraph" w:customStyle="1" w:styleId="Heading">
    <w:name w:val="Heading"/>
    <w:uiPriority w:val="99"/>
    <w:rsid w:val="00535CFD"/>
    <w:pPr>
      <w:widowControl w:val="0"/>
      <w:suppressAutoHyphens/>
      <w:autoSpaceDE w:val="0"/>
    </w:pPr>
    <w:rPr>
      <w:rFonts w:ascii="Arial" w:hAnsi="Arial" w:cs="Arial"/>
      <w:b/>
      <w:bCs/>
      <w:lang w:eastAsia="ar-SA"/>
    </w:rPr>
  </w:style>
  <w:style w:type="paragraph" w:customStyle="1" w:styleId="ConsTitle">
    <w:name w:val="ConsTitle"/>
    <w:uiPriority w:val="99"/>
    <w:rsid w:val="00535CFD"/>
    <w:pPr>
      <w:widowControl w:val="0"/>
      <w:suppressAutoHyphens/>
      <w:autoSpaceDE w:val="0"/>
    </w:pPr>
    <w:rPr>
      <w:rFonts w:ascii="Arial" w:hAnsi="Arial" w:cs="Arial"/>
      <w:b/>
      <w:bCs/>
      <w:sz w:val="20"/>
      <w:szCs w:val="20"/>
      <w:lang w:eastAsia="ar-SA"/>
    </w:rPr>
  </w:style>
  <w:style w:type="paragraph" w:customStyle="1" w:styleId="msonormalcxspmiddle">
    <w:name w:val="msonormalcxspmiddle"/>
    <w:basedOn w:val="Normal"/>
    <w:uiPriority w:val="99"/>
    <w:rsid w:val="00535CFD"/>
    <w:pPr>
      <w:spacing w:before="280" w:after="280"/>
      <w:jc w:val="left"/>
    </w:pPr>
  </w:style>
  <w:style w:type="paragraph" w:customStyle="1" w:styleId="1f6">
    <w:name w:val="Знак1"/>
    <w:basedOn w:val="Normal"/>
    <w:uiPriority w:val="99"/>
    <w:rsid w:val="00535CFD"/>
    <w:pPr>
      <w:widowControl w:val="0"/>
      <w:spacing w:after="160" w:line="240" w:lineRule="exact"/>
      <w:jc w:val="right"/>
    </w:pPr>
    <w:rPr>
      <w:sz w:val="20"/>
      <w:szCs w:val="20"/>
      <w:lang w:val="en-GB"/>
    </w:rPr>
  </w:style>
  <w:style w:type="paragraph" w:customStyle="1" w:styleId="aff0">
    <w:name w:val="текст сноски"/>
    <w:basedOn w:val="Normal"/>
    <w:uiPriority w:val="99"/>
    <w:rsid w:val="00535CFD"/>
    <w:pPr>
      <w:widowControl w:val="0"/>
      <w:spacing w:after="0"/>
      <w:jc w:val="left"/>
    </w:pPr>
    <w:rPr>
      <w:rFonts w:ascii="Gelvetsky 12pt" w:hAnsi="Gelvetsky 12pt"/>
      <w:szCs w:val="20"/>
      <w:lang w:val="en-US"/>
    </w:rPr>
  </w:style>
  <w:style w:type="paragraph" w:customStyle="1" w:styleId="1f7">
    <w:name w:val="ТДК Зг 1"/>
    <w:basedOn w:val="Heading1"/>
    <w:uiPriority w:val="99"/>
    <w:rsid w:val="00535CFD"/>
    <w:pPr>
      <w:pageBreakBefore/>
      <w:tabs>
        <w:tab w:val="clear" w:pos="432"/>
        <w:tab w:val="num" w:pos="390"/>
      </w:tabs>
      <w:spacing w:before="480" w:after="160"/>
      <w:ind w:left="390" w:hanging="930"/>
    </w:pPr>
    <w:rPr>
      <w:rFonts w:ascii="Arial" w:hAnsi="Arial" w:cs="Arial"/>
      <w:b w:val="0"/>
      <w:bCs/>
      <w:color w:val="000000"/>
      <w:sz w:val="28"/>
      <w:szCs w:val="32"/>
    </w:rPr>
  </w:style>
  <w:style w:type="paragraph" w:customStyle="1" w:styleId="25">
    <w:name w:val="ТДК Зг 2"/>
    <w:basedOn w:val="Heading2"/>
    <w:uiPriority w:val="99"/>
    <w:rsid w:val="00535CFD"/>
    <w:pPr>
      <w:tabs>
        <w:tab w:val="clear" w:pos="576"/>
        <w:tab w:val="num" w:pos="390"/>
        <w:tab w:val="left" w:pos="567"/>
      </w:tabs>
      <w:spacing w:before="360" w:after="240"/>
      <w:ind w:left="1418" w:right="1134" w:firstLine="0"/>
    </w:pPr>
    <w:rPr>
      <w:rFonts w:ascii="Arial" w:hAnsi="Arial" w:cs="Arial"/>
      <w:b w:val="0"/>
      <w:bCs/>
      <w:iCs/>
      <w:color w:val="000000"/>
      <w:sz w:val="24"/>
      <w:szCs w:val="28"/>
    </w:rPr>
  </w:style>
  <w:style w:type="paragraph" w:customStyle="1" w:styleId="34">
    <w:name w:val="ТДК Зг 3"/>
    <w:basedOn w:val="Heading3"/>
    <w:uiPriority w:val="99"/>
    <w:rsid w:val="00535CFD"/>
    <w:pPr>
      <w:keepNext w:val="0"/>
      <w:tabs>
        <w:tab w:val="clear" w:pos="170"/>
        <w:tab w:val="num" w:pos="390"/>
      </w:tabs>
      <w:spacing w:before="40" w:after="40"/>
      <w:ind w:left="390" w:hanging="930"/>
    </w:pPr>
    <w:rPr>
      <w:rFonts w:ascii="Times New Roman" w:hAnsi="Times New Roman" w:cs="Arial"/>
      <w:b w:val="0"/>
      <w:bCs/>
      <w:color w:val="000000"/>
      <w:szCs w:val="26"/>
    </w:rPr>
  </w:style>
  <w:style w:type="paragraph" w:customStyle="1" w:styleId="aff1">
    <w:name w:val="Знак Знак Знак Знак"/>
    <w:basedOn w:val="Normal"/>
    <w:uiPriority w:val="99"/>
    <w:rsid w:val="00535CFD"/>
    <w:pPr>
      <w:widowControl w:val="0"/>
      <w:spacing w:after="160" w:line="240" w:lineRule="exact"/>
      <w:jc w:val="right"/>
    </w:pPr>
    <w:rPr>
      <w:rFonts w:eastAsia="Calibri"/>
      <w:sz w:val="20"/>
      <w:szCs w:val="20"/>
      <w:lang w:val="en-GB"/>
    </w:rPr>
  </w:style>
  <w:style w:type="paragraph" w:customStyle="1" w:styleId="Bullet0">
    <w:name w:val="Bullet"/>
    <w:uiPriority w:val="99"/>
    <w:rsid w:val="00535CFD"/>
    <w:pPr>
      <w:tabs>
        <w:tab w:val="left" w:pos="284"/>
      </w:tabs>
      <w:suppressAutoHyphens/>
      <w:ind w:firstLine="720"/>
      <w:jc w:val="both"/>
    </w:pPr>
    <w:rPr>
      <w:rFonts w:ascii="Times New Roman" w:hAnsi="Times New Roman"/>
      <w:b/>
      <w:sz w:val="24"/>
      <w:szCs w:val="24"/>
      <w:lang w:eastAsia="ar-SA"/>
    </w:rPr>
  </w:style>
  <w:style w:type="paragraph" w:customStyle="1" w:styleId="Iauiue">
    <w:name w:val="Iau?iue"/>
    <w:uiPriority w:val="99"/>
    <w:rsid w:val="00535CFD"/>
    <w:pPr>
      <w:suppressAutoHyphens/>
    </w:pPr>
    <w:rPr>
      <w:rFonts w:ascii="Times New Roman" w:hAnsi="Times New Roman"/>
      <w:sz w:val="20"/>
      <w:szCs w:val="20"/>
      <w:lang w:val="en-US" w:eastAsia="ar-SA"/>
    </w:rPr>
  </w:style>
  <w:style w:type="paragraph" w:customStyle="1" w:styleId="stlTer">
    <w:name w:val="stlTer"/>
    <w:next w:val="Normal"/>
    <w:uiPriority w:val="99"/>
    <w:rsid w:val="00535CFD"/>
    <w:pPr>
      <w:keepNext/>
      <w:widowControl w:val="0"/>
      <w:suppressAutoHyphens/>
      <w:spacing w:before="240" w:after="60"/>
      <w:jc w:val="center"/>
    </w:pPr>
    <w:rPr>
      <w:rFonts w:ascii="Arial" w:hAnsi="Arial"/>
      <w:b/>
      <w:color w:val="000000"/>
      <w:sz w:val="28"/>
      <w:szCs w:val="20"/>
      <w:lang w:eastAsia="ar-SA"/>
    </w:rPr>
  </w:style>
  <w:style w:type="paragraph" w:customStyle="1" w:styleId="1f8">
    <w:name w:val="Название1"/>
    <w:basedOn w:val="Normal"/>
    <w:uiPriority w:val="99"/>
    <w:rsid w:val="00535CFD"/>
    <w:pPr>
      <w:suppressLineNumbers/>
      <w:spacing w:before="120" w:after="120"/>
      <w:jc w:val="left"/>
    </w:pPr>
    <w:rPr>
      <w:rFonts w:cs="Tahoma"/>
      <w:i/>
      <w:iCs/>
    </w:rPr>
  </w:style>
  <w:style w:type="paragraph" w:customStyle="1" w:styleId="1f9">
    <w:name w:val="Указатель1"/>
    <w:basedOn w:val="Normal"/>
    <w:uiPriority w:val="99"/>
    <w:rsid w:val="00535CFD"/>
    <w:pPr>
      <w:suppressLineNumbers/>
      <w:spacing w:after="0"/>
      <w:jc w:val="left"/>
    </w:pPr>
    <w:rPr>
      <w:rFonts w:cs="Tahoma"/>
    </w:rPr>
  </w:style>
  <w:style w:type="paragraph" w:customStyle="1" w:styleId="aff2">
    <w:name w:val="Содержимое таблицы"/>
    <w:basedOn w:val="Normal"/>
    <w:uiPriority w:val="99"/>
    <w:rsid w:val="00535CFD"/>
    <w:pPr>
      <w:suppressLineNumbers/>
      <w:spacing w:after="0"/>
      <w:jc w:val="left"/>
    </w:pPr>
  </w:style>
  <w:style w:type="paragraph" w:customStyle="1" w:styleId="aff3">
    <w:name w:val="Заголовок таблицы"/>
    <w:basedOn w:val="aff2"/>
    <w:uiPriority w:val="99"/>
    <w:rsid w:val="00535CFD"/>
    <w:pPr>
      <w:jc w:val="center"/>
    </w:pPr>
    <w:rPr>
      <w:b/>
      <w:bCs/>
    </w:rPr>
  </w:style>
  <w:style w:type="paragraph" w:customStyle="1" w:styleId="217">
    <w:name w:val="Основной текст 21"/>
    <w:basedOn w:val="Normal"/>
    <w:uiPriority w:val="99"/>
    <w:rsid w:val="00535CFD"/>
    <w:pPr>
      <w:spacing w:after="0"/>
    </w:pPr>
    <w:rPr>
      <w:sz w:val="28"/>
    </w:rPr>
  </w:style>
  <w:style w:type="paragraph" w:customStyle="1" w:styleId="1fa">
    <w:name w:val="заголовок 1"/>
    <w:basedOn w:val="Normal"/>
    <w:next w:val="Normal"/>
    <w:uiPriority w:val="99"/>
    <w:rsid w:val="00535CFD"/>
    <w:pPr>
      <w:keepNext/>
      <w:spacing w:before="240"/>
      <w:jc w:val="left"/>
    </w:pPr>
    <w:rPr>
      <w:rFonts w:ascii="Arial" w:hAnsi="Arial" w:cs="Arial"/>
      <w:b/>
      <w:bCs/>
      <w:kern w:val="1"/>
      <w:sz w:val="28"/>
      <w:szCs w:val="28"/>
    </w:rPr>
  </w:style>
  <w:style w:type="paragraph" w:customStyle="1" w:styleId="ConsPlusTitle">
    <w:name w:val="ConsPlusTitle"/>
    <w:uiPriority w:val="99"/>
    <w:rsid w:val="00535CFD"/>
    <w:pPr>
      <w:widowControl w:val="0"/>
      <w:suppressAutoHyphens/>
      <w:autoSpaceDE w:val="0"/>
    </w:pPr>
    <w:rPr>
      <w:rFonts w:ascii="Times New Roman" w:hAnsi="Times New Roman"/>
      <w:b/>
      <w:bCs/>
      <w:sz w:val="28"/>
      <w:szCs w:val="28"/>
      <w:lang w:eastAsia="ar-SA"/>
    </w:rPr>
  </w:style>
  <w:style w:type="paragraph" w:customStyle="1" w:styleId="aff4">
    <w:name w:val="Содержимое врезки"/>
    <w:basedOn w:val="BodyText"/>
    <w:uiPriority w:val="99"/>
    <w:rsid w:val="00535CFD"/>
  </w:style>
  <w:style w:type="paragraph" w:styleId="BodyTextIndent2">
    <w:name w:val="Body Text Indent 2"/>
    <w:basedOn w:val="Normal"/>
    <w:link w:val="BodyTextIndent2Char"/>
    <w:uiPriority w:val="99"/>
    <w:semiHidden/>
    <w:rsid w:val="00535C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5CFD"/>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535CFD"/>
    <w:pPr>
      <w:spacing w:after="120"/>
    </w:pPr>
    <w:rPr>
      <w:sz w:val="16"/>
      <w:szCs w:val="16"/>
    </w:rPr>
  </w:style>
  <w:style w:type="character" w:customStyle="1" w:styleId="BodyText3Char">
    <w:name w:val="Body Text 3 Char"/>
    <w:basedOn w:val="DefaultParagraphFont"/>
    <w:link w:val="BodyText3"/>
    <w:uiPriority w:val="99"/>
    <w:locked/>
    <w:rsid w:val="00535CFD"/>
    <w:rPr>
      <w:rFonts w:ascii="Times New Roman" w:hAnsi="Times New Roman" w:cs="Times New Roman"/>
      <w:sz w:val="16"/>
      <w:szCs w:val="16"/>
      <w:lang w:eastAsia="ar-SA" w:bidi="ar-SA"/>
    </w:rPr>
  </w:style>
  <w:style w:type="paragraph" w:customStyle="1" w:styleId="Standard">
    <w:name w:val="Standard"/>
    <w:uiPriority w:val="99"/>
    <w:rsid w:val="00535CFD"/>
    <w:pPr>
      <w:widowControl w:val="0"/>
      <w:suppressAutoHyphens/>
    </w:pPr>
    <w:rPr>
      <w:rFonts w:ascii="Times New Roman" w:eastAsia="Times New Roman" w:hAnsi="Times New Roman" w:cs="Tahoma"/>
      <w:kern w:val="16"/>
      <w:sz w:val="24"/>
      <w:szCs w:val="24"/>
    </w:rPr>
  </w:style>
  <w:style w:type="paragraph" w:customStyle="1" w:styleId="wwP1">
    <w:name w:val="wwP1"/>
    <w:basedOn w:val="Normal"/>
    <w:uiPriority w:val="99"/>
    <w:rsid w:val="00535CFD"/>
    <w:pPr>
      <w:widowControl w:val="0"/>
      <w:autoSpaceDN w:val="0"/>
      <w:spacing w:after="0"/>
      <w:jc w:val="left"/>
    </w:pPr>
    <w:rPr>
      <w:rFonts w:ascii="TimesNewRomanPSMT" w:hAnsi="TimesNewRomanPSMT" w:cs="TimesNewRomanPSMT"/>
      <w:kern w:val="16"/>
      <w:lang w:eastAsia="ru-RU"/>
    </w:rPr>
  </w:style>
  <w:style w:type="paragraph" w:customStyle="1" w:styleId="wwP2">
    <w:name w:val="wwP2"/>
    <w:basedOn w:val="Normal"/>
    <w:uiPriority w:val="99"/>
    <w:rsid w:val="00535CFD"/>
    <w:pPr>
      <w:widowControl w:val="0"/>
      <w:autoSpaceDN w:val="0"/>
      <w:spacing w:after="0"/>
      <w:jc w:val="left"/>
    </w:pPr>
    <w:rPr>
      <w:rFonts w:ascii="TimesNewRomanPSMT" w:hAnsi="TimesNewRomanPSMT" w:cs="TimesNewRomanPSMT"/>
      <w:kern w:val="16"/>
      <w:sz w:val="40"/>
      <w:lang w:eastAsia="ru-RU"/>
    </w:rPr>
  </w:style>
  <w:style w:type="paragraph" w:customStyle="1" w:styleId="wwP5">
    <w:name w:val="wwP5"/>
    <w:basedOn w:val="Normal"/>
    <w:uiPriority w:val="99"/>
    <w:rsid w:val="00535CFD"/>
    <w:pPr>
      <w:widowControl w:val="0"/>
      <w:autoSpaceDN w:val="0"/>
      <w:spacing w:after="0"/>
      <w:jc w:val="center"/>
    </w:pPr>
    <w:rPr>
      <w:rFonts w:ascii="TimesNewRomanPSMT" w:hAnsi="TimesNewRomanPSMT" w:cs="TimesNewRomanPSMT"/>
      <w:kern w:val="16"/>
      <w:lang w:eastAsia="ru-RU"/>
    </w:rPr>
  </w:style>
  <w:style w:type="paragraph" w:customStyle="1" w:styleId="wP1">
    <w:name w:val="wP1"/>
    <w:basedOn w:val="Normal"/>
    <w:uiPriority w:val="99"/>
    <w:rsid w:val="00535CFD"/>
    <w:pPr>
      <w:widowControl w:val="0"/>
      <w:autoSpaceDN w:val="0"/>
      <w:spacing w:after="0"/>
      <w:jc w:val="center"/>
    </w:pPr>
    <w:rPr>
      <w:rFonts w:ascii="TimesNewRomanPSMT" w:hAnsi="TimesNewRomanPSMT" w:cs="TimesNewRomanPSMT"/>
      <w:kern w:val="16"/>
      <w:sz w:val="40"/>
      <w:lang w:eastAsia="ru-RU"/>
    </w:rPr>
  </w:style>
  <w:style w:type="paragraph" w:customStyle="1" w:styleId="26">
    <w:name w:val="Абзац списка2"/>
    <w:basedOn w:val="Normal"/>
    <w:uiPriority w:val="99"/>
    <w:rsid w:val="00535CFD"/>
    <w:pPr>
      <w:widowControl w:val="0"/>
      <w:spacing w:after="0"/>
      <w:ind w:left="720"/>
      <w:jc w:val="left"/>
    </w:pPr>
    <w:rPr>
      <w:rFonts w:cs="Tahoma"/>
      <w:kern w:val="16"/>
      <w:lang w:eastAsia="ru-RU"/>
    </w:rPr>
  </w:style>
  <w:style w:type="paragraph" w:customStyle="1" w:styleId="27">
    <w:name w:val="Обычный2"/>
    <w:uiPriority w:val="99"/>
    <w:rsid w:val="00535CFD"/>
    <w:rPr>
      <w:rFonts w:ascii="Times New Roman" w:eastAsia="Times New Roman" w:hAnsi="Times New Roman"/>
      <w:sz w:val="20"/>
      <w:szCs w:val="20"/>
    </w:rPr>
  </w:style>
  <w:style w:type="paragraph" w:customStyle="1" w:styleId="STYLEA7">
    <w:name w:val="STYLE_A7"/>
    <w:uiPriority w:val="99"/>
    <w:rsid w:val="00535CFD"/>
    <w:pPr>
      <w:widowControl w:val="0"/>
      <w:autoSpaceDE w:val="0"/>
      <w:autoSpaceDN w:val="0"/>
    </w:pPr>
    <w:rPr>
      <w:rFonts w:ascii="Times New Roman" w:eastAsia="Times New Roman" w:hAnsi="Times New Roman"/>
      <w:sz w:val="24"/>
      <w:szCs w:val="24"/>
    </w:rPr>
  </w:style>
  <w:style w:type="paragraph" w:styleId="ListBullet2">
    <w:name w:val="List Bullet 2"/>
    <w:basedOn w:val="Normal"/>
    <w:autoRedefine/>
    <w:uiPriority w:val="99"/>
    <w:semiHidden/>
    <w:rsid w:val="00535CFD"/>
    <w:pPr>
      <w:numPr>
        <w:numId w:val="23"/>
      </w:numPr>
      <w:tabs>
        <w:tab w:val="clear" w:pos="0"/>
        <w:tab w:val="num" w:pos="643"/>
      </w:tabs>
      <w:suppressAutoHyphens w:val="0"/>
      <w:ind w:left="643"/>
    </w:pPr>
    <w:rPr>
      <w:szCs w:val="20"/>
      <w:lang w:eastAsia="ru-RU"/>
    </w:rPr>
  </w:style>
  <w:style w:type="paragraph" w:styleId="BodyTextIndent3">
    <w:name w:val="Body Text Indent 3"/>
    <w:basedOn w:val="Normal"/>
    <w:link w:val="BodyTextIndent3Char"/>
    <w:uiPriority w:val="99"/>
    <w:semiHidden/>
    <w:rsid w:val="00535CF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5CFD"/>
    <w:rPr>
      <w:rFonts w:ascii="Times New Roman" w:hAnsi="Times New Roman" w:cs="Times New Roman"/>
      <w:sz w:val="16"/>
      <w:szCs w:val="16"/>
      <w:lang w:eastAsia="ar-SA" w:bidi="ar-SA"/>
    </w:rPr>
  </w:style>
  <w:style w:type="paragraph" w:styleId="ListBullet5">
    <w:name w:val="List Bullet 5"/>
    <w:basedOn w:val="Normal"/>
    <w:autoRedefine/>
    <w:uiPriority w:val="99"/>
    <w:rsid w:val="00535CFD"/>
    <w:pPr>
      <w:numPr>
        <w:numId w:val="24"/>
      </w:numPr>
      <w:tabs>
        <w:tab w:val="clear" w:pos="567"/>
        <w:tab w:val="num" w:pos="1492"/>
      </w:tabs>
      <w:suppressAutoHyphens w:val="0"/>
      <w:ind w:left="1492" w:hanging="360"/>
    </w:pPr>
    <w:rPr>
      <w:szCs w:val="20"/>
      <w:lang w:eastAsia="ru-RU"/>
    </w:rPr>
  </w:style>
  <w:style w:type="character" w:customStyle="1" w:styleId="FontStyle37">
    <w:name w:val="Font Style37"/>
    <w:uiPriority w:val="99"/>
    <w:rsid w:val="00535CFD"/>
    <w:rPr>
      <w:rFonts w:ascii="Arial" w:hAnsi="Arial"/>
      <w:b/>
      <w:sz w:val="18"/>
    </w:rPr>
  </w:style>
  <w:style w:type="character" w:customStyle="1" w:styleId="FontStyle35">
    <w:name w:val="Font Style35"/>
    <w:uiPriority w:val="99"/>
    <w:rsid w:val="00535CFD"/>
    <w:rPr>
      <w:rFonts w:ascii="Arial" w:hAnsi="Arial"/>
      <w:sz w:val="18"/>
    </w:rPr>
  </w:style>
  <w:style w:type="paragraph" w:customStyle="1" w:styleId="Style9">
    <w:name w:val="Style9"/>
    <w:basedOn w:val="Normal"/>
    <w:uiPriority w:val="99"/>
    <w:rsid w:val="00535CFD"/>
    <w:pPr>
      <w:widowControl w:val="0"/>
      <w:suppressAutoHyphens w:val="0"/>
      <w:autoSpaceDE w:val="0"/>
      <w:autoSpaceDN w:val="0"/>
      <w:adjustRightInd w:val="0"/>
      <w:spacing w:after="0" w:line="211" w:lineRule="exact"/>
      <w:jc w:val="left"/>
    </w:pPr>
    <w:rPr>
      <w:rFonts w:ascii="Arial" w:hAnsi="Arial" w:cs="Arial"/>
      <w:lang w:eastAsia="ru-RU"/>
    </w:rPr>
  </w:style>
  <w:style w:type="paragraph" w:customStyle="1" w:styleId="Style7">
    <w:name w:val="Style7"/>
    <w:basedOn w:val="Normal"/>
    <w:uiPriority w:val="99"/>
    <w:rsid w:val="00535CFD"/>
    <w:pPr>
      <w:widowControl w:val="0"/>
      <w:suppressAutoHyphens w:val="0"/>
      <w:autoSpaceDE w:val="0"/>
      <w:autoSpaceDN w:val="0"/>
      <w:adjustRightInd w:val="0"/>
      <w:spacing w:after="0"/>
      <w:jc w:val="left"/>
    </w:pPr>
    <w:rPr>
      <w:rFonts w:ascii="Arial" w:hAnsi="Arial" w:cs="Arial"/>
      <w:lang w:eastAsia="ru-RU"/>
    </w:rPr>
  </w:style>
  <w:style w:type="character" w:customStyle="1" w:styleId="FontStyle44">
    <w:name w:val="Font Style44"/>
    <w:uiPriority w:val="99"/>
    <w:rsid w:val="00535CFD"/>
    <w:rPr>
      <w:rFonts w:ascii="Arial" w:hAnsi="Arial"/>
      <w:b/>
      <w:sz w:val="16"/>
    </w:rPr>
  </w:style>
  <w:style w:type="character" w:customStyle="1" w:styleId="FontStyle45">
    <w:name w:val="Font Style45"/>
    <w:uiPriority w:val="99"/>
    <w:rsid w:val="00535CFD"/>
    <w:rPr>
      <w:rFonts w:ascii="Arial" w:hAnsi="Arial"/>
      <w:sz w:val="16"/>
    </w:rPr>
  </w:style>
  <w:style w:type="paragraph" w:customStyle="1" w:styleId="KTM">
    <w:name w:val="KTM"/>
    <w:next w:val="Normal"/>
    <w:link w:val="KTM0"/>
    <w:uiPriority w:val="99"/>
    <w:rsid w:val="00535CFD"/>
    <w:pPr>
      <w:widowControl w:val="0"/>
      <w:tabs>
        <w:tab w:val="left" w:pos="1134"/>
      </w:tabs>
      <w:autoSpaceDE w:val="0"/>
      <w:autoSpaceDN w:val="0"/>
      <w:adjustRightInd w:val="0"/>
    </w:pPr>
    <w:rPr>
      <w:rFonts w:ascii="Arial" w:hAnsi="Arial"/>
      <w:lang w:val="de-DE"/>
    </w:rPr>
  </w:style>
  <w:style w:type="character" w:customStyle="1" w:styleId="KTM0">
    <w:name w:val="KTM Знак"/>
    <w:link w:val="KTM"/>
    <w:uiPriority w:val="99"/>
    <w:locked/>
    <w:rsid w:val="00535CFD"/>
    <w:rPr>
      <w:rFonts w:ascii="Arial" w:hAnsi="Arial"/>
      <w:sz w:val="22"/>
      <w:lang w:val="de-DE" w:eastAsia="ru-RU"/>
    </w:rPr>
  </w:style>
  <w:style w:type="paragraph" w:customStyle="1" w:styleId="KTG">
    <w:name w:val="KTG"/>
    <w:next w:val="Normal"/>
    <w:uiPriority w:val="99"/>
    <w:rsid w:val="00535CFD"/>
    <w:pPr>
      <w:widowControl w:val="0"/>
      <w:tabs>
        <w:tab w:val="left" w:pos="1134"/>
      </w:tabs>
      <w:autoSpaceDE w:val="0"/>
      <w:autoSpaceDN w:val="0"/>
      <w:adjustRightInd w:val="0"/>
    </w:pPr>
    <w:rPr>
      <w:rFonts w:ascii="Arial" w:eastAsia="Times New Roman" w:hAnsi="Arial" w:cs="Arial"/>
      <w:lang w:val="de-DE"/>
    </w:rPr>
  </w:style>
  <w:style w:type="table" w:styleId="TableGrid">
    <w:name w:val="Table Grid"/>
    <w:basedOn w:val="TableNormal"/>
    <w:uiPriority w:val="99"/>
    <w:rsid w:val="00535CFD"/>
    <w:pPr>
      <w:suppressAutoHyphens/>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uiPriority w:val="99"/>
    <w:rsid w:val="00535CFD"/>
    <w:pPr>
      <w:suppressAutoHyphens/>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Angebot">
    <w:name w:val="StandardAngebot"/>
    <w:basedOn w:val="Normal"/>
    <w:uiPriority w:val="99"/>
    <w:rsid w:val="00535CFD"/>
    <w:pPr>
      <w:suppressAutoHyphens w:val="0"/>
      <w:spacing w:after="0"/>
      <w:jc w:val="left"/>
    </w:pPr>
    <w:rPr>
      <w:rFonts w:ascii="Arial" w:hAnsi="Arial" w:cs="Arial"/>
      <w:sz w:val="20"/>
      <w:lang w:val="de-DE" w:eastAsia="en-US"/>
    </w:rPr>
  </w:style>
  <w:style w:type="paragraph" w:customStyle="1" w:styleId="StandardAngebotKategorie">
    <w:name w:val="StandardAngebotKategorie"/>
    <w:basedOn w:val="Normal"/>
    <w:uiPriority w:val="99"/>
    <w:rsid w:val="00535CFD"/>
    <w:pPr>
      <w:suppressAutoHyphens w:val="0"/>
      <w:spacing w:after="0"/>
      <w:jc w:val="left"/>
    </w:pPr>
    <w:rPr>
      <w:rFonts w:ascii="Arial" w:hAnsi="Arial" w:cs="Arial"/>
      <w:b/>
      <w:sz w:val="20"/>
      <w:lang w:val="de-DE" w:eastAsia="en-US"/>
    </w:rPr>
  </w:style>
  <w:style w:type="paragraph" w:customStyle="1" w:styleId="StandardAngebotTD">
    <w:name w:val="StandardAngebotTD"/>
    <w:basedOn w:val="StandardAngebot"/>
    <w:uiPriority w:val="99"/>
    <w:rsid w:val="00535CFD"/>
    <w:pPr>
      <w:keepNext/>
    </w:pPr>
  </w:style>
  <w:style w:type="character" w:customStyle="1" w:styleId="StandardAngebotAppetizer">
    <w:name w:val="StandardAngebotAppetizer"/>
    <w:uiPriority w:val="99"/>
    <w:rsid w:val="00535CFD"/>
    <w:rPr>
      <w:b/>
    </w:rPr>
  </w:style>
  <w:style w:type="character" w:customStyle="1" w:styleId="StandardAngebotNichtFett">
    <w:name w:val="StandardAngebotNichtFett"/>
    <w:basedOn w:val="DefaultParagraphFont"/>
    <w:uiPriority w:val="99"/>
    <w:rsid w:val="00535C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51</Pages>
  <Words>17505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2013-12-30T07:21:00Z</cp:lastPrinted>
  <dcterms:created xsi:type="dcterms:W3CDTF">2013-09-12T07:52:00Z</dcterms:created>
  <dcterms:modified xsi:type="dcterms:W3CDTF">2013-12-30T10:57:00Z</dcterms:modified>
</cp:coreProperties>
</file>